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0F7968" w:rsidRDefault="008B4198" w:rsidP="00510755">
      <w:pPr>
        <w:pStyle w:val="2"/>
        <w:rPr>
          <w:rFonts w:asciiTheme="majorBidi" w:hAnsiTheme="majorBidi"/>
          <w:sz w:val="32"/>
          <w:szCs w:val="32"/>
        </w:rPr>
      </w:pPr>
      <w:r w:rsidRPr="006E1004">
        <w:t xml:space="preserve"> </w:t>
      </w:r>
      <w:r w:rsidR="00450B58">
        <w:t xml:space="preserve">         </w:t>
      </w:r>
      <w:r w:rsidR="00DA5256">
        <w:t xml:space="preserve">        </w:t>
      </w:r>
      <w:r w:rsidR="00620C9A" w:rsidRPr="000F7968">
        <w:rPr>
          <w:sz w:val="32"/>
          <w:szCs w:val="32"/>
        </w:rPr>
        <w:t>Муниципальное казенное общеобразоват</w:t>
      </w:r>
      <w:r w:rsidR="00450B58" w:rsidRPr="000F7968">
        <w:rPr>
          <w:sz w:val="32"/>
          <w:szCs w:val="32"/>
        </w:rPr>
        <w:t xml:space="preserve">ельное                      </w:t>
      </w:r>
      <w:r w:rsidR="00DA5256" w:rsidRPr="000F7968">
        <w:rPr>
          <w:sz w:val="32"/>
          <w:szCs w:val="32"/>
        </w:rPr>
        <w:t xml:space="preserve">     </w:t>
      </w:r>
      <w:r w:rsidR="00450B58" w:rsidRPr="000F7968">
        <w:rPr>
          <w:sz w:val="32"/>
          <w:szCs w:val="32"/>
        </w:rPr>
        <w:t xml:space="preserve">учреждение </w:t>
      </w:r>
      <w:r w:rsidR="00620C9A" w:rsidRPr="000F7968">
        <w:rPr>
          <w:sz w:val="32"/>
          <w:szCs w:val="32"/>
        </w:rPr>
        <w:t xml:space="preserve">   </w:t>
      </w:r>
      <w:r w:rsidR="00DA5256" w:rsidRPr="000F7968">
        <w:rPr>
          <w:sz w:val="32"/>
          <w:szCs w:val="32"/>
        </w:rPr>
        <w:t>«</w:t>
      </w:r>
      <w:r w:rsidR="00620C9A" w:rsidRPr="000F7968">
        <w:rPr>
          <w:sz w:val="32"/>
          <w:szCs w:val="32"/>
        </w:rPr>
        <w:t xml:space="preserve">Ирганайская </w:t>
      </w:r>
      <w:r w:rsidR="00510755" w:rsidRPr="000F7968">
        <w:rPr>
          <w:sz w:val="32"/>
          <w:szCs w:val="32"/>
        </w:rPr>
        <w:t>СОШ имени М.А. Заргалаева»</w:t>
      </w:r>
    </w:p>
    <w:p w:rsidR="00620C9A" w:rsidRPr="00450B58" w:rsidRDefault="00620C9A" w:rsidP="00620C9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0C9A" w:rsidRPr="00917D4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2A67D7">
        <w:tc>
          <w:tcPr>
            <w:tcW w:w="3273" w:type="dxa"/>
          </w:tcPr>
          <w:p w:rsidR="00620C9A" w:rsidRPr="00917D49" w:rsidRDefault="00620C9A" w:rsidP="002A67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2A6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17D49" w:rsidRDefault="00620C9A" w:rsidP="002A67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F7968" w:rsidRDefault="000F7968" w:rsidP="002A67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Утверждаю </w:t>
            </w:r>
          </w:p>
          <w:p w:rsidR="000F7968" w:rsidRPr="000F7968" w:rsidRDefault="000F7968" w:rsidP="002A67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Дир</w:t>
            </w:r>
            <w:proofErr w:type="gramStart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.М</w:t>
            </w:r>
            <w:proofErr w:type="gramEnd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КОУ</w:t>
            </w:r>
            <w:proofErr w:type="spellEnd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«</w:t>
            </w:r>
            <w:proofErr w:type="spellStart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Ирг.СОШ</w:t>
            </w:r>
            <w:proofErr w:type="spellEnd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0F7968" w:rsidRPr="000F7968" w:rsidRDefault="000F7968" w:rsidP="002A67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имени </w:t>
            </w:r>
            <w:proofErr w:type="spellStart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М.А.Заргалаева</w:t>
            </w:r>
            <w:proofErr w:type="spellEnd"/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»</w:t>
            </w:r>
          </w:p>
          <w:p w:rsidR="000F7968" w:rsidRPr="000F7968" w:rsidRDefault="000F7968" w:rsidP="002A67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_______Гасанова М.Г.</w:t>
            </w:r>
          </w:p>
          <w:p w:rsidR="000F7968" w:rsidRPr="00917D49" w:rsidRDefault="000F7968" w:rsidP="000F79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968">
              <w:rPr>
                <w:rFonts w:asciiTheme="majorBidi" w:hAnsiTheme="majorBidi" w:cstheme="majorBidi"/>
                <w:b/>
                <w:sz w:val="24"/>
                <w:szCs w:val="24"/>
              </w:rPr>
              <w:t>Приказ №48 от 25.08.24г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620C9A" w:rsidRPr="00917D4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50B58" w:rsidRDefault="00620C9A" w:rsidP="00620C9A">
      <w:pPr>
        <w:jc w:val="center"/>
        <w:rPr>
          <w:rFonts w:asciiTheme="majorBidi" w:hAnsiTheme="majorBidi" w:cstheme="majorBidi"/>
          <w:b/>
          <w:sz w:val="52"/>
          <w:szCs w:val="52"/>
        </w:rPr>
      </w:pPr>
      <w:r w:rsidRPr="00450B58">
        <w:rPr>
          <w:rFonts w:asciiTheme="majorBidi" w:hAnsiTheme="majorBidi" w:cstheme="majorBidi"/>
          <w:b/>
          <w:sz w:val="52"/>
          <w:szCs w:val="52"/>
        </w:rPr>
        <w:t>УЧЕБНЫЙ ПЛАН</w:t>
      </w:r>
    </w:p>
    <w:p w:rsidR="00620C9A" w:rsidRPr="00450B58" w:rsidRDefault="00450B58" w:rsidP="00620C9A">
      <w:pPr>
        <w:jc w:val="center"/>
        <w:rPr>
          <w:rFonts w:asciiTheme="majorBidi" w:hAnsiTheme="majorBidi" w:cstheme="majorBidi"/>
          <w:b/>
          <w:sz w:val="52"/>
          <w:szCs w:val="52"/>
        </w:rPr>
      </w:pPr>
      <w:r w:rsidRPr="00450B58">
        <w:rPr>
          <w:rFonts w:asciiTheme="majorBidi" w:hAnsiTheme="majorBidi" w:cstheme="majorBidi"/>
          <w:b/>
          <w:sz w:val="52"/>
          <w:szCs w:val="52"/>
        </w:rPr>
        <w:t xml:space="preserve"> </w:t>
      </w:r>
    </w:p>
    <w:p w:rsidR="00620C9A" w:rsidRPr="00450B58" w:rsidRDefault="00620C9A" w:rsidP="00620C9A">
      <w:pPr>
        <w:jc w:val="center"/>
        <w:rPr>
          <w:rFonts w:asciiTheme="majorBidi" w:hAnsiTheme="majorBidi" w:cstheme="majorBidi"/>
          <w:b/>
          <w:sz w:val="52"/>
          <w:szCs w:val="52"/>
        </w:rPr>
      </w:pPr>
      <w:r w:rsidRPr="00450B58">
        <w:rPr>
          <w:rFonts w:asciiTheme="majorBidi" w:hAnsiTheme="majorBidi" w:cstheme="majorBidi"/>
          <w:b/>
          <w:sz w:val="52"/>
          <w:szCs w:val="52"/>
        </w:rPr>
        <w:t>на 202</w:t>
      </w:r>
      <w:r w:rsidR="00056950">
        <w:rPr>
          <w:rFonts w:asciiTheme="majorBidi" w:hAnsiTheme="majorBidi" w:cstheme="majorBidi"/>
          <w:b/>
          <w:sz w:val="52"/>
          <w:szCs w:val="52"/>
        </w:rPr>
        <w:t>4</w:t>
      </w:r>
      <w:r w:rsidRPr="00450B58">
        <w:rPr>
          <w:rFonts w:asciiTheme="majorBidi" w:hAnsiTheme="majorBidi" w:cstheme="majorBidi"/>
          <w:b/>
          <w:sz w:val="52"/>
          <w:szCs w:val="52"/>
        </w:rPr>
        <w:t xml:space="preserve"> – 202</w:t>
      </w:r>
      <w:r w:rsidR="00056950">
        <w:rPr>
          <w:rFonts w:asciiTheme="majorBidi" w:hAnsiTheme="majorBidi" w:cstheme="majorBidi"/>
          <w:b/>
          <w:sz w:val="52"/>
          <w:szCs w:val="52"/>
        </w:rPr>
        <w:t>5</w:t>
      </w:r>
      <w:r w:rsidRPr="00450B58">
        <w:rPr>
          <w:rFonts w:asciiTheme="majorBidi" w:hAnsiTheme="majorBidi" w:cstheme="majorBidi"/>
          <w:b/>
          <w:sz w:val="52"/>
          <w:szCs w:val="52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A5256" w:rsidRDefault="00DA5256" w:rsidP="00620C9A">
      <w:pPr>
        <w:jc w:val="center"/>
        <w:rPr>
          <w:rFonts w:asciiTheme="majorBidi" w:hAnsiTheme="majorBidi" w:cstheme="majorBidi"/>
          <w:b/>
          <w:sz w:val="52"/>
          <w:szCs w:val="52"/>
        </w:rPr>
      </w:pPr>
      <w:r w:rsidRPr="00DA5256">
        <w:rPr>
          <w:rFonts w:asciiTheme="majorBidi" w:hAnsiTheme="majorBidi" w:cstheme="majorBidi"/>
          <w:b/>
          <w:sz w:val="52"/>
          <w:szCs w:val="52"/>
        </w:rPr>
        <w:t>с</w:t>
      </w:r>
      <w:proofErr w:type="gramStart"/>
      <w:r w:rsidRPr="00DA5256">
        <w:rPr>
          <w:rFonts w:asciiTheme="majorBidi" w:hAnsiTheme="majorBidi" w:cstheme="majorBidi"/>
          <w:b/>
          <w:sz w:val="52"/>
          <w:szCs w:val="52"/>
        </w:rPr>
        <w:t xml:space="preserve"> .</w:t>
      </w:r>
      <w:proofErr w:type="spellStart"/>
      <w:proofErr w:type="gramEnd"/>
      <w:r w:rsidRPr="00DA5256">
        <w:rPr>
          <w:rFonts w:asciiTheme="majorBidi" w:hAnsiTheme="majorBidi" w:cstheme="majorBidi"/>
          <w:b/>
          <w:sz w:val="52"/>
          <w:szCs w:val="52"/>
        </w:rPr>
        <w:t>Ирганай</w:t>
      </w:r>
      <w:proofErr w:type="spellEnd"/>
      <w:r w:rsidR="00620C9A" w:rsidRPr="00DA5256">
        <w:rPr>
          <w:rFonts w:asciiTheme="majorBidi" w:hAnsiTheme="majorBidi" w:cstheme="majorBidi"/>
          <w:b/>
          <w:sz w:val="52"/>
          <w:szCs w:val="52"/>
        </w:rPr>
        <w:t xml:space="preserve"> 202</w:t>
      </w:r>
      <w:r w:rsidR="00056950">
        <w:rPr>
          <w:rFonts w:asciiTheme="majorBidi" w:hAnsiTheme="majorBidi" w:cstheme="majorBidi"/>
          <w:b/>
          <w:sz w:val="52"/>
          <w:szCs w:val="52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3E28" w:rsidRDefault="00233E28" w:rsidP="00233E28">
      <w:pPr>
        <w:rPr>
          <w:rFonts w:asciiTheme="majorBidi" w:hAnsiTheme="majorBidi" w:cstheme="majorBidi"/>
          <w:sz w:val="28"/>
          <w:szCs w:val="28"/>
        </w:rPr>
      </w:pPr>
    </w:p>
    <w:p w:rsidR="00233E28" w:rsidRDefault="00233E28" w:rsidP="00233E28">
      <w:pPr>
        <w:rPr>
          <w:rFonts w:asciiTheme="majorBidi" w:hAnsiTheme="majorBidi" w:cstheme="majorBidi"/>
          <w:sz w:val="28"/>
          <w:szCs w:val="28"/>
        </w:rPr>
      </w:pPr>
    </w:p>
    <w:p w:rsidR="00233E28" w:rsidRPr="00233E28" w:rsidRDefault="00233E28" w:rsidP="00233E2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Pr="00233E28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ПОЯСНИТЕЛЬНАЯ   ЗАПИСКА </w:t>
      </w:r>
    </w:p>
    <w:p w:rsidR="00233E28" w:rsidRPr="00233E28" w:rsidRDefault="00233E28" w:rsidP="00233E28">
      <w:pPr>
        <w:spacing w:after="0" w:line="275" w:lineRule="auto"/>
        <w:ind w:left="3361" w:right="1324" w:hanging="965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учебному плану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казенного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«Ирганайская СОШ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М.А.Заргалаева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2024-2025 уч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 </w:t>
      </w:r>
    </w:p>
    <w:p w:rsidR="00233E28" w:rsidRPr="00233E28" w:rsidRDefault="00233E28" w:rsidP="00233E28">
      <w:pPr>
        <w:spacing w:after="25"/>
        <w:ind w:left="14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33E28" w:rsidRPr="00233E28" w:rsidRDefault="00233E28" w:rsidP="00233E28">
      <w:pPr>
        <w:spacing w:after="14" w:line="267" w:lineRule="auto"/>
        <w:ind w:left="-1" w:right="8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казенного общеобразовательного учреждения «Ирганайская СОШ имени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М.А.Заргалаева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» на 2024-2025 учебный год разработан на основе: </w:t>
      </w:r>
    </w:p>
    <w:p w:rsidR="00233E28" w:rsidRPr="00233E28" w:rsidRDefault="00233E28" w:rsidP="00233E28">
      <w:pPr>
        <w:spacing w:after="14" w:line="267" w:lineRule="auto"/>
        <w:ind w:left="732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-Федерального закона от 29 декабря 2012 года № 273 - ФЗ «Об образовании в Российской Федерации»;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года № 286 «Об утверждении федерального государственного образовательного стандарта начального общего образования» (далее - ФГОС НОО) (для 1-4-х классов);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года № 287 «Об утверждении федерального государственного образовательного стандарта основного общего образования» (далее - ФГОС ООО) (для 5-9-х классов);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22.01.2024 № 31 «О внесении изменений в некоторые приказы Министерства  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 г. № 413 (в ред.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Приказа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России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от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12.08.2022 № 732);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18.05.2023 № 372 «Об утверждении федеральной образовательной программы начального общего образования»;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18.05.2023 № 371 «Об утверждении федеральной образовательной программы среднего общего образования»;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приказа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с ограниченными возможностями здоровья»;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01.02.2024 № 67 «О внесении изменений в некоторые приказы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России, касающиеся федеральных адаптированных образовательных программ»;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01.02.2024 №62 «О внесении изменений в некоторые приказы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19.02.2024 №110 «О внесении изменений в некоторые приказы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Санитарные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правила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...»); 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 </w:t>
      </w:r>
    </w:p>
    <w:p w:rsidR="00233E28" w:rsidRPr="00233E28" w:rsidRDefault="00233E28" w:rsidP="00233E28">
      <w:pPr>
        <w:numPr>
          <w:ilvl w:val="0"/>
          <w:numId w:val="6"/>
        </w:numPr>
        <w:spacing w:after="14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21.09.2022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N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21.02.2024 №119 «О внесении изменений в приложения № 1 и № 2 к Приказу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21.092022 № 858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233E28" w:rsidRPr="00233E28" w:rsidRDefault="00233E28" w:rsidP="00233E28">
      <w:pPr>
        <w:numPr>
          <w:ilvl w:val="0"/>
          <w:numId w:val="6"/>
        </w:numPr>
        <w:spacing w:after="0" w:line="267" w:lineRule="auto"/>
        <w:ind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приказа Министерства науки и высшего образования Российской Федерации, Министерства просвещения Российской </w:t>
      </w:r>
    </w:p>
    <w:p w:rsidR="00233E28" w:rsidRPr="00233E28" w:rsidRDefault="00233E28" w:rsidP="00233E28">
      <w:pPr>
        <w:spacing w:after="14" w:line="267" w:lineRule="auto"/>
        <w:ind w:left="384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:rsidR="00233E28" w:rsidRPr="00233E28" w:rsidRDefault="00233E28" w:rsidP="00233E28">
      <w:pPr>
        <w:spacing w:after="26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-постановления Правительства РФ от 11.10.2023 №1678 «Об утверждении правил применения электронного обучения, </w:t>
      </w:r>
    </w:p>
    <w:p w:rsidR="00233E28" w:rsidRPr="00233E28" w:rsidRDefault="00233E28" w:rsidP="00233E28">
      <w:pPr>
        <w:spacing w:after="14" w:line="267" w:lineRule="auto"/>
        <w:ind w:left="384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ДОТ при реализации образовательного процесса»;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-методических рекомендаций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Роспотребнадзора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и др.);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-приказа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образования»; </w:t>
      </w:r>
    </w:p>
    <w:p w:rsidR="00233E28" w:rsidRPr="00233E28" w:rsidRDefault="00233E28" w:rsidP="00233E28">
      <w:pPr>
        <w:spacing w:after="1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-методических рекомендаций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lastRenderedPageBreak/>
        <w:t>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33E28" w:rsidRPr="00233E28" w:rsidRDefault="00233E28" w:rsidP="00233E28">
      <w:pPr>
        <w:spacing w:after="14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Учебный план общеобразовательного учреждения является основным нормативно-правовым документом, регламентирующим организацию и содержание образовательного процесса, приведён в соответствие с федеральным учебным планом федеральной образовательной программы начального общего, основного общего и среднего общего образования,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утвержденных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приказами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18.05.2023 № 372, №370, №371. </w:t>
      </w:r>
    </w:p>
    <w:p w:rsidR="00233E28" w:rsidRPr="00233E28" w:rsidRDefault="00233E28" w:rsidP="00233E28">
      <w:pPr>
        <w:spacing w:after="57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По решению педагогического коллектива, всех участников образовательного процесса общеобразовательное учреждение работает в режиме 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-дневной учебной недели. Обучение осуществляется в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смен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33E28" w:rsidRPr="00233E28" w:rsidRDefault="00233E28" w:rsidP="00233E28">
      <w:pPr>
        <w:spacing w:after="34" w:line="267" w:lineRule="auto"/>
        <w:ind w:left="374" w:right="8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Учебный план на 2024/25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2.4.3648-20, и предусматривает:  </w:t>
      </w:r>
    </w:p>
    <w:p w:rsidR="00233E28" w:rsidRPr="00233E28" w:rsidRDefault="00233E28" w:rsidP="00233E28">
      <w:pPr>
        <w:numPr>
          <w:ilvl w:val="0"/>
          <w:numId w:val="7"/>
        </w:numPr>
        <w:spacing w:after="56" w:line="267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IV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классов;</w:t>
      </w:r>
      <w:r w:rsidRPr="00233E2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учебного года в 1-х классах составляет 33 учебные недели, во 2-4-х классах -  34 учебные недели. Количество учебных занятий за 4 учебных года не может составлять менее 2954 часов и более 3345 часов. </w:t>
      </w:r>
    </w:p>
    <w:p w:rsidR="00233E28" w:rsidRPr="00233E28" w:rsidRDefault="00233E28" w:rsidP="00233E28">
      <w:pPr>
        <w:numPr>
          <w:ilvl w:val="0"/>
          <w:numId w:val="7"/>
        </w:numPr>
        <w:spacing w:after="55" w:line="267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5-летний нормативный срок освоения образовательных программ основного общего образования для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V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IX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классов 2023/24 учебного года. Количество учебных занятий за 5 лет не может составлять менее 5058 часов и более 5848 часов.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Продолжительность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учебного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года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основного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общего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составляет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34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учебные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недели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 </w:t>
      </w:r>
    </w:p>
    <w:p w:rsidR="00233E28" w:rsidRPr="00233E28" w:rsidRDefault="00233E28" w:rsidP="00233E28">
      <w:pPr>
        <w:numPr>
          <w:ilvl w:val="0"/>
          <w:numId w:val="7"/>
        </w:numPr>
        <w:spacing w:after="58" w:line="267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X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XI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классов.</w:t>
      </w:r>
      <w:r w:rsidRPr="00233E2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Учебный план определяет количество учебных занятий за 2 года на одного обучающегося – не менее 2170 часов и не более 2516 часов.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Продолжительность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учебного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года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основного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общего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образования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составляет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34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учебные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недели</w:t>
      </w:r>
      <w:proofErr w:type="spellEnd"/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 </w:t>
      </w:r>
    </w:p>
    <w:p w:rsidR="00233E28" w:rsidRPr="00233E28" w:rsidRDefault="00233E28" w:rsidP="00233E28">
      <w:pPr>
        <w:spacing w:after="14" w:line="267" w:lineRule="auto"/>
        <w:ind w:left="732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Общий объем нагрузки в течение дня не превышает: </w:t>
      </w:r>
    </w:p>
    <w:p w:rsidR="00233E28" w:rsidRPr="00233E28" w:rsidRDefault="00233E28" w:rsidP="00233E28">
      <w:pPr>
        <w:spacing w:after="14" w:line="267" w:lineRule="auto"/>
        <w:ind w:left="732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-для обучающихся 1-х классов - 4 уроков и один день 5 уроков; </w:t>
      </w:r>
    </w:p>
    <w:p w:rsidR="00233E28" w:rsidRPr="00233E28" w:rsidRDefault="00233E28" w:rsidP="00233E28">
      <w:pPr>
        <w:spacing w:after="14" w:line="267" w:lineRule="auto"/>
        <w:ind w:left="732" w:right="386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-для обучающихся 2-4 классов - 5 уроков 3 раза в неделю и два дня в неделю 4 урока;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-д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ля обучающихся 5-6 классов - не более 6 уроков; </w:t>
      </w:r>
    </w:p>
    <w:p w:rsidR="00233E28" w:rsidRPr="00233E28" w:rsidRDefault="00233E28" w:rsidP="00233E28">
      <w:pPr>
        <w:spacing w:after="14" w:line="267" w:lineRule="auto"/>
        <w:ind w:left="732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-для обучающихся 7-11 классов – не более 7 уроков. </w:t>
      </w:r>
    </w:p>
    <w:p w:rsidR="00233E28" w:rsidRPr="00233E28" w:rsidRDefault="00233E28" w:rsidP="00233E28">
      <w:pPr>
        <w:spacing w:after="14" w:line="267" w:lineRule="auto"/>
        <w:ind w:left="9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     Продолжительность урока-40 минут. </w:t>
      </w:r>
    </w:p>
    <w:p w:rsidR="00233E28" w:rsidRPr="00233E28" w:rsidRDefault="00233E28" w:rsidP="00233E28">
      <w:pPr>
        <w:spacing w:after="14" w:line="267" w:lineRule="auto"/>
        <w:ind w:left="707" w:right="2204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Обучение в 1-м классе осуществляется с соблюдением следующих дополнительных требований: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-у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чебные занятия проводятся только в первую смену; </w:t>
      </w:r>
    </w:p>
    <w:p w:rsidR="00233E28" w:rsidRPr="00233E28" w:rsidRDefault="00233E28" w:rsidP="00233E28">
      <w:pPr>
        <w:spacing w:after="14" w:line="267" w:lineRule="auto"/>
        <w:ind w:left="442" w:right="8" w:firstLine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-используется «ступенчатый» режим обучения в первом полугодии (в сентябре, октябре – по 3 урока в день по 35 минут каждый, в ноябре, декабре – по 4 урока в день по 35 минут каждый; январь-май – по 4 урока в день по 40 минут каждый </w:t>
      </w:r>
      <w:proofErr w:type="gramEnd"/>
    </w:p>
    <w:p w:rsidR="00233E28" w:rsidRPr="00233E28" w:rsidRDefault="00233E28" w:rsidP="00233E28">
      <w:pPr>
        <w:spacing w:after="14" w:line="267" w:lineRule="auto"/>
        <w:ind w:left="452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(ФОП НОО, п.п.172.12): </w:t>
      </w:r>
    </w:p>
    <w:p w:rsidR="00233E28" w:rsidRPr="00233E28" w:rsidRDefault="00233E28" w:rsidP="00233E28">
      <w:pPr>
        <w:spacing w:after="0" w:line="278" w:lineRule="auto"/>
        <w:ind w:left="732" w:right="2328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- в середине учебного дня организуются динамические паузы продолжительностью не менее 40 минут;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-о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бучение проводится без балльного оценивания занятий обучающихся и домашних заданий; - дополнительные недельные каникулы в середине третьей четверти. </w:t>
      </w:r>
    </w:p>
    <w:p w:rsidR="00233E28" w:rsidRPr="00233E28" w:rsidRDefault="00233E28" w:rsidP="00233E28">
      <w:pPr>
        <w:spacing w:after="14" w:line="267" w:lineRule="auto"/>
        <w:ind w:left="9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 </w:t>
      </w:r>
    </w:p>
    <w:p w:rsidR="00233E28" w:rsidRPr="00233E28" w:rsidRDefault="00233E28" w:rsidP="00056950">
      <w:pPr>
        <w:spacing w:after="14" w:line="267" w:lineRule="auto"/>
        <w:ind w:left="-1"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>В целях создания необходимых условий для освоения каждым обучающимся образовательных программ при  проведении учебных занятий по предметам: «Иностранный язык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»(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английский) (2-11 классы), «Труд» (технология) (5-9 классы), «Информатика» (7-11 классы), «Физическая культура» (10-11 классы) осуществляется деление классов на две группы при численности обучающихся 25 и более человек. </w:t>
      </w:r>
    </w:p>
    <w:p w:rsidR="00233E28" w:rsidRPr="00233E28" w:rsidRDefault="00233E28" w:rsidP="00056950">
      <w:pPr>
        <w:spacing w:after="14" w:line="267" w:lineRule="auto"/>
        <w:ind w:left="-1"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В структуре учебного плана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IV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V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>, Х-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XI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классов, реализующих федеральный государственный стандарт начального общего, основного общего и среднего общего образования выделяются две части: обязательной части и части формируемой участниками образовательных отношений. </w:t>
      </w:r>
    </w:p>
    <w:p w:rsidR="00233E28" w:rsidRPr="00233E28" w:rsidRDefault="00233E28" w:rsidP="00056950">
      <w:pPr>
        <w:spacing w:after="14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Обязательная часть учебного плана определяет состав учебных предметов обязательных предметных областей. </w:t>
      </w:r>
    </w:p>
    <w:p w:rsidR="00233E28" w:rsidRPr="00233E28" w:rsidRDefault="00233E28" w:rsidP="00056950">
      <w:pPr>
        <w:spacing w:after="14" w:line="267" w:lineRule="auto"/>
        <w:ind w:left="-1"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содержания, обеспечивающего реализацию интересов и потребностью обучающихся, их родителей (законных представителей), педагогического коллектива школы. </w:t>
      </w:r>
    </w:p>
    <w:p w:rsidR="00233E28" w:rsidRPr="00233E28" w:rsidRDefault="00233E28" w:rsidP="00233E28">
      <w:pPr>
        <w:spacing w:after="14" w:line="267" w:lineRule="auto"/>
        <w:ind w:left="-1" w:right="8" w:firstLine="4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 </w:t>
      </w:r>
      <w:proofErr w:type="gramEnd"/>
    </w:p>
    <w:p w:rsidR="00233E28" w:rsidRPr="00233E28" w:rsidRDefault="00233E28" w:rsidP="00233E28">
      <w:pPr>
        <w:numPr>
          <w:ilvl w:val="0"/>
          <w:numId w:val="8"/>
        </w:numPr>
        <w:spacing w:after="14" w:line="267" w:lineRule="auto"/>
        <w:ind w:right="8" w:hanging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в 5-х классах – </w:t>
      </w:r>
      <w:r>
        <w:rPr>
          <w:rFonts w:ascii="Times New Roman" w:eastAsia="Times New Roman" w:hAnsi="Times New Roman" w:cs="Times New Roman"/>
          <w:color w:val="000000"/>
          <w:sz w:val="28"/>
        </w:rPr>
        <w:t>32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часов в неделю; </w:t>
      </w:r>
    </w:p>
    <w:p w:rsidR="00233E28" w:rsidRPr="00233E28" w:rsidRDefault="00233E28" w:rsidP="00233E28">
      <w:pPr>
        <w:numPr>
          <w:ilvl w:val="0"/>
          <w:numId w:val="8"/>
        </w:numPr>
        <w:spacing w:after="14" w:line="267" w:lineRule="auto"/>
        <w:ind w:right="8" w:hanging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6-х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классах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33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часов в неделю; </w:t>
      </w:r>
    </w:p>
    <w:p w:rsidR="00017C74" w:rsidRDefault="00233E28" w:rsidP="00233E28">
      <w:pPr>
        <w:numPr>
          <w:ilvl w:val="0"/>
          <w:numId w:val="8"/>
        </w:numPr>
        <w:spacing w:after="14" w:line="267" w:lineRule="auto"/>
        <w:ind w:right="8" w:hanging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7-х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классах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– 3</w:t>
      </w:r>
      <w:r w:rsidR="00017C74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часа в неделю; </w:t>
      </w:r>
    </w:p>
    <w:p w:rsidR="00233E28" w:rsidRPr="00233E28" w:rsidRDefault="00233E28" w:rsidP="00233E28">
      <w:pPr>
        <w:numPr>
          <w:ilvl w:val="0"/>
          <w:numId w:val="8"/>
        </w:numPr>
        <w:spacing w:after="14" w:line="267" w:lineRule="auto"/>
        <w:ind w:right="8" w:hanging="3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Segoe UI Symbol" w:eastAsia="Segoe UI Symbol" w:hAnsi="Segoe UI Symbol" w:cs="Segoe UI Symbol"/>
          <w:color w:val="000000"/>
          <w:sz w:val="20"/>
        </w:rPr>
        <w:lastRenderedPageBreak/>
        <w:t>•</w:t>
      </w:r>
      <w:r w:rsidRPr="00233E28">
        <w:rPr>
          <w:rFonts w:ascii="Arial" w:eastAsia="Arial" w:hAnsi="Arial" w:cs="Arial"/>
          <w:color w:val="000000"/>
          <w:sz w:val="20"/>
        </w:rPr>
        <w:t xml:space="preserve">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8–9-х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классах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– 3</w:t>
      </w:r>
      <w:r w:rsidR="00017C7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часа в неделю. </w:t>
      </w:r>
    </w:p>
    <w:p w:rsidR="00233E28" w:rsidRPr="00233E28" w:rsidRDefault="00233E28" w:rsidP="00233E28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>Учебный план ООП СОО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 планируемых результатов.</w:t>
      </w:r>
      <w:r w:rsidRPr="00233E2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При этом ООП для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, поступающих в 10-е классы, разрабатывается на основе обновленного ФГОС СОО и ФОП СОО. Для 11-х классов ООП приводится в соответствие с ФОП СОО, включая рабочие программы по учебным предметам, при этом сохраняя учебный план, по которому было начато обучение на уровне среднего образования.  </w:t>
      </w:r>
    </w:p>
    <w:p w:rsidR="00233E28" w:rsidRPr="00233E28" w:rsidRDefault="00233E28" w:rsidP="00233E28">
      <w:pPr>
        <w:spacing w:after="0"/>
        <w:ind w:left="14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233E28" w:rsidRPr="00233E28" w:rsidRDefault="00233E28" w:rsidP="00233E28">
      <w:pPr>
        <w:spacing w:after="6"/>
        <w:ind w:left="14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017C74" w:rsidRDefault="00017C74" w:rsidP="00233E28">
      <w:pPr>
        <w:spacing w:after="0"/>
        <w:ind w:left="368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</w:rPr>
      </w:pPr>
    </w:p>
    <w:p w:rsidR="00233E28" w:rsidRPr="00233E28" w:rsidRDefault="00233E28" w:rsidP="0005695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</w:rPr>
        <w:t xml:space="preserve">Начальное общее образование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I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 –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IV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 классы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(ФГОС)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33E28" w:rsidRPr="00233E28" w:rsidRDefault="00233E28" w:rsidP="00233E28">
      <w:pPr>
        <w:spacing w:after="19"/>
        <w:ind w:left="43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33E28" w:rsidRPr="00233E28" w:rsidRDefault="00233E28" w:rsidP="00233E28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начального общего образования учебный план начального общего образования предусматривает 4-летний срок освоения образовательных программ для 1-4 классов. Продолжительность учебного года в 1-х классах составляет 33 учебные недели, во 2 – 4 классах –  34 учебные недели. </w:t>
      </w:r>
    </w:p>
    <w:p w:rsidR="00233E28" w:rsidRPr="00233E28" w:rsidRDefault="00233E28" w:rsidP="00233E28">
      <w:pPr>
        <w:spacing w:after="14" w:line="267" w:lineRule="auto"/>
        <w:ind w:left="732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В начальной школе используется учебно-методический комплекс «Школа России».  </w:t>
      </w:r>
    </w:p>
    <w:p w:rsidR="00233E28" w:rsidRPr="00233E28" w:rsidRDefault="00233E28" w:rsidP="00233E28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 Основная образовательная программа начального общего образования в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IV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классах реализуется через учебный план с соблюдением требований санитарно-эпидемиологических правил и нормативов.   </w:t>
      </w:r>
    </w:p>
    <w:p w:rsidR="00233E28" w:rsidRPr="00233E28" w:rsidRDefault="00233E28" w:rsidP="00233E28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 и литературное чтение»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включает обязательные учебные предметы «Русский язык» и «Литературное чтение» (1-4 классы). </w:t>
      </w:r>
    </w:p>
    <w:p w:rsidR="00233E28" w:rsidRPr="00233E28" w:rsidRDefault="00233E28" w:rsidP="00233E28">
      <w:pPr>
        <w:spacing w:after="14" w:line="267" w:lineRule="auto"/>
        <w:ind w:left="576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«Иностранный язык»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включает «Иностранный язык» (английский) во 2-4 классах. </w:t>
      </w:r>
    </w:p>
    <w:p w:rsidR="00233E28" w:rsidRPr="00233E28" w:rsidRDefault="00233E28" w:rsidP="00233E28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>«Математика и информатика»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представлена обязательным учебным предметом «Математика» в 1-4 классах. За счет части, формируемой участниками образовательного процесса, в 1-3 классах реализуется программа спецкурса «Математика и конструирование», направленная на формирование геометрических понятий и представлений у младших школьников (1 час в неделю, 34 часа). </w:t>
      </w:r>
    </w:p>
    <w:p w:rsidR="00233E28" w:rsidRPr="00233E28" w:rsidRDefault="00233E28" w:rsidP="00233E28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«Обществознание и естествознание»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представлена учебным предметом «Окружающий мир» в 1-4 классах.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233E28" w:rsidRPr="00233E28" w:rsidRDefault="00233E28" w:rsidP="00233E28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Комплексный учебный курс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>«Основы религиозных культур и светской этики»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(далее - ОРКСЭ) реализуется как обязательный в 4 классах. На основании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заявлений родителей (законных представителей) обучающихся выбраны два модуля ОРКСЭ («Основы </w:t>
      </w:r>
      <w:r w:rsidR="00017C74">
        <w:rPr>
          <w:rFonts w:ascii="Times New Roman" w:eastAsia="Times New Roman" w:hAnsi="Times New Roman" w:cs="Times New Roman"/>
          <w:color w:val="000000"/>
          <w:sz w:val="28"/>
        </w:rPr>
        <w:t xml:space="preserve">исламской 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культуры», «Основы светской этики). </w:t>
      </w:r>
    </w:p>
    <w:p w:rsidR="00233E28" w:rsidRPr="00233E28" w:rsidRDefault="00233E28" w:rsidP="00233E28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В предметную область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>«Искусство»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включены обязательные учебные предметы «Музыка» и «Изобразительное искусство». </w:t>
      </w:r>
    </w:p>
    <w:p w:rsidR="00233E28" w:rsidRPr="00233E28" w:rsidRDefault="00233E28" w:rsidP="00233E28">
      <w:pPr>
        <w:spacing w:after="14" w:line="267" w:lineRule="auto"/>
        <w:ind w:left="576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Обязательный учебный предмет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>«Труд» (технология)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изучается с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Pr="00233E28">
        <w:rPr>
          <w:rFonts w:ascii="Times New Roman" w:eastAsia="Times New Roman" w:hAnsi="Times New Roman" w:cs="Times New Roman"/>
          <w:color w:val="000000"/>
          <w:sz w:val="28"/>
          <w:lang w:val="en-US"/>
        </w:rPr>
        <w:t>IV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класс. </w:t>
      </w:r>
    </w:p>
    <w:p w:rsidR="00233E28" w:rsidRPr="00233E28" w:rsidRDefault="00233E28" w:rsidP="00233E28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Учебный предмет </w:t>
      </w: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>«Физическая культура»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реализуется как обязательный в объеме 2-х часов в неделю. Третий час реализуется образовательной организацией за счет часов внеурочной деятельности и (или) за счёт посещения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спортивных секций, школьных спортивных клубов, включая использование учебных модулей по видам спорта: легкая атлетика, плавание, гимнастика, спортивные танцы. </w:t>
      </w:r>
    </w:p>
    <w:p w:rsidR="00017C74" w:rsidRDefault="00233E28" w:rsidP="00017C74">
      <w:pPr>
        <w:spacing w:after="0" w:line="278" w:lineRule="auto"/>
        <w:ind w:left="9" w:right="-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33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«Финансовая грамотность»,</w:t>
      </w:r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которая является прикладным курсом, реализующим интересы учащихся в сфере экономики семьи, интегрируется:  во 2 классе в объеме 16 часов в предметы «Окружающий мир» (8 часов), «Математика» (8 часов)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 3 классе в объеме 16 часов в предметы «Окружающий мир» (8 часов), «Математика» (8 часов). в 4 классе в объеме 16 часов в предметы «Окружающий мир» (8 часов), «Математика» (</w:t>
      </w:r>
      <w:proofErr w:type="gramStart"/>
      <w:r w:rsidRPr="00233E28">
        <w:rPr>
          <w:rFonts w:ascii="Times New Roman" w:eastAsia="Times New Roman" w:hAnsi="Times New Roman" w:cs="Times New Roman"/>
          <w:color w:val="000000"/>
          <w:sz w:val="28"/>
        </w:rPr>
        <w:t xml:space="preserve">8 часов). </w:t>
      </w:r>
      <w:proofErr w:type="gramEnd"/>
    </w:p>
    <w:p w:rsidR="00017C74" w:rsidRPr="00017C74" w:rsidRDefault="00017C74" w:rsidP="00017C74">
      <w:pPr>
        <w:spacing w:after="0" w:line="278" w:lineRule="auto"/>
        <w:ind w:left="9" w:right="-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17C74">
        <w:rPr>
          <w:rFonts w:ascii="Times New Roman" w:eastAsia="Times New Roman" w:hAnsi="Times New Roman" w:cs="Times New Roman"/>
          <w:color w:val="000000"/>
          <w:sz w:val="28"/>
        </w:rPr>
        <w:t>Учебный год в МКОУ «</w:t>
      </w:r>
      <w:proofErr w:type="spellStart"/>
      <w:r w:rsidRPr="00017C74">
        <w:rPr>
          <w:rFonts w:ascii="Times New Roman" w:eastAsia="Times New Roman" w:hAnsi="Times New Roman" w:cs="Times New Roman"/>
          <w:color w:val="000000"/>
          <w:sz w:val="28"/>
        </w:rPr>
        <w:t>Ирг</w:t>
      </w:r>
      <w:proofErr w:type="gramStart"/>
      <w:r w:rsidRPr="00017C74"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 w:rsidRPr="00017C74">
        <w:rPr>
          <w:rFonts w:ascii="Times New Roman" w:eastAsia="Times New Roman" w:hAnsi="Times New Roman" w:cs="Times New Roman"/>
          <w:color w:val="000000"/>
          <w:sz w:val="28"/>
        </w:rPr>
        <w:t>ОШ</w:t>
      </w:r>
      <w:proofErr w:type="spellEnd"/>
      <w:r w:rsidRPr="00017C74">
        <w:rPr>
          <w:rFonts w:ascii="Times New Roman" w:eastAsia="Times New Roman" w:hAnsi="Times New Roman" w:cs="Times New Roman"/>
          <w:color w:val="000000"/>
          <w:sz w:val="28"/>
        </w:rPr>
        <w:t xml:space="preserve">  имени М.А. Заргалаева»  начинается 02.09.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017C74">
        <w:rPr>
          <w:rFonts w:ascii="Times New Roman" w:eastAsia="Times New Roman" w:hAnsi="Times New Roman" w:cs="Times New Roman"/>
          <w:color w:val="000000"/>
          <w:sz w:val="28"/>
        </w:rPr>
        <w:t>024 и заканчивается 30.05.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017C74">
        <w:rPr>
          <w:rFonts w:ascii="Times New Roman" w:eastAsia="Times New Roman" w:hAnsi="Times New Roman" w:cs="Times New Roman"/>
          <w:color w:val="000000"/>
          <w:sz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17C7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17C74" w:rsidRPr="00017C74" w:rsidRDefault="00017C74" w:rsidP="00017C74">
      <w:pPr>
        <w:spacing w:after="0" w:line="278" w:lineRule="auto"/>
        <w:ind w:left="9" w:right="-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17C74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233E28" w:rsidRPr="00233E28" w:rsidRDefault="00017C74" w:rsidP="00017C74">
      <w:pPr>
        <w:spacing w:after="0" w:line="278" w:lineRule="auto"/>
        <w:ind w:left="9" w:right="-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17C74">
        <w:rPr>
          <w:rFonts w:ascii="Times New Roman" w:eastAsia="Times New Roman" w:hAnsi="Times New Roman" w:cs="Times New Roman"/>
          <w:color w:val="000000"/>
          <w:sz w:val="28"/>
        </w:rPr>
        <w:t>Максимальный объем аудиторной нагрузки обучающихся в неделю составляет  в 1 классе - 21 час, во 2 – 4 классах – 26 часов</w:t>
      </w:r>
      <w:proofErr w:type="gramStart"/>
      <w:r w:rsidRPr="00017C74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017C74" w:rsidRPr="006E1004" w:rsidRDefault="00017C74" w:rsidP="00017C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17C74" w:rsidRPr="006E1004" w:rsidRDefault="00017C74" w:rsidP="00017C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017C74" w:rsidRPr="006E1004" w:rsidRDefault="00017C74" w:rsidP="00017C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17C74" w:rsidRPr="006E1004" w:rsidRDefault="00017C74" w:rsidP="00017C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</w:t>
      </w:r>
      <w:r>
        <w:rPr>
          <w:rStyle w:val="markedcontent"/>
          <w:rFonts w:asciiTheme="majorBidi" w:hAnsiTheme="majorBidi" w:cstheme="majorBidi"/>
          <w:sz w:val="28"/>
          <w:szCs w:val="28"/>
        </w:rPr>
        <w:t>ьное учреждение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Ирганайская </w:t>
      </w:r>
      <w:r w:rsidR="00056950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М.А.Заргалаева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17C74" w:rsidRPr="006E1004" w:rsidRDefault="00017C74" w:rsidP="00017C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17C74" w:rsidRPr="006E1004" w:rsidRDefault="00017C74" w:rsidP="00017C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2A67D7" w:rsidRPr="00017C74" w:rsidRDefault="00FE42A5" w:rsidP="00017C74">
      <w:pPr>
        <w:spacing w:after="3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учебный план начального общего образования(1кл.-5-дневная учебная неделя,  2-4 </w:t>
      </w:r>
      <w:proofErr w:type="spellStart"/>
      <w:r w:rsidRPr="005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5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6 – дневная учебная неделя с изучением родного языка)</w:t>
      </w:r>
    </w:p>
    <w:tbl>
      <w:tblPr>
        <w:tblW w:w="10230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346"/>
        <w:gridCol w:w="780"/>
        <w:gridCol w:w="491"/>
        <w:gridCol w:w="252"/>
        <w:gridCol w:w="28"/>
        <w:gridCol w:w="587"/>
        <w:gridCol w:w="69"/>
        <w:gridCol w:w="21"/>
        <w:gridCol w:w="684"/>
        <w:gridCol w:w="71"/>
        <w:gridCol w:w="797"/>
        <w:gridCol w:w="686"/>
        <w:gridCol w:w="235"/>
        <w:gridCol w:w="450"/>
        <w:gridCol w:w="239"/>
        <w:gridCol w:w="17"/>
        <w:gridCol w:w="693"/>
        <w:gridCol w:w="693"/>
        <w:gridCol w:w="11"/>
      </w:tblGrid>
      <w:tr w:rsidR="004D5672" w:rsidRPr="002A67D7" w:rsidTr="0011107F"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672" w:rsidRPr="002A67D7" w:rsidRDefault="004D567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Предметная область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672" w:rsidRPr="002A67D7" w:rsidRDefault="004D567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Учебный предмет</w:t>
            </w:r>
          </w:p>
        </w:tc>
        <w:tc>
          <w:tcPr>
            <w:tcW w:w="602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672" w:rsidRPr="002A67D7" w:rsidRDefault="004D5672"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Количество часов в неделю</w:t>
            </w:r>
          </w:p>
        </w:tc>
      </w:tr>
      <w:tr w:rsidR="00F30500" w:rsidRPr="002A67D7" w:rsidTr="004D5672">
        <w:trPr>
          <w:gridAfter w:val="1"/>
          <w:wAfter w:w="11" w:type="dxa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1а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1б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2б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3а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3б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4б</w:t>
            </w:r>
          </w:p>
        </w:tc>
      </w:tr>
      <w:tr w:rsidR="002A67D7" w:rsidRPr="002A67D7" w:rsidTr="004D5672">
        <w:trPr>
          <w:gridAfter w:val="2"/>
          <w:wAfter w:w="704" w:type="dxa"/>
        </w:trPr>
        <w:tc>
          <w:tcPr>
            <w:tcW w:w="952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Обязательная часть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61.05pt;height:18pt" o:ole="">
                  <v:imagedata r:id="rId7" o:title=""/>
                </v:shape>
                <w:control r:id="rId8" w:name="DefaultOcxName" w:shapeid="_x0000_i1071"/>
              </w:objec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61.05pt;height:18pt" o:ole="">
                  <v:imagedata r:id="rId9" o:title=""/>
                </v:shape>
                <w:control r:id="rId10" w:name="DefaultOcxName1" w:shapeid="_x0000_i1075"/>
              </w:objec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9" type="#_x0000_t75" style="width:61.05pt;height:18pt" o:ole="">
                  <v:imagedata r:id="rId11" o:title=""/>
                </v:shape>
                <w:control r:id="rId12" w:name="DefaultOcxName2" w:shapeid="_x0000_i1079"/>
              </w:objec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</w:t>
            </w:r>
            <w:proofErr w:type="spellStart"/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</w:t>
            </w:r>
            <w:proofErr w:type="spellEnd"/>
            <w:r w:rsidR="003D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("окружающий мир")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3D23CF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(ислам.)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1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gramStart"/>
            <w:r w:rsidR="0001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="0001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FE42A5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3D23CF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4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67D7" w:rsidRPr="002A67D7" w:rsidTr="004D5672">
        <w:trPr>
          <w:gridAfter w:val="2"/>
          <w:wAfter w:w="704" w:type="dxa"/>
        </w:trPr>
        <w:tc>
          <w:tcPr>
            <w:tcW w:w="952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Доступно часов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Наименование учебного курса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1а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1б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ind w:left="-2024" w:firstLine="202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2б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3а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3б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4б</w:t>
            </w:r>
          </w:p>
        </w:tc>
      </w:tr>
      <w:tr w:rsidR="001A31E7" w:rsidRPr="002A67D7" w:rsidTr="004D5672">
        <w:trPr>
          <w:gridAfter w:val="1"/>
          <w:wAfter w:w="11" w:type="dxa"/>
          <w:trHeight w:val="480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17C74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17C74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D67192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017C74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7192" w:rsidRPr="002A67D7" w:rsidRDefault="00017C74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C4AD9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C4AD9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C4AD9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C4AD9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C4AD9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0C4AD9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Справочно: учебная нагрузка, предусмотренная Гигиеническими нормативами и Санитарно-эпидемиологическими требованиями при 6-дневной учебной неделе, не более часов: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A31E7" w:rsidRPr="002A67D7" w:rsidTr="004D5672">
        <w:trPr>
          <w:gridAfter w:val="1"/>
          <w:wAfter w:w="11" w:type="dxa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D7" w:rsidRPr="002A67D7" w:rsidRDefault="002A67D7" w:rsidP="004D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</w:tbl>
    <w:p w:rsidR="002A67D7" w:rsidRPr="00C03C22" w:rsidRDefault="00C03C22" w:rsidP="00C03C2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A67D7" w:rsidRPr="002A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общеобразовательное учреждение Ирганайская Средняя </w:t>
      </w:r>
      <w:proofErr w:type="spellStart"/>
      <w:r w:rsidR="002A67D7" w:rsidRPr="002A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</w:t>
      </w:r>
      <w:r w:rsidR="004B5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A67D7" w:rsidRPr="002A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зовательняя</w:t>
      </w:r>
      <w:proofErr w:type="spellEnd"/>
      <w:r w:rsidR="002A67D7" w:rsidRPr="002A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</w:t>
      </w:r>
      <w:r w:rsidR="000E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имени М.А. Заргалаева»</w:t>
      </w:r>
    </w:p>
    <w:p w:rsidR="000E4DBC" w:rsidRPr="000E4DBC" w:rsidRDefault="000E4DBC" w:rsidP="000E4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0E4DBC" w:rsidRPr="000E4DBC" w:rsidTr="000E4DBC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</w:t>
            </w:r>
          </w:p>
        </w:tc>
      </w:tr>
      <w:tr w:rsidR="000E4DBC" w:rsidRPr="000E4DBC" w:rsidTr="000E4DBC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0E4DB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0E4DB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Научно - познавательное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«Учимся говорить правильно»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34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923"/>
        </w:trPr>
        <w:tc>
          <w:tcPr>
            <w:tcW w:w="2269" w:type="dxa"/>
            <w:tcBorders>
              <w:top w:val="single" w:sz="0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Интеллектуально-развивающие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E4DBC" w:rsidRPr="000E4DBC" w:rsidTr="000E4DBC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E4DBC" w:rsidRPr="000E4DBC" w:rsidRDefault="000E4DBC" w:rsidP="000E4D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4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E4DBC" w:rsidRPr="000E4DBC" w:rsidRDefault="000E4DBC" w:rsidP="000E4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1276"/>
        <w:gridCol w:w="1275"/>
        <w:gridCol w:w="1418"/>
        <w:gridCol w:w="1417"/>
      </w:tblGrid>
      <w:tr w:rsidR="000E4DBC" w:rsidRPr="000E4DBC" w:rsidTr="000E4DBC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</w:t>
            </w:r>
          </w:p>
        </w:tc>
      </w:tr>
      <w:tr w:rsidR="000E4DBC" w:rsidRPr="000E4DBC" w:rsidTr="000E4DBC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0E4DB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0E4DB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lastRenderedPageBreak/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30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Интеллектуально-развивающие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DBC" w:rsidRPr="000E4DBC" w:rsidTr="000E4DBC">
        <w:trPr>
          <w:trHeight w:val="705"/>
        </w:trPr>
        <w:tc>
          <w:tcPr>
            <w:tcW w:w="2269" w:type="dxa"/>
            <w:vMerge w:val="restart"/>
            <w:tcBorders>
              <w:top w:val="single" w:sz="0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«Функциональная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граммот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391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Занимател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атематика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E4DB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«Будь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          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«Мой Дагестан. Край, в котором я живу»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E4DBC" w:rsidRPr="000E4DBC" w:rsidTr="000E4DB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1134"/>
        <w:gridCol w:w="1275"/>
        <w:gridCol w:w="1418"/>
        <w:gridCol w:w="1417"/>
      </w:tblGrid>
      <w:tr w:rsidR="000E4DBC" w:rsidRPr="000E4DBC" w:rsidTr="000E4DBC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б</w:t>
            </w:r>
          </w:p>
        </w:tc>
      </w:tr>
      <w:tr w:rsidR="000E4DBC" w:rsidRPr="000E4DBC" w:rsidTr="000E4DBC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0E4DB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0E4DB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9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«Занимательная математика 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136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Занимательный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русский язык»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DBC" w:rsidRPr="000E4DBC" w:rsidTr="000E4DBC">
        <w:trPr>
          <w:trHeight w:val="9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Научно-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позновательное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«Анатомия и физиология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DBC" w:rsidRPr="000E4DBC" w:rsidTr="000E4DBC">
        <w:trPr>
          <w:trHeight w:val="106"/>
        </w:trPr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«Мир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фонтазий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0E4DBC" w:rsidRPr="000E4DBC" w:rsidTr="000E4DBC">
        <w:trPr>
          <w:trHeight w:val="1"/>
        </w:trPr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E4DBC" w:rsidRPr="000E4DBC" w:rsidRDefault="000E4DBC" w:rsidP="000E4D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4DBC" w:rsidRPr="000E4DBC" w:rsidRDefault="000E4DBC" w:rsidP="000E4D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0E4DBC" w:rsidRPr="000E4DBC" w:rsidTr="000E4DBC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б</w:t>
            </w:r>
          </w:p>
        </w:tc>
      </w:tr>
      <w:tr w:rsidR="000E4DBC" w:rsidRPr="000E4DBC" w:rsidTr="000E4DBC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0E4DB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0E4DB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Социальное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«Проектная мастерская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231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«Занимательная математика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151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</w:tc>
      </w:tr>
      <w:tr w:rsidR="000E4DBC" w:rsidRPr="000E4DBC" w:rsidTr="000E4DBC">
        <w:trPr>
          <w:trHeight w:val="690"/>
        </w:trPr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E4DBC" w:rsidRPr="000E4DBC" w:rsidRDefault="000E4DBC" w:rsidP="000E4D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4DBC" w:rsidRPr="000E4DBC" w:rsidRDefault="000E4DBC" w:rsidP="000E4D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6950" w:rsidRDefault="00510755" w:rsidP="00A32271">
      <w:pPr>
        <w:pStyle w:val="2"/>
        <w:ind w:right="2266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A32271" w:rsidRPr="00A32271" w:rsidRDefault="00A32271" w:rsidP="00A32271">
      <w:pPr>
        <w:pStyle w:val="2"/>
        <w:ind w:right="2266"/>
        <w:rPr>
          <w:rFonts w:ascii="Times New Roman" w:eastAsia="Times New Roman" w:hAnsi="Times New Roman" w:cs="Times New Roman"/>
          <w:bCs w:val="0"/>
          <w:color w:val="000000"/>
          <w:sz w:val="28"/>
          <w:szCs w:val="22"/>
          <w:u w:val="single" w:color="000000"/>
        </w:rPr>
      </w:pPr>
      <w:r w:rsidRPr="00A32271">
        <w:rPr>
          <w:rFonts w:ascii="Times New Roman" w:eastAsia="Times New Roman" w:hAnsi="Times New Roman" w:cs="Times New Roman"/>
          <w:bCs w:val="0"/>
          <w:color w:val="000000"/>
          <w:sz w:val="28"/>
          <w:szCs w:val="22"/>
          <w:u w:val="single" w:color="000000"/>
        </w:rPr>
        <w:t xml:space="preserve"> Учебный план основного общего образования  </w:t>
      </w:r>
      <w:r w:rsidR="00056950">
        <w:rPr>
          <w:rFonts w:ascii="Times New Roman" w:eastAsia="Times New Roman" w:hAnsi="Times New Roman" w:cs="Times New Roman"/>
          <w:bCs w:val="0"/>
          <w:color w:val="000000"/>
          <w:sz w:val="28"/>
          <w:szCs w:val="22"/>
          <w:u w:val="single" w:color="000000"/>
        </w:rPr>
        <w:t>5-9</w:t>
      </w:r>
      <w:r w:rsidRPr="00A32271">
        <w:rPr>
          <w:rFonts w:ascii="Times New Roman" w:eastAsia="Times New Roman" w:hAnsi="Times New Roman" w:cs="Times New Roman"/>
          <w:bCs w:val="0"/>
          <w:color w:val="000000"/>
          <w:sz w:val="28"/>
          <w:szCs w:val="22"/>
          <w:u w:val="single" w:color="000000"/>
        </w:rPr>
        <w:t xml:space="preserve">  классы (ФГОС ООО)</w:t>
      </w:r>
      <w:r w:rsidRPr="00A32271">
        <w:rPr>
          <w:rFonts w:ascii="Times New Roman" w:eastAsia="Times New Roman" w:hAnsi="Times New Roman" w:cs="Times New Roman"/>
          <w:bCs w:val="0"/>
          <w:color w:val="000000"/>
          <w:sz w:val="28"/>
          <w:szCs w:val="22"/>
          <w:u w:color="000000"/>
        </w:rPr>
        <w:t xml:space="preserve"> </w:t>
      </w:r>
    </w:p>
    <w:p w:rsidR="00A32271" w:rsidRPr="00A32271" w:rsidRDefault="00A32271" w:rsidP="00A32271">
      <w:pPr>
        <w:spacing w:after="56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В 2024/25 учебном году в 5-</w:t>
      </w:r>
      <w:r w:rsidR="000569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классах реализуется </w:t>
      </w: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>новый</w:t>
      </w:r>
      <w:proofErr w:type="gram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ФГОС основного общего образования. Максимально допустимая недельная нагрузка соответствует требованиям </w:t>
      </w:r>
      <w:proofErr w:type="spellStart"/>
      <w:r w:rsidRPr="00A32271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2.4.3648-20.</w:t>
      </w:r>
      <w:r w:rsidRPr="00A3227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учебного года в 5 – </w:t>
      </w:r>
      <w:r w:rsidR="000569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классах составляет - 34 учебных недели</w:t>
      </w:r>
      <w:r w:rsidR="0005695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32271" w:rsidRPr="00A32271" w:rsidRDefault="00A32271" w:rsidP="00A32271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 и литература»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предусматривает изучение предметов «Русский язык», «Литература». За счет части, формируемой участниками образовательных отношений, реализуется программа элективного курса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Текстоведение</w:t>
      </w:r>
      <w:proofErr w:type="spellEnd"/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»,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направленная на формирование коммуникативной компетенции обучающихся 5-х классов (1 час в неделю, 34 часа). </w:t>
      </w: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За счет части, формируемой участниками образовательных отношений, в 7-х классах реализуется программа элективного курса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«Роль речевого этикета в общении»,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который последовательно реализует единственную цель: научить школьников эффективному речевому поведению, а именно, сознательному выбору именно таких языковых средств, которые наилучшим образом выражают мысль и чувство говорящего или пишущего (1 час в неделю, 34 часа). </w:t>
      </w:r>
      <w:proofErr w:type="gramEnd"/>
    </w:p>
    <w:p w:rsidR="00A32271" w:rsidRPr="00A32271" w:rsidRDefault="00A32271" w:rsidP="00A32271">
      <w:pPr>
        <w:spacing w:after="14" w:line="267" w:lineRule="auto"/>
        <w:ind w:left="-1" w:right="8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«Иностранные языки»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включает учебный предмет «Иностранный язык» (английский), 5-</w:t>
      </w:r>
      <w:r w:rsidR="00BF1EA4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классы. Второй иностранный язык в связи с отказом родителей обучающихся не вводится в соответствии с п.33.1</w:t>
      </w:r>
      <w:r w:rsidRPr="00A3227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Приказа </w:t>
      </w:r>
      <w:proofErr w:type="spellStart"/>
      <w:r w:rsidRPr="00A32271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31.05.2021 № 287 "Об утверждении федерального государственного образовательного стандарта основного общего образования". </w:t>
      </w:r>
    </w:p>
    <w:p w:rsidR="00A32271" w:rsidRPr="00A32271" w:rsidRDefault="00A32271" w:rsidP="00A32271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В предметную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«Математика и информатика»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включен учебный предмет «Математика» -5-6 класс, «Алгебра» 7 класс, «Геометрия» - 7 класс, «Информатика» - 7 класс, «Вероятность и статистика» - 7 класс.</w:t>
      </w:r>
      <w:proofErr w:type="gram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За счет части, формируемой участниками образовательных отношений в 5- 6 классах реализуется программа элективного курса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«Задачи на смекалку»,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который </w:t>
      </w:r>
      <w:r w:rsidRPr="00A32271">
        <w:rPr>
          <w:rFonts w:ascii="Times New Roman" w:eastAsia="Times New Roman" w:hAnsi="Times New Roman" w:cs="Times New Roman"/>
          <w:color w:val="212529"/>
          <w:sz w:val="28"/>
        </w:rPr>
        <w:t xml:space="preserve">поможет школьникам систематизировать полученные на уроках знания по решению текстовых задач и открыть для себя новые методы их решения, которые не рассматриваются в рамках школьной программы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>(1 час в неделю, 34 часа)</w:t>
      </w: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F1EA4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="00BF1EA4">
        <w:rPr>
          <w:rFonts w:ascii="Times New Roman" w:eastAsia="Times New Roman" w:hAnsi="Times New Roman" w:cs="Times New Roman"/>
          <w:color w:val="000000"/>
          <w:sz w:val="28"/>
        </w:rPr>
        <w:t>редметную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область </w:t>
      </w:r>
      <w:r w:rsidR="00BF1EA4"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«Математика и информатика»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включены учебные предметы «Алгебра» и «Геометрия» (8-9 классы), «Информатика» (8-9 классы), «Вероятность и статистика» (8-9 классы).</w:t>
      </w:r>
      <w:r w:rsidR="00BF1EA4" w:rsidRPr="00A3227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Start"/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За счет части, формируемой участниками образовательных отношений в 8классах реализуется программа элективного курса </w:t>
      </w:r>
      <w:r w:rsidR="00BF1EA4" w:rsidRPr="00A322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«Решение текстовых и </w:t>
      </w:r>
      <w:proofErr w:type="spellStart"/>
      <w:r w:rsidR="00BF1EA4" w:rsidRPr="00A32271">
        <w:rPr>
          <w:rFonts w:ascii="Times New Roman" w:eastAsia="Times New Roman" w:hAnsi="Times New Roman" w:cs="Times New Roman"/>
          <w:b/>
          <w:color w:val="000000"/>
          <w:sz w:val="28"/>
        </w:rPr>
        <w:t>практикоориентированных</w:t>
      </w:r>
      <w:proofErr w:type="spellEnd"/>
      <w:r w:rsidR="00BF1EA4" w:rsidRPr="00A322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задач» 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(1 час в неделю, 34 часа в год), в 9-х классах – в 9-х классах в первом полугодии – </w:t>
      </w:r>
      <w:r w:rsidR="00BF1EA4" w:rsidRPr="00A322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«Избранные вопросы математики» 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>1 час в неделю, 17 часов в год).</w:t>
      </w:r>
      <w:proofErr w:type="gramEnd"/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Данные курсы </w:t>
      </w:r>
      <w:r w:rsidR="00BF1EA4" w:rsidRPr="00A32271">
        <w:rPr>
          <w:rFonts w:ascii="Times New Roman" w:eastAsia="Times New Roman" w:hAnsi="Times New Roman" w:cs="Times New Roman"/>
          <w:color w:val="212529"/>
          <w:sz w:val="28"/>
        </w:rPr>
        <w:t xml:space="preserve">помогут школьникам систематизировать полученные на уроках знания по </w:t>
      </w:r>
      <w:r w:rsidR="00BF1EA4" w:rsidRPr="00A32271">
        <w:rPr>
          <w:rFonts w:ascii="Times New Roman" w:eastAsia="Times New Roman" w:hAnsi="Times New Roman" w:cs="Times New Roman"/>
          <w:color w:val="212529"/>
          <w:sz w:val="28"/>
        </w:rPr>
        <w:lastRenderedPageBreak/>
        <w:t>решению текстовых задач и открыть для себя новые методы их решения, которые не рассматриваются в рамках школьной программы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F1EA4" w:rsidRPr="00A32271" w:rsidRDefault="00A32271" w:rsidP="00BF1EA4">
      <w:pPr>
        <w:spacing w:after="14" w:line="267" w:lineRule="auto"/>
        <w:ind w:left="9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«Общественно-научные предметы»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состоит из обязательных учебных предметов «История» (5-7 классы), «Обществознание» (6-7 классы), «География» (5-7 классы).</w:t>
      </w:r>
      <w:proofErr w:type="gram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="00BF1EA4"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«Общественно-научные предметы»</w:t>
      </w:r>
      <w:r w:rsidR="00BF1EA4"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состоит из обязательных учебных предметов «История России. Всеобщая история» (8-9 классы), «Обществознание» (8-9 классы), «География» (8-9 классы). При самостоятельном планировании учителем процесса освоения школьниками предметного материала до 1914 г. (вариант 1)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 во втором полугодии (ФОП ООО, п.п.150.9.1.5., таблица 2) </w:t>
      </w:r>
    </w:p>
    <w:p w:rsidR="00BF1EA4" w:rsidRPr="00A32271" w:rsidRDefault="00BF1EA4" w:rsidP="00BF1EA4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>В соответствии с требованиями Концепции по истории с 5 по 9 класс необходимо изучать историю региона и локальную историю (прошлое родного города, села).</w:t>
      </w:r>
      <w:r w:rsidRPr="00A3227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Курс «История </w:t>
      </w:r>
      <w:r>
        <w:rPr>
          <w:rFonts w:ascii="Times New Roman" w:eastAsia="Times New Roman" w:hAnsi="Times New Roman" w:cs="Times New Roman"/>
          <w:color w:val="000000"/>
          <w:sz w:val="28"/>
        </w:rPr>
        <w:t>Дагестана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» в соответствии с вышеизложенным положением Концепции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</w:t>
      </w:r>
      <w:r>
        <w:rPr>
          <w:rFonts w:ascii="Times New Roman" w:eastAsia="Times New Roman" w:hAnsi="Times New Roman" w:cs="Times New Roman"/>
          <w:color w:val="000000"/>
          <w:sz w:val="28"/>
        </w:rPr>
        <w:t>Дагестана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» для 5–9 классов заключается в соединении двух его взаимосвязанных частей — истории России и региональной истории.  «История </w:t>
      </w:r>
      <w:r>
        <w:rPr>
          <w:rFonts w:ascii="Times New Roman" w:eastAsia="Times New Roman" w:hAnsi="Times New Roman" w:cs="Times New Roman"/>
          <w:color w:val="000000"/>
          <w:sz w:val="28"/>
        </w:rPr>
        <w:t>Дагестана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» реализуется в качестве модуля в рабочих программах учебного предмета «История России. Всеобщая история»: - в 8 классе – 7 часов; - в 9 классе – 7 часов. </w:t>
      </w:r>
    </w:p>
    <w:p w:rsidR="00A32271" w:rsidRPr="00A32271" w:rsidRDefault="00A32271" w:rsidP="00BF1EA4">
      <w:pPr>
        <w:spacing w:after="14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«Основы духовно-нравственной культуры народов России»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в 5-6 классах представлена предметом «Основы духовно-нравственной культуры народов России» (пп.31.1, а.9 ФГОС ООО).  </w:t>
      </w:r>
    </w:p>
    <w:p w:rsidR="00A32271" w:rsidRPr="00A32271" w:rsidRDefault="00A32271" w:rsidP="00A32271">
      <w:pPr>
        <w:spacing w:after="14" w:line="267" w:lineRule="auto"/>
        <w:ind w:left="9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 В рамках ФГОС основного общего образования предметная область «Основы духовно-нравственной культуры народов России» на уровне основного общего образования является продолжением предметной области «Основы религиозных культур и светской этики» на уровне начального общего образования. Предметная область «Основы духовно-нравственной культуры народов России» в 5-6 классах реализуется за счет обязательной части учебного плана (1 час в неделю, 34 часа). </w:t>
      </w:r>
    </w:p>
    <w:p w:rsidR="00A32271" w:rsidRPr="00A32271" w:rsidRDefault="00A32271" w:rsidP="00A32271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В предметную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«Естественно-научные предметы»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>включен обязательный учебный предмет «Биология» (5-</w:t>
      </w:r>
      <w:r w:rsidR="00056950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классы), «Физика» (7</w:t>
      </w:r>
      <w:r w:rsidR="00056950">
        <w:rPr>
          <w:rFonts w:ascii="Times New Roman" w:eastAsia="Times New Roman" w:hAnsi="Times New Roman" w:cs="Times New Roman"/>
          <w:color w:val="000000"/>
          <w:sz w:val="28"/>
        </w:rPr>
        <w:t>-9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классы)</w:t>
      </w:r>
      <w:r w:rsidR="00056950">
        <w:rPr>
          <w:rFonts w:ascii="Times New Roman" w:eastAsia="Times New Roman" w:hAnsi="Times New Roman" w:cs="Times New Roman"/>
          <w:color w:val="000000"/>
          <w:sz w:val="28"/>
        </w:rPr>
        <w:t>, «Химия» в 8-9 классах.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End"/>
    </w:p>
    <w:p w:rsidR="00A32271" w:rsidRPr="00A32271" w:rsidRDefault="00A32271" w:rsidP="00A32271">
      <w:pPr>
        <w:tabs>
          <w:tab w:val="center" w:pos="7914"/>
        </w:tabs>
        <w:spacing w:after="14" w:line="267" w:lineRule="auto"/>
        <w:ind w:left="-1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предметную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«Искусство»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входят обязательные учебные предметы «Музыка», «Изобразительное искусство».  </w:t>
      </w:r>
    </w:p>
    <w:p w:rsidR="00A32271" w:rsidRPr="00A32271" w:rsidRDefault="00A32271" w:rsidP="00A32271">
      <w:pPr>
        <w:tabs>
          <w:tab w:val="center" w:pos="6737"/>
        </w:tabs>
        <w:spacing w:after="14" w:line="267" w:lineRule="auto"/>
        <w:ind w:left="-1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Предметная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«Труд» (технология)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представлена обязательным учебным предметом «Труд».  </w:t>
      </w:r>
    </w:p>
    <w:p w:rsidR="00A32271" w:rsidRPr="00A32271" w:rsidRDefault="00A32271" w:rsidP="00A32271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Предметная область </w:t>
      </w:r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«Физическая культура» и «Основы безопасности и защиты Родины»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представлена обязательным учебным предметом «Физическая культура» 5-7 класс-2 часа в неделю, 68 часов в год и «Основы безопасности и защиты Родины» в 7 классе – 1 час в неделю, 34 часа в год. Третий час физической культуры реализуется образовательной организацией за счет часов внеурочной деятельности и (или) за счёт посещения </w:t>
      </w:r>
      <w:proofErr w:type="gramStart"/>
      <w:r w:rsidRPr="00A32271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спортивных секций, школьных спортивных клубов, включая использование учебных модулей по видам спорта: легкая атлетика, плавание, гимнастика, спортивные танцы. Учебный предмет «Основы безопасности и защиты Родины» в 5-6 классах изучается модульно: в предметах «География» -12 часов, «Биология» - 12 часов, «Физическая культура» - 10 часов.         </w:t>
      </w:r>
    </w:p>
    <w:p w:rsidR="00BF1EA4" w:rsidRDefault="00A32271" w:rsidP="00BF1EA4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32271">
        <w:rPr>
          <w:rFonts w:ascii="Times New Roman" w:eastAsia="Times New Roman" w:hAnsi="Times New Roman" w:cs="Times New Roman"/>
          <w:b/>
          <w:color w:val="000000"/>
          <w:sz w:val="28"/>
        </w:rPr>
        <w:t>«Финансовая грамотность»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– курс, направленный на развитие у обучающихся основ экономического образа мышления, воспитание ответственного и грамотного финансового поведения, развитие учебно-познавательного интереса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семьи, реализуется в 5-7-х классах реализуется в качестве модуля в рабочих программах учебных предметов других предметных областей:  </w:t>
      </w:r>
      <w:proofErr w:type="gramEnd"/>
    </w:p>
    <w:p w:rsidR="00A32271" w:rsidRPr="00BF1EA4" w:rsidRDefault="00A32271" w:rsidP="00BF1EA4">
      <w:pPr>
        <w:spacing w:after="14" w:line="267" w:lineRule="auto"/>
        <w:ind w:left="-1" w:right="8" w:firstLine="5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>В 202</w:t>
      </w:r>
      <w:r w:rsidR="00BF1EA4">
        <w:rPr>
          <w:rFonts w:ascii="Times New Roman" w:eastAsia="Times New Roman" w:hAnsi="Times New Roman" w:cs="Times New Roman"/>
          <w:color w:val="000000"/>
          <w:sz w:val="28"/>
        </w:rPr>
        <w:t xml:space="preserve">4/25 учебном году в 8-9 </w:t>
      </w:r>
      <w:proofErr w:type="spellStart"/>
      <w:r w:rsidR="00BF1EA4">
        <w:rPr>
          <w:rFonts w:ascii="Times New Roman" w:eastAsia="Times New Roman" w:hAnsi="Times New Roman" w:cs="Times New Roman"/>
          <w:color w:val="000000"/>
          <w:sz w:val="28"/>
        </w:rPr>
        <w:t>классах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>реализуется</w:t>
      </w:r>
      <w:proofErr w:type="spell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ФГОС основного общего образования. Максимально допустимая недельная нагрузка соответствует требованиям </w:t>
      </w:r>
      <w:proofErr w:type="spellStart"/>
      <w:r w:rsidRPr="00A32271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2.4.3648-20.</w:t>
      </w:r>
      <w:r w:rsidRPr="00A3227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учебного года в 8 –  9 классах составляет 34 учебных недели. </w:t>
      </w:r>
    </w:p>
    <w:p w:rsidR="00510755" w:rsidRPr="00BF1EA4" w:rsidRDefault="00A32271" w:rsidP="00BF1EA4">
      <w:pPr>
        <w:spacing w:after="1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10755" w:rsidRPr="00510755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6-ти дневной учебной неделе.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  <w:proofErr w:type="gramStart"/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:rsidR="00510755" w:rsidRPr="00510755" w:rsidRDefault="00510755" w:rsidP="00BF1E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proofErr w:type="spellStart"/>
      <w:r w:rsidRPr="00510755">
        <w:rPr>
          <w:rFonts w:ascii="Times New Roman" w:eastAsia="Calibri" w:hAnsi="Times New Roman" w:cs="Times New Roman"/>
          <w:sz w:val="28"/>
          <w:szCs w:val="28"/>
        </w:rPr>
        <w:t>областей</w:t>
      </w:r>
      <w:proofErr w:type="gramStart"/>
      <w:r w:rsidRPr="00510755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510755">
        <w:rPr>
          <w:rFonts w:ascii="Times New Roman" w:eastAsia="Calibri" w:hAnsi="Times New Roman" w:cs="Times New Roman"/>
          <w:sz w:val="28"/>
          <w:szCs w:val="28"/>
        </w:rPr>
        <w:t>асть</w:t>
      </w:r>
      <w:proofErr w:type="spellEnd"/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учебного плана, формируемая участниками образовательных отношений, обеспечивает реализацию индивидуальных потребностей </w:t>
      </w:r>
      <w:r w:rsidRPr="00510755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10755" w:rsidRPr="00510755" w:rsidRDefault="00510755" w:rsidP="00BF1E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В Муниципальное казенное общеобразовательное учреждение                  </w:t>
      </w:r>
      <w:r w:rsidR="00662D10">
        <w:rPr>
          <w:rFonts w:ascii="Times New Roman" w:eastAsia="Calibri" w:hAnsi="Times New Roman" w:cs="Times New Roman"/>
          <w:sz w:val="28"/>
          <w:szCs w:val="28"/>
        </w:rPr>
        <w:t>«</w:t>
      </w: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Ирганайская </w:t>
      </w:r>
      <w:r w:rsidR="008A4890">
        <w:rPr>
          <w:rFonts w:ascii="Times New Roman" w:eastAsia="Calibri" w:hAnsi="Times New Roman" w:cs="Times New Roman"/>
          <w:sz w:val="28"/>
          <w:szCs w:val="28"/>
        </w:rPr>
        <w:t>СОШ</w:t>
      </w:r>
      <w:r w:rsidR="00662D10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="00662D10">
        <w:rPr>
          <w:rFonts w:ascii="Times New Roman" w:eastAsia="Calibri" w:hAnsi="Times New Roman" w:cs="Times New Roman"/>
          <w:sz w:val="28"/>
          <w:szCs w:val="28"/>
        </w:rPr>
        <w:t>М.А.Заргалаева</w:t>
      </w:r>
      <w:proofErr w:type="spellEnd"/>
      <w:r w:rsidR="00662D10">
        <w:rPr>
          <w:rFonts w:ascii="Times New Roman" w:eastAsia="Calibri" w:hAnsi="Times New Roman" w:cs="Times New Roman"/>
          <w:sz w:val="28"/>
          <w:szCs w:val="28"/>
        </w:rPr>
        <w:t>»</w:t>
      </w: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языком обучения является русский язык.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второго иностранного языка</w:t>
      </w:r>
    </w:p>
    <w:p w:rsidR="00510755" w:rsidRPr="00510755" w:rsidRDefault="00510755" w:rsidP="00BF1E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1075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>Промежуточная</w:t>
      </w:r>
      <w:r w:rsidR="0066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годовая аттестация </w:t>
      </w:r>
      <w:proofErr w:type="gramStart"/>
      <w:r w:rsidRPr="005107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10755" w:rsidRPr="00510755" w:rsidRDefault="00510755" w:rsidP="00BF1E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10755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510755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510755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казенное общеобразовательное учреждение                  </w:t>
      </w:r>
      <w:r w:rsidR="00662D10">
        <w:rPr>
          <w:rFonts w:ascii="Times New Roman" w:eastAsia="Calibri" w:hAnsi="Times New Roman" w:cs="Times New Roman"/>
          <w:sz w:val="28"/>
          <w:szCs w:val="28"/>
        </w:rPr>
        <w:t>«</w:t>
      </w: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Ирганайская </w:t>
      </w:r>
      <w:r w:rsidR="00BF1EA4">
        <w:rPr>
          <w:rFonts w:ascii="Times New Roman" w:eastAsia="Calibri" w:hAnsi="Times New Roman" w:cs="Times New Roman"/>
          <w:sz w:val="28"/>
          <w:szCs w:val="28"/>
        </w:rPr>
        <w:t>СОШ</w:t>
      </w:r>
      <w:r w:rsidR="00662D10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="00662D10">
        <w:rPr>
          <w:rFonts w:ascii="Times New Roman" w:eastAsia="Calibri" w:hAnsi="Times New Roman" w:cs="Times New Roman"/>
          <w:sz w:val="28"/>
          <w:szCs w:val="28"/>
        </w:rPr>
        <w:t>М.А.Заргалаева</w:t>
      </w:r>
      <w:proofErr w:type="spellEnd"/>
      <w:r w:rsidR="00662D10">
        <w:rPr>
          <w:rFonts w:ascii="Times New Roman" w:eastAsia="Calibri" w:hAnsi="Times New Roman" w:cs="Times New Roman"/>
          <w:sz w:val="28"/>
          <w:szCs w:val="28"/>
        </w:rPr>
        <w:t>»</w:t>
      </w: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55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10755" w:rsidRPr="00510755" w:rsidRDefault="00510755" w:rsidP="0051075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755" w:rsidRPr="00510755" w:rsidRDefault="00510755" w:rsidP="00510755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510755" w:rsidRPr="00510755" w:rsidSect="000F7968"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10755" w:rsidRPr="00662D10" w:rsidRDefault="00662D10" w:rsidP="00662D1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10755" w:rsidRPr="00662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учебный план основного общего образования для 6 – дневной учебной недели (изучение родного и государственного языка наряду с преподаванием на русском языке) </w:t>
      </w:r>
    </w:p>
    <w:tbl>
      <w:tblPr>
        <w:tblW w:w="10774" w:type="dxa"/>
        <w:tblInd w:w="-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07"/>
        <w:gridCol w:w="1394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708"/>
        <w:gridCol w:w="142"/>
        <w:gridCol w:w="567"/>
        <w:gridCol w:w="142"/>
        <w:gridCol w:w="6"/>
        <w:gridCol w:w="314"/>
        <w:gridCol w:w="247"/>
      </w:tblGrid>
      <w:tr w:rsidR="0079763B" w:rsidRPr="00510755" w:rsidTr="004D5672">
        <w:trPr>
          <w:gridAfter w:val="2"/>
          <w:wAfter w:w="561" w:type="dxa"/>
        </w:trPr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763B" w:rsidRPr="00510755" w:rsidRDefault="0079763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Предметная область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763B" w:rsidRPr="00510755" w:rsidRDefault="0079763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Учебный предмет</w:t>
            </w:r>
          </w:p>
        </w:tc>
        <w:tc>
          <w:tcPr>
            <w:tcW w:w="6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763B" w:rsidRPr="00510755" w:rsidRDefault="0079763B"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Количество часов в неделю</w:t>
            </w:r>
          </w:p>
        </w:tc>
      </w:tr>
      <w:tr w:rsidR="0079763B" w:rsidRPr="00510755" w:rsidTr="004D5672">
        <w:trPr>
          <w:gridAfter w:val="1"/>
          <w:wAfter w:w="247" w:type="dxa"/>
          <w:trHeight w:val="345"/>
        </w:trPr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5б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6б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7б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8б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9б</w:t>
            </w:r>
          </w:p>
        </w:tc>
      </w:tr>
      <w:tr w:rsidR="0079763B" w:rsidRPr="00510755" w:rsidTr="004D5672">
        <w:trPr>
          <w:gridAfter w:val="1"/>
          <w:wAfter w:w="247" w:type="dxa"/>
          <w:trHeight w:val="360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3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3DD2" w:rsidRPr="00510755" w:rsidRDefault="00BE3DD2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510755" w:rsidRPr="00510755" w:rsidTr="004D5672">
        <w:trPr>
          <w:gridAfter w:val="7"/>
          <w:wAfter w:w="2126" w:type="dxa"/>
          <w:trHeight w:val="589"/>
        </w:trPr>
        <w:tc>
          <w:tcPr>
            <w:tcW w:w="8648" w:type="dxa"/>
            <w:gridSpan w:val="17"/>
            <w:tcBorders>
              <w:top w:val="single" w:sz="6" w:space="0" w:color="000000"/>
              <w:bottom w:val="single" w:sz="6" w:space="0" w:color="000000"/>
            </w:tcBorders>
            <w:shd w:val="clear" w:color="auto" w:fill="FD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Обязательная часть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3" type="#_x0000_t75" style="width:61.05pt;height:18pt" o:ole="">
                  <v:imagedata r:id="rId13" o:title=""/>
                </v:shape>
                <w:control r:id="rId14" w:name="DefaultOcxName5" w:shapeid="_x0000_i1083"/>
              </w:objec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61.05pt;height:18pt" o:ole="">
                  <v:imagedata r:id="rId15" o:title=""/>
                </v:shape>
                <w:control r:id="rId16" w:name="DefaultOcxName11" w:shapeid="_x0000_i1087"/>
              </w:objec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1" type="#_x0000_t75" style="width:61.05pt;height:18pt" o:ole="">
                  <v:imagedata r:id="rId17" o:title=""/>
                </v:shape>
                <w:control r:id="rId18" w:name="DefaultOcxName21" w:shapeid="_x0000_i1091"/>
              </w:objec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61.05pt;height:18pt" o:ole="">
                  <v:imagedata r:id="rId19" o:title=""/>
                </v:shape>
                <w:control r:id="rId20" w:name="DefaultOcxName3" w:shapeid="_x0000_i1095"/>
              </w:objec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</w:t>
            </w:r>
            <w:proofErr w:type="gramStart"/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научные</w:t>
            </w:r>
            <w:proofErr w:type="gramEnd"/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8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</w:t>
            </w:r>
            <w:r w:rsidR="00B2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E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ECE" w:rsidRPr="00510755" w:rsidTr="004D5672">
        <w:trPr>
          <w:gridAfter w:val="1"/>
          <w:wAfter w:w="247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63B" w:rsidRPr="00510755" w:rsidTr="004D5672">
        <w:trPr>
          <w:gridAfter w:val="1"/>
          <w:wAfter w:w="247" w:type="dxa"/>
        </w:trPr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10755" w:rsidRPr="00510755" w:rsidTr="004D5672">
        <w:trPr>
          <w:gridAfter w:val="7"/>
          <w:wAfter w:w="2126" w:type="dxa"/>
        </w:trPr>
        <w:tc>
          <w:tcPr>
            <w:tcW w:w="8648" w:type="dxa"/>
            <w:gridSpan w:val="17"/>
            <w:tcBorders>
              <w:top w:val="single" w:sz="6" w:space="0" w:color="000000"/>
              <w:bottom w:val="single" w:sz="6" w:space="0" w:color="000000"/>
            </w:tcBorders>
            <w:shd w:val="clear" w:color="auto" w:fill="FD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10755" w:rsidRPr="00510755" w:rsidRDefault="00510755" w:rsidP="00A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D5672" w:rsidRPr="00510755" w:rsidTr="004D5672">
        <w:trPr>
          <w:trHeight w:val="956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Доступно часов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</w:tr>
      <w:tr w:rsidR="004D5672" w:rsidRPr="00510755" w:rsidTr="004D5672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Наименование учебного курса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5б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6б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7б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8б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9б</w:t>
            </w:r>
          </w:p>
        </w:tc>
      </w:tr>
      <w:tr w:rsidR="004D5672" w:rsidRPr="00510755" w:rsidTr="004D5672">
        <w:trPr>
          <w:trHeight w:val="480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61.05pt;height:18pt" o:ole="">
                  <v:imagedata r:id="rId21" o:title=""/>
                </v:shape>
                <w:control r:id="rId22" w:name="DefaultOcxName4" w:shapeid="_x0000_i1099"/>
              </w:object>
            </w:r>
            <w:r w:rsidRPr="00510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5E38A4" wp14:editId="2FAFDE98">
                      <wp:extent cx="304800" cy="304800"/>
                      <wp:effectExtent l="0" t="0" r="0" b="0"/>
                      <wp:docPr id="4" name="AutoShape 29" descr="https://plan.edsoo.ru/static/web/img/plus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Описание: https://plan.edsoo.ru/static/web/img/plu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BhlrD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672" w:rsidRPr="00510755" w:rsidTr="004D5672">
        <w:trPr>
          <w:trHeight w:val="27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672" w:rsidRPr="00510755" w:rsidTr="004D5672">
        <w:trPr>
          <w:trHeight w:val="27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DE74AA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672" w:rsidRPr="00510755" w:rsidTr="004D5672">
        <w:trPr>
          <w:trHeight w:val="27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672" w:rsidRPr="00510755" w:rsidTr="004D5672">
        <w:trPr>
          <w:trHeight w:val="27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AF7059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AF7059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672" w:rsidRPr="00510755" w:rsidTr="004D5672"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672" w:rsidRPr="00510755" w:rsidTr="004D5672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672" w:rsidRPr="00510755" w:rsidTr="004D5672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C6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4D5672" w:rsidRPr="00510755" w:rsidTr="004D5672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Справочно: учебная нагрузка, предусмотренная Гигиеническими нормативами и Санитарно-эпидемиологическими требованиями при 6-дневной учебной неделе, не более часов: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</w:tr>
      <w:tr w:rsidR="004D5672" w:rsidRPr="00510755" w:rsidTr="004D5672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755" w:rsidRPr="00510755" w:rsidRDefault="00510755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510755" w:rsidRPr="00510755" w:rsidRDefault="00510755" w:rsidP="00510755">
      <w:pPr>
        <w:spacing w:after="200" w:line="276" w:lineRule="auto"/>
        <w:rPr>
          <w:rFonts w:ascii="Calibri" w:eastAsia="Calibri" w:hAnsi="Calibri" w:cs="Times New Roman"/>
        </w:rPr>
      </w:pPr>
      <w:r w:rsidRPr="005107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10755" w:rsidRDefault="00510755" w:rsidP="00510755">
      <w:pPr>
        <w:rPr>
          <w:rFonts w:ascii="Calibri" w:eastAsia="Calibri" w:hAnsi="Calibri" w:cs="Times New Roman"/>
        </w:rPr>
      </w:pPr>
    </w:p>
    <w:p w:rsidR="000E4DBC" w:rsidRPr="0079763B" w:rsidRDefault="000E4DBC" w:rsidP="000E4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0E4DBC" w:rsidRPr="000E4DBC" w:rsidTr="000E4DBC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б</w:t>
            </w:r>
          </w:p>
        </w:tc>
      </w:tr>
      <w:tr w:rsidR="000E4DBC" w:rsidRPr="000E4DBC" w:rsidTr="000E4DBC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0E4DB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0E4DB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0E4DB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9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«Занимательный русский язык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</w:tc>
      </w:tr>
      <w:tr w:rsidR="000E4DBC" w:rsidRPr="000E4DBC" w:rsidTr="000E4DBC">
        <w:trPr>
          <w:trHeight w:val="930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«Занимательная математика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93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Социальное направление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«Основы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финасовой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граммот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585"/>
        </w:trPr>
        <w:tc>
          <w:tcPr>
            <w:tcW w:w="2269" w:type="dxa"/>
            <w:vMerge w:val="restart"/>
            <w:tcBorders>
              <w:top w:val="single" w:sz="0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323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9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 xml:space="preserve"> ИТОГО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2"/>
        <w:gridCol w:w="2288"/>
        <w:gridCol w:w="992"/>
        <w:gridCol w:w="1276"/>
        <w:gridCol w:w="1276"/>
        <w:gridCol w:w="1417"/>
      </w:tblGrid>
      <w:tr w:rsidR="000E4DBC" w:rsidRPr="000E4DBC" w:rsidTr="000E4DBC">
        <w:trPr>
          <w:trHeight w:val="1"/>
        </w:trPr>
        <w:tc>
          <w:tcPr>
            <w:tcW w:w="2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1"/>
        </w:trPr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б</w:t>
            </w:r>
          </w:p>
        </w:tc>
      </w:tr>
      <w:tr w:rsidR="000E4DBC" w:rsidRPr="000E4DBC" w:rsidTr="000E4DBC">
        <w:trPr>
          <w:trHeight w:val="270"/>
        </w:trPr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 патриотической, нравственной и экологической направленности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200"/>
        </w:trPr>
        <w:tc>
          <w:tcPr>
            <w:tcW w:w="25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Занятия, направленные </w:t>
            </w: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наудовлетвор</w:t>
            </w:r>
            <w:proofErr w:type="gram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.е</w:t>
            </w:r>
            <w:proofErr w:type="gram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«Росси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75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Занимател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атематика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DBC" w:rsidRPr="000E4DBC" w:rsidTr="000E4DBC">
        <w:trPr>
          <w:trHeight w:val="315"/>
        </w:trPr>
        <w:tc>
          <w:tcPr>
            <w:tcW w:w="253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«Консультация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яи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420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оздоровительное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«Шахматы»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315"/>
        </w:trPr>
        <w:tc>
          <w:tcPr>
            <w:tcW w:w="253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ИТОГО                  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14744" w:type="dxa"/>
        <w:tblLayout w:type="fixed"/>
        <w:tblLook w:val="0000" w:firstRow="0" w:lastRow="0" w:firstColumn="0" w:lastColumn="0" w:noHBand="0" w:noVBand="0"/>
      </w:tblPr>
      <w:tblGrid>
        <w:gridCol w:w="1501"/>
        <w:gridCol w:w="1547"/>
        <w:gridCol w:w="1735"/>
        <w:gridCol w:w="1269"/>
        <w:gridCol w:w="1075"/>
        <w:gridCol w:w="48"/>
        <w:gridCol w:w="1010"/>
        <w:gridCol w:w="1210"/>
        <w:gridCol w:w="236"/>
        <w:gridCol w:w="5113"/>
      </w:tblGrid>
      <w:tr w:rsidR="000E4DBC" w:rsidRPr="000E4DBC" w:rsidTr="000E4DBC">
        <w:trPr>
          <w:gridAfter w:val="2"/>
          <w:wAfter w:w="5351" w:type="dxa"/>
          <w:trHeight w:val="1"/>
        </w:trPr>
        <w:tc>
          <w:tcPr>
            <w:tcW w:w="1502" w:type="dxa"/>
            <w:vMerge w:val="restart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1548" w:type="dxa"/>
            <w:vMerge w:val="restart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43" w:type="dxa"/>
            <w:gridSpan w:val="6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gridAfter w:val="2"/>
          <w:wAfter w:w="5351" w:type="dxa"/>
          <w:trHeight w:val="1"/>
        </w:trPr>
        <w:tc>
          <w:tcPr>
            <w:tcW w:w="1502" w:type="dxa"/>
            <w:vMerge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vMerge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gridSpan w:val="2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3338" w:type="dxa"/>
            <w:gridSpan w:val="4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gridAfter w:val="2"/>
          <w:wAfter w:w="5351" w:type="dxa"/>
          <w:trHeight w:val="1"/>
        </w:trPr>
        <w:tc>
          <w:tcPr>
            <w:tcW w:w="1502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7а</w:t>
            </w:r>
          </w:p>
        </w:tc>
        <w:tc>
          <w:tcPr>
            <w:tcW w:w="107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058" w:type="dxa"/>
            <w:gridSpan w:val="2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205" w:type="dxa"/>
          </w:tcPr>
          <w:p w:rsidR="000E4DBC" w:rsidRPr="000E4DBC" w:rsidRDefault="000E4DBC" w:rsidP="000E4DBC">
            <w:pPr>
              <w:tabs>
                <w:tab w:val="left" w:pos="3081"/>
              </w:tabs>
              <w:ind w:left="-817" w:firstLine="817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7б</w:t>
            </w: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ab/>
            </w:r>
          </w:p>
        </w:tc>
      </w:tr>
      <w:tr w:rsidR="000E4DBC" w:rsidRPr="000E4DBC" w:rsidTr="000E4DBC">
        <w:trPr>
          <w:gridAfter w:val="2"/>
          <w:wAfter w:w="5351" w:type="dxa"/>
          <w:trHeight w:val="300"/>
        </w:trPr>
        <w:tc>
          <w:tcPr>
            <w:tcW w:w="3050" w:type="dxa"/>
            <w:gridSpan w:val="2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36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:rsidR="000E4DBC" w:rsidRPr="000E4DBC" w:rsidRDefault="000E4DBC" w:rsidP="000E4DBC">
            <w:pPr>
              <w:suppressAutoHyphens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gridAfter w:val="2"/>
          <w:wAfter w:w="5351" w:type="dxa"/>
          <w:trHeight w:val="817"/>
        </w:trPr>
        <w:tc>
          <w:tcPr>
            <w:tcW w:w="3050" w:type="dxa"/>
            <w:gridSpan w:val="2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 Занятия, направленные </w:t>
            </w: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наудовлетвор</w:t>
            </w:r>
            <w:proofErr w:type="spell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1736" w:type="dxa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«Росси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мои горизонты»</w:t>
            </w: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:rsidR="000E4DBC" w:rsidRPr="000E4DBC" w:rsidRDefault="000E4DBC" w:rsidP="000E4DB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  <w:p w:rsidR="000E4DBC" w:rsidRPr="000E4DBC" w:rsidRDefault="000E4DBC" w:rsidP="000E4DB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gridAfter w:val="2"/>
          <w:wAfter w:w="5351" w:type="dxa"/>
          <w:trHeight w:val="1140"/>
        </w:trPr>
        <w:tc>
          <w:tcPr>
            <w:tcW w:w="3050" w:type="dxa"/>
            <w:gridSpan w:val="2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позновательное</w:t>
            </w:r>
            <w:proofErr w:type="spellEnd"/>
          </w:p>
        </w:tc>
        <w:tc>
          <w:tcPr>
            <w:tcW w:w="1736" w:type="dxa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«Знаток родного языка»</w:t>
            </w: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:rsidR="000E4DBC" w:rsidRPr="000E4DBC" w:rsidRDefault="000E4DBC" w:rsidP="000E4DB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205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390"/>
        </w:trPr>
        <w:tc>
          <w:tcPr>
            <w:tcW w:w="3050" w:type="dxa"/>
            <w:gridSpan w:val="2"/>
            <w:vMerge w:val="restart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1736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2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</w:tcPr>
          <w:p w:rsidR="000E4DBC" w:rsidRPr="000E4DBC" w:rsidRDefault="000E4DBC" w:rsidP="000E4DBC">
            <w:pPr>
              <w:suppressAutoHyphens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0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1" w:type="dxa"/>
            <w:gridSpan w:val="2"/>
            <w:vMerge w:val="restart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240"/>
        </w:trPr>
        <w:tc>
          <w:tcPr>
            <w:tcW w:w="3050" w:type="dxa"/>
            <w:gridSpan w:val="2"/>
            <w:vMerge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2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</w:tcPr>
          <w:p w:rsidR="000E4DBC" w:rsidRPr="000E4DBC" w:rsidRDefault="000E4DBC" w:rsidP="000E4DB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0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1" w:type="dxa"/>
            <w:gridSpan w:val="2"/>
            <w:vMerge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gridAfter w:val="1"/>
          <w:wAfter w:w="5115" w:type="dxa"/>
          <w:trHeight w:val="1"/>
        </w:trPr>
        <w:tc>
          <w:tcPr>
            <w:tcW w:w="4786" w:type="dxa"/>
            <w:gridSpan w:val="3"/>
          </w:tcPr>
          <w:p w:rsidR="000E4DBC" w:rsidRPr="000E4DBC" w:rsidRDefault="000E4DBC" w:rsidP="000E4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gridSpan w:val="2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</w:tcPr>
          <w:p w:rsidR="000E4DBC" w:rsidRPr="000E4DBC" w:rsidRDefault="000E4DBC" w:rsidP="000E4DBC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10" w:type="dxa"/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0E4DBC" w:rsidRPr="000E4DBC" w:rsidRDefault="000E4DBC" w:rsidP="000E4DBC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</w:tbl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141"/>
        <w:gridCol w:w="1281"/>
        <w:gridCol w:w="1134"/>
        <w:gridCol w:w="1276"/>
        <w:gridCol w:w="1417"/>
      </w:tblGrid>
      <w:tr w:rsidR="000E4DBC" w:rsidRPr="000E4DBC" w:rsidTr="000E4DBC">
        <w:trPr>
          <w:trHeight w:val="1"/>
        </w:trPr>
        <w:tc>
          <w:tcPr>
            <w:tcW w:w="2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Направления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1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Объём  внеурочной деятельности в </w:t>
            </w: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24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</w:tr>
      <w:tr w:rsidR="000E4DBC" w:rsidRPr="000E4DBC" w:rsidTr="000E4DBC">
        <w:trPr>
          <w:trHeight w:val="138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proofErr w:type="spell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c>
          <w:tcPr>
            <w:tcW w:w="2400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Занятия, направленные </w:t>
            </w: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наудовлетвор</w:t>
            </w:r>
            <w:proofErr w:type="spell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«Росси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мои горизонты 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810"/>
        </w:trPr>
        <w:tc>
          <w:tcPr>
            <w:tcW w:w="240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«Шахматы»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20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позновательное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«Азбука нравственности».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66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 и мое обучение»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7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                                                                       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141"/>
        <w:gridCol w:w="12"/>
        <w:gridCol w:w="1134"/>
        <w:gridCol w:w="1134"/>
        <w:gridCol w:w="1276"/>
        <w:gridCol w:w="1276"/>
      </w:tblGrid>
      <w:tr w:rsidR="000E4DBC" w:rsidRPr="000E4DBC" w:rsidTr="000E4DBC">
        <w:trPr>
          <w:trHeight w:val="1"/>
        </w:trPr>
        <w:tc>
          <w:tcPr>
            <w:tcW w:w="2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1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9б</w:t>
            </w:r>
          </w:p>
        </w:tc>
      </w:tr>
      <w:tr w:rsidR="000E4DBC" w:rsidRPr="000E4DBC" w:rsidTr="000E4DBC">
        <w:trPr>
          <w:trHeight w:val="276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Информационно</w:t>
            </w: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>просветительские</w:t>
            </w:r>
            <w:proofErr w:type="spell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lastRenderedPageBreak/>
              <w:t xml:space="preserve">«Разговор  о </w:t>
            </w:r>
            <w:proofErr w:type="gramStart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lastRenderedPageBreak/>
              <w:t>важном</w:t>
            </w:r>
            <w:proofErr w:type="gramEnd"/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560"/>
        </w:trPr>
        <w:tc>
          <w:tcPr>
            <w:tcW w:w="23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Занятия, направленные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наудовлетвор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«Росси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мои горизонты 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720"/>
        </w:trPr>
        <w:tc>
          <w:tcPr>
            <w:tcW w:w="23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Научно-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позновательное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Информацияна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практике»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930"/>
        </w:trPr>
        <w:tc>
          <w:tcPr>
            <w:tcW w:w="23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«Я и мои возможности»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c>
          <w:tcPr>
            <w:tcW w:w="239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100" w:afterAutospacing="1" w:line="240" w:lineRule="atLeast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0E4DBC" w:rsidRPr="000E4DBC" w:rsidTr="000E4DBC">
        <w:trPr>
          <w:trHeight w:val="540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95"/>
        </w:trPr>
        <w:tc>
          <w:tcPr>
            <w:tcW w:w="2393" w:type="dxa"/>
            <w:vMerge/>
            <w:tcBorders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"/>
        </w:trPr>
        <w:tc>
          <w:tcPr>
            <w:tcW w:w="4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                 </w:t>
            </w:r>
          </w:p>
          <w:p w:rsidR="000E4DBC" w:rsidRPr="000E4DBC" w:rsidRDefault="000E4DBC" w:rsidP="000E4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CA37A4" w:rsidRDefault="00CA37A4" w:rsidP="00DA5256">
      <w:pPr>
        <w:rPr>
          <w:rFonts w:ascii="Times New Roman" w:eastAsia="Calibri" w:hAnsi="Times New Roman" w:cs="Times New Roman"/>
          <w:sz w:val="28"/>
          <w:szCs w:val="28"/>
        </w:rPr>
      </w:pPr>
    </w:p>
    <w:p w:rsidR="00CA37A4" w:rsidRDefault="00CA37A4" w:rsidP="00DA5256">
      <w:pPr>
        <w:rPr>
          <w:rFonts w:ascii="Times New Roman" w:eastAsia="Calibri" w:hAnsi="Times New Roman" w:cs="Times New Roman"/>
          <w:sz w:val="28"/>
          <w:szCs w:val="28"/>
        </w:rPr>
      </w:pPr>
    </w:p>
    <w:p w:rsidR="00662D10" w:rsidRPr="00CA37A4" w:rsidRDefault="00662D10" w:rsidP="00DA525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A37A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214AC" w:rsidRPr="00B214AC" w:rsidRDefault="00B214AC" w:rsidP="00B214AC">
      <w:pPr>
        <w:keepNext/>
        <w:keepLines/>
        <w:spacing w:after="61" w:line="270" w:lineRule="auto"/>
        <w:ind w:right="3357"/>
        <w:outlineLvl w:val="1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</w:pP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Учебный план среднего общего образования  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X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-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XI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  классы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  <w:t xml:space="preserve">  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(ФГОС СОО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)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, универсальный профиль,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 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  <w:t xml:space="preserve">  </w:t>
      </w:r>
    </w:p>
    <w:p w:rsidR="00B214AC" w:rsidRPr="00B214AC" w:rsidRDefault="00B214AC" w:rsidP="00CA37A4">
      <w:pPr>
        <w:spacing w:after="54" w:line="267" w:lineRule="auto"/>
        <w:ind w:left="-1"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>В учебный план 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класса включены следующие образовательные области: «Русский язык и литература», «Иностранные языки», «Общественные науки», «Математика и информатика», «Естественные науки», «Физическая культура и Основы безопасности и защиты Родины».  </w:t>
      </w:r>
    </w:p>
    <w:p w:rsidR="00B214AC" w:rsidRPr="00B214AC" w:rsidRDefault="00B214AC" w:rsidP="00B214AC">
      <w:pPr>
        <w:spacing w:after="55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В учебный план включены обязательные учебные предметы: русский язык, литература, иностранный язык (английский), математика: алгебра и начала математического анализа, геометрия, вероятность и статистика, информатика,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история, обществознание, география, физика, химия, биология, физическая культура, основы безопасности и защиты Родины, индивидуальный проект.  </w:t>
      </w:r>
      <w:proofErr w:type="gramEnd"/>
    </w:p>
    <w:p w:rsidR="00B214AC" w:rsidRPr="00B214AC" w:rsidRDefault="00B214AC" w:rsidP="00B214AC">
      <w:pPr>
        <w:spacing w:after="55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Учебный план определяет количество учебных занятий за 2 года обучения на одного обучающегося не менее 2170 часов и не более 2516 часов. </w:t>
      </w:r>
    </w:p>
    <w:p w:rsidR="00B214AC" w:rsidRPr="00B214AC" w:rsidRDefault="00B214AC" w:rsidP="00B214AC">
      <w:pPr>
        <w:spacing w:after="14" w:line="267" w:lineRule="auto"/>
        <w:ind w:left="-1" w:right="8" w:firstLine="6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Универсальный профиль ориентирован на обучающихся, чей выбор «не вписывается» в рамки </w:t>
      </w: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>технологического</w:t>
      </w:r>
      <w:proofErr w:type="gramEnd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, социально-экономического, естественно-научного и гуманитарного профилей. </w:t>
      </w:r>
    </w:p>
    <w:p w:rsidR="00B214AC" w:rsidRPr="00B214AC" w:rsidRDefault="00B214AC" w:rsidP="00B214AC">
      <w:pPr>
        <w:spacing w:after="14" w:line="267" w:lineRule="auto"/>
        <w:ind w:left="-1" w:right="8" w:firstLine="6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В основу учебного плана положен вариант федерального учебного плана универсального профиля при 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>шести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дневной учебной неделе. По запросам обучающихся и родителей школа определила 2 предмета на углубленном уровне: 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>математика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(5 часов в неделю) и 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>химия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часа в неделю). </w:t>
      </w:r>
    </w:p>
    <w:p w:rsidR="00B214AC" w:rsidRPr="00B214AC" w:rsidRDefault="00B214AC" w:rsidP="00B214AC">
      <w:pPr>
        <w:spacing w:after="53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Предметная область 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</w:rPr>
        <w:t>«Физическая культура» и «Основы безопасности и защиты Родины»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представлена обязательными учебными предметами «Физическая культура» (10-11 классы)-2 часа в неделю, третий час реализуется за счёт дополнительного образования.  </w:t>
      </w:r>
    </w:p>
    <w:p w:rsidR="00B214AC" w:rsidRPr="00B214AC" w:rsidRDefault="00B214AC" w:rsidP="00B214AC">
      <w:pPr>
        <w:spacing w:after="54" w:line="267" w:lineRule="auto"/>
        <w:ind w:left="-1" w:right="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предмета «Основы безопасности и защиты Родины» (10-11 классы) реализуется за счет изучения модулей </w:t>
      </w:r>
      <w:r w:rsidRPr="00B214AC">
        <w:rPr>
          <w:rFonts w:ascii="Times New Roman" w:eastAsia="Times New Roman" w:hAnsi="Times New Roman" w:cs="Times New Roman"/>
          <w:b/>
          <w:color w:val="000000"/>
          <w:sz w:val="28"/>
        </w:rPr>
        <w:t>второго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варианта ФОП (п.128.3.2) -1 час в неделю.  В 10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классе по окончании учебного года проводятся 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-дневные учебные сборы по основам военной службы для юношей. </w:t>
      </w:r>
    </w:p>
    <w:p w:rsidR="00B214AC" w:rsidRPr="00B214AC" w:rsidRDefault="00B214AC" w:rsidP="00B214AC">
      <w:pPr>
        <w:spacing w:after="45" w:line="267" w:lineRule="auto"/>
        <w:ind w:left="-1" w:right="8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Часы части учебного плана, формируемой участниками образовательных отношений на основании заявлений родителей (законных представителей), представлены следующим образом: </w:t>
      </w:r>
    </w:p>
    <w:p w:rsidR="00B214AC" w:rsidRPr="00B214AC" w:rsidRDefault="00B214AC" w:rsidP="00B214AC">
      <w:pPr>
        <w:numPr>
          <w:ilvl w:val="0"/>
          <w:numId w:val="9"/>
        </w:numPr>
        <w:spacing w:after="47" w:line="267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«Русское правописание: орфография и пунктуация» </w:t>
      </w: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>-у</w:t>
      </w:r>
      <w:proofErr w:type="gramEnd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чебный элективный курс, входит в предметную область «Филология» и изучается на базовом уровне, сохраняет фундаментальную основу курса, способствует практической подготовке обучающихся к сдаче ЕГЭ по русскому языку и успешному прохождению итогового контроля по завершении основного образования.  </w:t>
      </w:r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 10-х </w:t>
      </w:r>
      <w:proofErr w:type="spellStart"/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>классах</w:t>
      </w:r>
      <w:proofErr w:type="spellEnd"/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 </w:t>
      </w:r>
      <w:proofErr w:type="spellStart"/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>час</w:t>
      </w:r>
      <w:proofErr w:type="spellEnd"/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>неделю</w:t>
      </w:r>
      <w:proofErr w:type="spellEnd"/>
      <w:r w:rsidRPr="00B214AC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r w:rsidRPr="00B214AC">
        <w:rPr>
          <w:rFonts w:ascii="Calibri" w:eastAsia="Calibri" w:hAnsi="Calibri" w:cs="Calibri"/>
          <w:color w:val="000000"/>
          <w:sz w:val="28"/>
          <w:lang w:val="en-US"/>
        </w:rPr>
        <w:t xml:space="preserve"> </w:t>
      </w:r>
    </w:p>
    <w:p w:rsidR="00B214AC" w:rsidRPr="00B214AC" w:rsidRDefault="00250321" w:rsidP="00250321">
      <w:pPr>
        <w:spacing w:after="38" w:line="267" w:lineRule="auto"/>
        <w:ind w:left="734"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214AC" w:rsidRPr="00B214AC">
        <w:rPr>
          <w:rFonts w:ascii="Times New Roman" w:eastAsia="Times New Roman" w:hAnsi="Times New Roman" w:cs="Times New Roman"/>
          <w:color w:val="000000"/>
          <w:sz w:val="28"/>
        </w:rPr>
        <w:t>«Подготовка к ЕГЭ по математике»- курс, предусматривает возможность изучения содержания курса с различной степенью полноты, обеспечивает прочное и сознательное овладение учащимися системой математических знаний и умений, достаточных для изучения сложных дисциплин и продолжения образования в высших учебных заведениях. В 10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214AC"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11-х классах -1 час в неделю. </w:t>
      </w:r>
    </w:p>
    <w:p w:rsidR="00B214AC" w:rsidRPr="00B214AC" w:rsidRDefault="00B214AC" w:rsidP="00B214AC">
      <w:pPr>
        <w:spacing w:after="14" w:line="267" w:lineRule="auto"/>
        <w:ind w:left="-1" w:right="8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«История 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>Дагестана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>» в 10-11 классах – курс, направленный на</w:t>
      </w:r>
      <w:r w:rsidRPr="00B214A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развитие познавательного интереса к родному краю, реализуется в качестве модуля в рабочих программах учебного предмета «История»; </w:t>
      </w:r>
    </w:p>
    <w:p w:rsidR="00B214AC" w:rsidRPr="00B214AC" w:rsidRDefault="00B214AC" w:rsidP="00B214AC">
      <w:pPr>
        <w:spacing w:after="14" w:line="267" w:lineRule="auto"/>
        <w:ind w:left="-1" w:right="8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- «Финансовая грамотность» в 10-11 классах – курс, направленный на развитие у обучающихся основ экономического образа мышления, воспитание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ответственного и грамотного финансового поведения, развитие учебно-познавательного интереса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семьи, реализуется в качестве модуля в рабочих программах учебных предметов других предметных областей</w:t>
      </w:r>
      <w:r w:rsidR="00BA704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</w:p>
    <w:p w:rsidR="00B214AC" w:rsidRPr="00B214AC" w:rsidRDefault="00B214AC" w:rsidP="00BA7040">
      <w:pPr>
        <w:spacing w:after="14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>учебном</w:t>
      </w:r>
      <w:proofErr w:type="gramEnd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плане10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класса предусмотрено выполнение обучающимися индивидуального проекта (1ч). Индивидуальный проект выполняется </w:t>
      </w: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</w:t>
      </w:r>
      <w:r w:rsidR="002503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исследовательской, социальной, художественно-творческой. Индивидуальный проект выполняется </w:t>
      </w:r>
      <w:proofErr w:type="gramStart"/>
      <w:r w:rsidRPr="00B214AC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одного года в рамках учебного времени, отведенного учебным планом.  </w:t>
      </w:r>
    </w:p>
    <w:p w:rsidR="00250321" w:rsidRPr="00662D10" w:rsidRDefault="00250321" w:rsidP="0025032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Учебный год в Муниципальное казенное общеобразовательное учреждение            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Ирганайская </w:t>
      </w:r>
      <w:proofErr w:type="gramStart"/>
      <w:r w:rsidRPr="00662D10"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gramEnd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D10">
        <w:rPr>
          <w:rFonts w:ascii="Times New Roman" w:eastAsia="Calibri" w:hAnsi="Times New Roman" w:cs="Times New Roman"/>
          <w:sz w:val="28"/>
          <w:szCs w:val="28"/>
        </w:rPr>
        <w:t>Общеобр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62D10">
        <w:rPr>
          <w:rFonts w:ascii="Times New Roman" w:eastAsia="Calibri" w:hAnsi="Times New Roman" w:cs="Times New Roman"/>
          <w:sz w:val="28"/>
          <w:szCs w:val="28"/>
        </w:rPr>
        <w:t>зовательняя</w:t>
      </w:r>
      <w:proofErr w:type="spellEnd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D10">
        <w:rPr>
          <w:rFonts w:ascii="Times New Roman" w:eastAsia="Calibri" w:hAnsi="Times New Roman" w:cs="Times New Roman"/>
          <w:sz w:val="28"/>
          <w:szCs w:val="28"/>
        </w:rPr>
        <w:t>Школа</w:t>
      </w:r>
      <w:r>
        <w:rPr>
          <w:rFonts w:ascii="Times New Roman" w:eastAsia="Calibri" w:hAnsi="Times New Roman" w:cs="Times New Roman"/>
          <w:sz w:val="28"/>
          <w:szCs w:val="28"/>
        </w:rPr>
        <w:t>имени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М.А.Заргалаева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начинается 01.09.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62D10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и заканчивается 30.05.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62D10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0321" w:rsidRPr="00662D10" w:rsidRDefault="00250321" w:rsidP="0025032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37 часов, в  11 классе – 37 часов.</w:t>
      </w:r>
      <w:proofErr w:type="gramStart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В Муниципальное казенное общеобразовательное учреждение            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Ирганайская </w:t>
      </w:r>
      <w:r>
        <w:rPr>
          <w:rFonts w:ascii="Times New Roman" w:eastAsia="Calibri" w:hAnsi="Times New Roman" w:cs="Times New Roman"/>
          <w:sz w:val="28"/>
          <w:szCs w:val="28"/>
        </w:rPr>
        <w:t>СОШ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М.А.Заргалаева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языком обучения является русский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язык.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второго иностранного языка</w:t>
      </w:r>
    </w:p>
    <w:p w:rsidR="00250321" w:rsidRPr="00662D10" w:rsidRDefault="00250321" w:rsidP="00C03C2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>При изучении предметов нет</w:t>
      </w:r>
      <w:r w:rsidRPr="00662D10">
        <w:rPr>
          <w:rFonts w:ascii="Times New Roman" w:eastAsia="Calibri" w:hAnsi="Times New Roman" w:cs="Times New Roman"/>
        </w:rPr>
        <w:t xml:space="preserve"> </w:t>
      </w:r>
      <w:r w:rsidRPr="00662D10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C03C22">
        <w:rPr>
          <w:rFonts w:ascii="Times New Roman" w:eastAsia="Calibri" w:hAnsi="Times New Roman" w:cs="Times New Roman"/>
          <w:sz w:val="28"/>
          <w:szCs w:val="28"/>
        </w:rPr>
        <w:t xml:space="preserve"> деление учащихся на </w:t>
      </w:r>
      <w:proofErr w:type="spellStart"/>
      <w:r w:rsidR="00C03C22">
        <w:rPr>
          <w:rFonts w:ascii="Times New Roman" w:eastAsia="Calibri" w:hAnsi="Times New Roman" w:cs="Times New Roman"/>
          <w:sz w:val="28"/>
          <w:szCs w:val="28"/>
        </w:rPr>
        <w:t>подгруппы</w:t>
      </w:r>
      <w:proofErr w:type="gramStart"/>
      <w:r w:rsidR="00C03C22">
        <w:rPr>
          <w:rFonts w:ascii="Times New Roman" w:eastAsia="Calibri" w:hAnsi="Times New Roman" w:cs="Times New Roman"/>
          <w:sz w:val="28"/>
          <w:szCs w:val="28"/>
        </w:rPr>
        <w:t>.</w:t>
      </w:r>
      <w:r w:rsidRPr="00662D1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62D10">
        <w:rPr>
          <w:rFonts w:ascii="Times New Roman" w:eastAsia="Calibri" w:hAnsi="Times New Roman" w:cs="Times New Roman"/>
          <w:sz w:val="28"/>
          <w:szCs w:val="28"/>
        </w:rPr>
        <w:t>ромежуточная</w:t>
      </w:r>
      <w:proofErr w:type="spellEnd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662D1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250321" w:rsidRPr="00662D10" w:rsidRDefault="00250321" w:rsidP="00C03C2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62D10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</w:t>
      </w:r>
      <w:r w:rsidR="00C03C22">
        <w:rPr>
          <w:rFonts w:ascii="Times New Roman" w:eastAsia="Calibri" w:hAnsi="Times New Roman" w:cs="Times New Roman"/>
          <w:sz w:val="28"/>
          <w:szCs w:val="28"/>
        </w:rPr>
        <w:t xml:space="preserve"> «незачет» по итогам четверти. </w:t>
      </w:r>
      <w:r w:rsidRPr="00662D10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62D10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62D10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662D10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казенное общеобразовательное учреждение                  Ирганайская </w:t>
      </w:r>
      <w:r w:rsidR="00E21155">
        <w:rPr>
          <w:rFonts w:ascii="Times New Roman" w:eastAsia="Calibri" w:hAnsi="Times New Roman" w:cs="Times New Roman"/>
          <w:sz w:val="28"/>
          <w:szCs w:val="28"/>
        </w:rPr>
        <w:t xml:space="preserve">СОШ имени </w:t>
      </w:r>
      <w:proofErr w:type="spellStart"/>
      <w:r w:rsidR="00E21155">
        <w:rPr>
          <w:rFonts w:ascii="Times New Roman" w:eastAsia="Calibri" w:hAnsi="Times New Roman" w:cs="Times New Roman"/>
          <w:sz w:val="28"/>
          <w:szCs w:val="28"/>
        </w:rPr>
        <w:t>М.А.Заргалаева</w:t>
      </w:r>
      <w:proofErr w:type="spellEnd"/>
      <w:r w:rsidR="00E211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0321" w:rsidRPr="00662D10" w:rsidRDefault="00250321" w:rsidP="0025032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10">
        <w:rPr>
          <w:rFonts w:ascii="Times New Roman" w:eastAsia="Calibri" w:hAnsi="Times New Roman" w:cs="Times New Roman"/>
          <w:sz w:val="28"/>
          <w:szCs w:val="28"/>
        </w:rPr>
        <w:t>Освоение основной образовательной программы среднего общего образования завершается итоговой аттестацией. Нормативный срок освоения основной образовательной программы среднего общего образования составляет 2 года.</w:t>
      </w:r>
    </w:p>
    <w:p w:rsidR="00B214AC" w:rsidRPr="00B214AC" w:rsidRDefault="00B214AC" w:rsidP="00B214AC">
      <w:pPr>
        <w:spacing w:after="0"/>
        <w:ind w:left="581"/>
        <w:rPr>
          <w:rFonts w:ascii="Times New Roman" w:eastAsia="Times New Roman" w:hAnsi="Times New Roman" w:cs="Times New Roman"/>
          <w:color w:val="000000"/>
          <w:sz w:val="28"/>
        </w:rPr>
      </w:pPr>
      <w:r w:rsidRPr="00B214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62D10" w:rsidRPr="00662D10" w:rsidRDefault="00662D10" w:rsidP="00662D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недельный учебный план среднего общего образования для 6-дневной учебной недел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45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End"/>
      <w:r w:rsidR="00450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изучение родного языка и наряду с преподаванием на русском языке) Универсальный профиль.</w:t>
      </w:r>
    </w:p>
    <w:tbl>
      <w:tblPr>
        <w:tblW w:w="9781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2010"/>
        <w:gridCol w:w="1184"/>
        <w:gridCol w:w="2359"/>
        <w:gridCol w:w="1690"/>
        <w:gridCol w:w="11"/>
      </w:tblGrid>
      <w:tr w:rsidR="00AB2ECE" w:rsidRPr="00662D10" w:rsidTr="0066407E">
        <w:trPr>
          <w:gridAfter w:val="1"/>
          <w:wAfter w:w="11" w:type="dxa"/>
        </w:trPr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2ECE" w:rsidRPr="00662D10" w:rsidRDefault="00AB2ECE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Предметная область</w:t>
            </w: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2ECE" w:rsidRPr="00662D10" w:rsidRDefault="00AB2ECE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Учебный предмет</w:t>
            </w:r>
          </w:p>
        </w:tc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2ECE" w:rsidRPr="00662D10" w:rsidRDefault="00AB2ECE"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Количество часов в неделю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</w:tr>
      <w:tr w:rsidR="00662D10" w:rsidRPr="00662D10" w:rsidTr="00662D10">
        <w:trPr>
          <w:gridAfter w:val="4"/>
          <w:wAfter w:w="5244" w:type="dxa"/>
        </w:trPr>
        <w:tc>
          <w:tcPr>
            <w:tcW w:w="45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D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Обязательная часть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45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3" type="#_x0000_t75" style="width:61.05pt;height:18pt" o:ole="">
                  <v:imagedata r:id="rId23" o:title=""/>
                </v:shape>
                <w:control r:id="rId24" w:name="DefaultOcxName13" w:shapeid="_x0000_i1103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язык и родная литература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7" type="#_x0000_t75" style="width:61.05pt;height:18pt" o:ole="">
                  <v:imagedata r:id="rId25" o:title=""/>
                </v:shape>
                <w:control r:id="rId26" w:name="DefaultOcxName12" w:shapeid="_x0000_i1107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61.05pt;height:18pt" o:ole="">
                  <v:imagedata r:id="rId27" o:title=""/>
                </v:shape>
                <w:control r:id="rId28" w:name="HTMLText1" w:shapeid="_x0000_i1111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5" type="#_x0000_t75" style="width:61.05pt;height:18pt" o:ole="">
                  <v:imagedata r:id="rId29" o:title=""/>
                </v:shape>
                <w:control r:id="rId30" w:name="HTMLText2" w:shapeid="_x0000_i1115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9" type="#_x0000_t75" style="width:61.05pt;height:18pt" o:ole="">
                  <v:imagedata r:id="rId31" o:title=""/>
                </v:shape>
                <w:control r:id="rId32" w:name="DefaultOcxName31" w:shapeid="_x0000_i1119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3" type="#_x0000_t75" style="width:61.05pt;height:18pt" o:ole="">
                  <v:imagedata r:id="rId33" o:title=""/>
                </v:shape>
                <w:control r:id="rId34" w:name="DefaultOcxName41" w:shapeid="_x0000_i1123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7" type="#_x0000_t75" style="width:61.05pt;height:18pt" o:ole="">
                  <v:imagedata r:id="rId35" o:title=""/>
                </v:shape>
                <w:control r:id="rId36" w:name="DefaultOcxName51" w:shapeid="_x0000_i1127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61.05pt;height:18pt" o:ole="">
                  <v:imagedata r:id="rId37" o:title=""/>
                </v:shape>
                <w:control r:id="rId38" w:name="DefaultOcxName6" w:shapeid="_x0000_i1131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61.05pt;height:18pt" o:ole="">
                  <v:imagedata r:id="rId39" o:title=""/>
                </v:shape>
                <w:control r:id="rId40" w:name="DefaultOcxName7" w:shapeid="_x0000_i1135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9" type="#_x0000_t75" style="width:61.05pt;height:18pt" o:ole="">
                  <v:imagedata r:id="rId41" o:title=""/>
                </v:shape>
                <w:control r:id="rId42" w:name="DefaultOcxName8" w:shapeid="_x0000_i1139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3" type="#_x0000_t75" style="width:61.05pt;height:18pt" o:ole="">
                  <v:imagedata r:id="rId43" o:title=""/>
                </v:shape>
                <w:control r:id="rId44" w:name="DefaultOcxName9" w:shapeid="_x0000_i1143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rPr>
          <w:trHeight w:val="360"/>
        </w:trPr>
        <w:tc>
          <w:tcPr>
            <w:tcW w:w="25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61.05pt;height:18pt" o:ole="">
                  <v:imagedata r:id="rId45" o:title=""/>
                </v:shape>
                <w:control r:id="rId46" w:name="HTMLText3" w:shapeid="_x0000_i1147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 (</w:t>
            </w:r>
            <w:proofErr w:type="spellStart"/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эл.к</w:t>
            </w:r>
            <w:proofErr w:type="spellEnd"/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1" type="#_x0000_t75" style="width:61.05pt;height:18pt" o:ole="">
                  <v:imagedata r:id="rId47" o:title=""/>
                </v:shape>
                <w:control r:id="rId48" w:name="DefaultOcxName10" w:shapeid="_x0000_i1151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5" type="#_x0000_t75" style="width:61.05pt;height:18pt" o:ole="">
                  <v:imagedata r:id="rId49" o:title=""/>
                </v:shape>
                <w:control r:id="rId50" w:name="DefaultOcxName111" w:shapeid="_x0000_i1155"/>
              </w:objec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</w:tr>
      <w:tr w:rsidR="00662D10" w:rsidRPr="00662D10" w:rsidTr="00662D10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России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10" w:rsidRPr="00662D10" w:rsidTr="00662D10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</w:tcPr>
          <w:p w:rsidR="00662D10" w:rsidRPr="00662D10" w:rsidRDefault="00662D10" w:rsidP="00662D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vAlign w:val="center"/>
          </w:tcPr>
          <w:p w:rsidR="00662D10" w:rsidRPr="00662D10" w:rsidRDefault="00662D10" w:rsidP="00662D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8</w:t>
            </w: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Наименование учебного курса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62D10" w:rsidRPr="00662D10" w:rsidTr="00662D10">
        <w:trPr>
          <w:trHeight w:val="360"/>
        </w:trPr>
        <w:tc>
          <w:tcPr>
            <w:tcW w:w="5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8FDC0"/>
            <w:vAlign w:val="center"/>
          </w:tcPr>
          <w:p w:rsidR="00662D10" w:rsidRPr="00662D10" w:rsidRDefault="00BA704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rPr>
          <w:trHeight w:val="27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BA704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D10" w:rsidRPr="00662D10" w:rsidTr="00662D10">
        <w:trPr>
          <w:trHeight w:val="27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BA704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rPr>
          <w:trHeight w:val="27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rPr>
          <w:trHeight w:val="27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rPr>
          <w:trHeight w:val="27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BA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040"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  <w:r w:rsidR="00BA7040">
              <w:t xml:space="preserve"> </w:t>
            </w:r>
            <w:r w:rsid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4E2153">
        <w:trPr>
          <w:trHeight w:val="332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BA704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153" w:rsidRPr="00662D10" w:rsidTr="00662D10">
        <w:trPr>
          <w:trHeight w:val="222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153" w:rsidRPr="00662D10" w:rsidRDefault="004E2153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153" w:rsidRDefault="004E2153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153" w:rsidRPr="00662D10" w:rsidRDefault="004E2153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BA704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B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57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37</w:t>
            </w:r>
          </w:p>
        </w:tc>
      </w:tr>
      <w:tr w:rsidR="00662D10" w:rsidRPr="00662D10" w:rsidTr="00662D10">
        <w:tc>
          <w:tcPr>
            <w:tcW w:w="5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Справочно: учебная нагрузка, предусмотренная Гигиеническими нормативами и Санитарно-эпидемиологическими требованиями при 6-дневной учебной неделе, не более часов: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9A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10" w:rsidRPr="00662D10" w:rsidRDefault="00662D10" w:rsidP="0066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A5256" w:rsidRDefault="00DA5256" w:rsidP="00DA5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2D10" w:rsidRPr="00662D10" w:rsidRDefault="00662D10" w:rsidP="00662D10">
      <w:pPr>
        <w:spacing w:after="200" w:line="276" w:lineRule="auto"/>
        <w:rPr>
          <w:rFonts w:ascii="Calibri" w:eastAsia="Calibri" w:hAnsi="Calibri" w:cs="Times New Roman"/>
        </w:rPr>
      </w:pPr>
      <w:r w:rsidRPr="00662D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92"/>
        <w:gridCol w:w="2141"/>
        <w:gridCol w:w="2557"/>
        <w:gridCol w:w="2268"/>
      </w:tblGrid>
      <w:tr w:rsidR="000E4DBC" w:rsidRPr="000E4DBC" w:rsidTr="000E4DBC">
        <w:trPr>
          <w:trHeight w:val="1"/>
        </w:trPr>
        <w:tc>
          <w:tcPr>
            <w:tcW w:w="25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1"/>
        </w:trPr>
        <w:tc>
          <w:tcPr>
            <w:tcW w:w="2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0E4DBC" w:rsidRPr="000E4DBC" w:rsidTr="000E4DBC">
        <w:trPr>
          <w:trHeight w:val="394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Информационнопросветительские</w:t>
            </w:r>
            <w:proofErr w:type="spellEnd"/>
            <w:r w:rsidRPr="000E4D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0E4D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«Разговор  о 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140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Занятия, направленные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наудовлетвор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«Росси</w:t>
            </w:r>
            <w:proofErr w:type="gram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мои горизонты 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45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Точка роста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«Занимательная химия»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281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7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AB2ECE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E4DBC" w:rsidRPr="000E4DBC" w:rsidRDefault="00AB2ECE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  <w:lang w:eastAsia="ru-RU"/>
        </w:rPr>
      </w:pPr>
    </w:p>
    <w:p w:rsidR="00AB2ECE" w:rsidRDefault="00AB2ECE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ECE" w:rsidRDefault="00AB2ECE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2024 -2025 учебный год.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классы</w:t>
      </w:r>
    </w:p>
    <w:p w:rsidR="000E4DBC" w:rsidRPr="000E4DBC" w:rsidRDefault="000E4DBC" w:rsidP="000E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92"/>
        <w:gridCol w:w="2141"/>
        <w:gridCol w:w="2557"/>
        <w:gridCol w:w="2268"/>
      </w:tblGrid>
      <w:tr w:rsidR="000E4DBC" w:rsidRPr="000E4DBC" w:rsidTr="000E4DBC">
        <w:trPr>
          <w:trHeight w:val="1"/>
        </w:trPr>
        <w:tc>
          <w:tcPr>
            <w:tcW w:w="25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E4DBC" w:rsidRPr="000E4DBC" w:rsidTr="000E4DBC">
        <w:trPr>
          <w:trHeight w:val="1"/>
        </w:trPr>
        <w:tc>
          <w:tcPr>
            <w:tcW w:w="2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DBC" w:rsidRPr="000E4DBC" w:rsidRDefault="000E4DBC" w:rsidP="000E4DBC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E4DBC" w:rsidRPr="000E4DBC" w:rsidTr="000E4DBC">
        <w:trPr>
          <w:trHeight w:val="1"/>
        </w:trPr>
        <w:tc>
          <w:tcPr>
            <w:tcW w:w="2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0E4DBC" w:rsidRPr="000E4DBC" w:rsidTr="000E4DBC">
        <w:trPr>
          <w:trHeight w:val="274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«Разговор  о </w:t>
            </w:r>
            <w:proofErr w:type="gram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важном</w:t>
            </w:r>
            <w:proofErr w:type="gram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215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Занятия, направленные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наудовлетвор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«Росси</w:t>
            </w:r>
            <w:proofErr w:type="gramStart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мои горизонты 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1065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Научно-познавательное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 и профессия»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855"/>
        </w:trPr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E4DBC" w:rsidRPr="000E4DBC" w:rsidTr="000E4DBC">
        <w:trPr>
          <w:trHeight w:val="67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E4DBC" w:rsidRPr="000E4DBC" w:rsidRDefault="000E4DBC" w:rsidP="000E4DB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E4DBC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:rsidR="000E4DBC" w:rsidRPr="000E4DBC" w:rsidRDefault="000E4DBC" w:rsidP="000E4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BC" w:rsidRPr="000E4DBC" w:rsidRDefault="000E4DBC" w:rsidP="000E4DBC">
      <w:pPr>
        <w:spacing w:after="100" w:afterAutospacing="1" w:line="240" w:lineRule="atLeast"/>
        <w:rPr>
          <w:rFonts w:ascii="Calibri" w:eastAsia="Calibri" w:hAnsi="Calibri" w:cs="Times New Roman"/>
          <w:b/>
          <w:sz w:val="24"/>
          <w:szCs w:val="24"/>
        </w:rPr>
      </w:pPr>
      <w:r w:rsidRPr="000E4DB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E4DB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E4DBC" w:rsidRPr="000E4DBC" w:rsidRDefault="000E4DBC" w:rsidP="000E4DBC">
      <w:pPr>
        <w:spacing w:after="100" w:afterAutospacing="1" w:line="240" w:lineRule="atLeast"/>
        <w:rPr>
          <w:rFonts w:ascii="Calibri" w:eastAsia="Calibri" w:hAnsi="Calibri" w:cs="Times New Roman"/>
          <w:b/>
          <w:sz w:val="24"/>
          <w:szCs w:val="24"/>
        </w:rPr>
      </w:pPr>
    </w:p>
    <w:p w:rsidR="000E4DBC" w:rsidRPr="000E4DBC" w:rsidRDefault="000E4DBC" w:rsidP="000E4DBC">
      <w:pPr>
        <w:spacing w:after="100" w:afterAutospacing="1" w:line="240" w:lineRule="atLeast"/>
        <w:rPr>
          <w:rFonts w:ascii="Calibri" w:eastAsia="Calibri" w:hAnsi="Calibri" w:cs="Times New Roman"/>
          <w:b/>
          <w:sz w:val="24"/>
          <w:szCs w:val="24"/>
        </w:rPr>
      </w:pPr>
    </w:p>
    <w:p w:rsidR="00662D10" w:rsidRPr="00662D10" w:rsidRDefault="00662D10" w:rsidP="00662D10">
      <w:pPr>
        <w:rPr>
          <w:rFonts w:ascii="Calibri" w:eastAsia="Calibri" w:hAnsi="Calibri" w:cs="Times New Roman"/>
        </w:rPr>
      </w:pPr>
    </w:p>
    <w:p w:rsidR="00662D10" w:rsidRPr="00662D10" w:rsidRDefault="00662D10" w:rsidP="00662D10">
      <w:pPr>
        <w:jc w:val="center"/>
        <w:rPr>
          <w:rFonts w:ascii="Calibri" w:eastAsia="Calibri" w:hAnsi="Calibri" w:cs="Times New Roman"/>
        </w:rPr>
      </w:pPr>
    </w:p>
    <w:p w:rsidR="00A66FDD" w:rsidRDefault="00A66FDD" w:rsidP="00510755">
      <w:pPr>
        <w:ind w:firstLine="567"/>
        <w:jc w:val="both"/>
      </w:pPr>
    </w:p>
    <w:sectPr w:rsidR="00A66FDD" w:rsidSect="000F7968">
      <w:pgSz w:w="11900" w:h="16820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0D0"/>
    <w:multiLevelType w:val="hybridMultilevel"/>
    <w:tmpl w:val="5E80EC3E"/>
    <w:lvl w:ilvl="0" w:tplc="8A44B8E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2E7A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CE78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C009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81C1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22239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A624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E006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E3E3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02B60"/>
    <w:multiLevelType w:val="hybridMultilevel"/>
    <w:tmpl w:val="9092A070"/>
    <w:lvl w:ilvl="0" w:tplc="7714A44E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A3174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4EA70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15E6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68210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BEE4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66E2E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EE0E2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8F74A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9E337D"/>
    <w:multiLevelType w:val="hybridMultilevel"/>
    <w:tmpl w:val="185E57FC"/>
    <w:lvl w:ilvl="0" w:tplc="CC3461A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DE4B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76C0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EC6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003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221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E94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C12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AEE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F323E6"/>
    <w:multiLevelType w:val="hybridMultilevel"/>
    <w:tmpl w:val="D29097F8"/>
    <w:lvl w:ilvl="0" w:tplc="8C50528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F116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90F0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C1324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E14EE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16B72A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A7C98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2CD7C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C4B6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7A13"/>
    <w:rsid w:val="00017C74"/>
    <w:rsid w:val="000454DE"/>
    <w:rsid w:val="00052FF9"/>
    <w:rsid w:val="00056950"/>
    <w:rsid w:val="00061E31"/>
    <w:rsid w:val="00067E29"/>
    <w:rsid w:val="000A07A9"/>
    <w:rsid w:val="000C3476"/>
    <w:rsid w:val="000C4AD9"/>
    <w:rsid w:val="000E4DBC"/>
    <w:rsid w:val="000F4598"/>
    <w:rsid w:val="000F7968"/>
    <w:rsid w:val="0010613A"/>
    <w:rsid w:val="00112D88"/>
    <w:rsid w:val="0012747A"/>
    <w:rsid w:val="001440F4"/>
    <w:rsid w:val="0015448F"/>
    <w:rsid w:val="001A31E7"/>
    <w:rsid w:val="001A682B"/>
    <w:rsid w:val="001A68E1"/>
    <w:rsid w:val="001A75C4"/>
    <w:rsid w:val="001A779A"/>
    <w:rsid w:val="001B1213"/>
    <w:rsid w:val="001B4302"/>
    <w:rsid w:val="001F3FFE"/>
    <w:rsid w:val="00217E91"/>
    <w:rsid w:val="00226645"/>
    <w:rsid w:val="00233E28"/>
    <w:rsid w:val="00250321"/>
    <w:rsid w:val="00270402"/>
    <w:rsid w:val="002A12FF"/>
    <w:rsid w:val="002A5D25"/>
    <w:rsid w:val="002A67D7"/>
    <w:rsid w:val="002E245D"/>
    <w:rsid w:val="0030678A"/>
    <w:rsid w:val="0031079C"/>
    <w:rsid w:val="003333B4"/>
    <w:rsid w:val="00344318"/>
    <w:rsid w:val="003746B2"/>
    <w:rsid w:val="00374FEA"/>
    <w:rsid w:val="003963BA"/>
    <w:rsid w:val="003A7E5F"/>
    <w:rsid w:val="003C7983"/>
    <w:rsid w:val="003D23CF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0B58"/>
    <w:rsid w:val="00455120"/>
    <w:rsid w:val="004652A1"/>
    <w:rsid w:val="00467EF7"/>
    <w:rsid w:val="00473B54"/>
    <w:rsid w:val="004A5E74"/>
    <w:rsid w:val="004B1542"/>
    <w:rsid w:val="004B5CB6"/>
    <w:rsid w:val="004D5672"/>
    <w:rsid w:val="004E028C"/>
    <w:rsid w:val="004E2153"/>
    <w:rsid w:val="004E4A78"/>
    <w:rsid w:val="00502D31"/>
    <w:rsid w:val="00510755"/>
    <w:rsid w:val="00527DA8"/>
    <w:rsid w:val="00543B77"/>
    <w:rsid w:val="00564E8B"/>
    <w:rsid w:val="00576BBC"/>
    <w:rsid w:val="005B15BC"/>
    <w:rsid w:val="0060396E"/>
    <w:rsid w:val="00613F43"/>
    <w:rsid w:val="0061648B"/>
    <w:rsid w:val="00620C9A"/>
    <w:rsid w:val="00641000"/>
    <w:rsid w:val="006560B5"/>
    <w:rsid w:val="00662D10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763B"/>
    <w:rsid w:val="007B5622"/>
    <w:rsid w:val="007C4D43"/>
    <w:rsid w:val="007E7965"/>
    <w:rsid w:val="00806306"/>
    <w:rsid w:val="0081324A"/>
    <w:rsid w:val="008448FF"/>
    <w:rsid w:val="008632FA"/>
    <w:rsid w:val="008829BA"/>
    <w:rsid w:val="008A4890"/>
    <w:rsid w:val="008B4198"/>
    <w:rsid w:val="008F688C"/>
    <w:rsid w:val="00917D4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2271"/>
    <w:rsid w:val="00A66FDD"/>
    <w:rsid w:val="00A76A07"/>
    <w:rsid w:val="00A77598"/>
    <w:rsid w:val="00A96C90"/>
    <w:rsid w:val="00AB2ECE"/>
    <w:rsid w:val="00AB3E28"/>
    <w:rsid w:val="00AB6EA5"/>
    <w:rsid w:val="00AF55C5"/>
    <w:rsid w:val="00AF7059"/>
    <w:rsid w:val="00B078E7"/>
    <w:rsid w:val="00B214A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A7040"/>
    <w:rsid w:val="00BB5583"/>
    <w:rsid w:val="00BB6ED6"/>
    <w:rsid w:val="00BE0CF4"/>
    <w:rsid w:val="00BE3D68"/>
    <w:rsid w:val="00BE3DD2"/>
    <w:rsid w:val="00BF0C5B"/>
    <w:rsid w:val="00BF1EA4"/>
    <w:rsid w:val="00C03C22"/>
    <w:rsid w:val="00C10C42"/>
    <w:rsid w:val="00C22A18"/>
    <w:rsid w:val="00C300D7"/>
    <w:rsid w:val="00C521EF"/>
    <w:rsid w:val="00C70729"/>
    <w:rsid w:val="00C72A73"/>
    <w:rsid w:val="00C91579"/>
    <w:rsid w:val="00CA37A4"/>
    <w:rsid w:val="00CA5D63"/>
    <w:rsid w:val="00CB6C10"/>
    <w:rsid w:val="00D0701D"/>
    <w:rsid w:val="00D07CCC"/>
    <w:rsid w:val="00D16267"/>
    <w:rsid w:val="00D213E7"/>
    <w:rsid w:val="00D27786"/>
    <w:rsid w:val="00D339A5"/>
    <w:rsid w:val="00D519F2"/>
    <w:rsid w:val="00D52398"/>
    <w:rsid w:val="00D67192"/>
    <w:rsid w:val="00D8488E"/>
    <w:rsid w:val="00D96741"/>
    <w:rsid w:val="00DA5256"/>
    <w:rsid w:val="00DB0838"/>
    <w:rsid w:val="00DB1508"/>
    <w:rsid w:val="00DD668F"/>
    <w:rsid w:val="00DE337C"/>
    <w:rsid w:val="00DE74AA"/>
    <w:rsid w:val="00DF4AEE"/>
    <w:rsid w:val="00DF682E"/>
    <w:rsid w:val="00E00F1C"/>
    <w:rsid w:val="00E115A2"/>
    <w:rsid w:val="00E21155"/>
    <w:rsid w:val="00E24C8D"/>
    <w:rsid w:val="00E24FA7"/>
    <w:rsid w:val="00E41CD5"/>
    <w:rsid w:val="00E5346A"/>
    <w:rsid w:val="00E7055D"/>
    <w:rsid w:val="00E831EA"/>
    <w:rsid w:val="00EA1496"/>
    <w:rsid w:val="00EE0C26"/>
    <w:rsid w:val="00F05022"/>
    <w:rsid w:val="00F22BB1"/>
    <w:rsid w:val="00F23C59"/>
    <w:rsid w:val="00F30500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unhideWhenUsed/>
    <w:qFormat/>
    <w:rsid w:val="00917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7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unhideWhenUsed/>
    <w:qFormat/>
    <w:rsid w:val="00917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7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0501-2482-4278-9BD7-EE5F6A0F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31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2024-09-24T07:23:00Z</cp:lastPrinted>
  <dcterms:created xsi:type="dcterms:W3CDTF">2023-09-09T10:31:00Z</dcterms:created>
  <dcterms:modified xsi:type="dcterms:W3CDTF">2024-09-24T07:24:00Z</dcterms:modified>
</cp:coreProperties>
</file>