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CD" w:rsidRPr="00EB4F53" w:rsidRDefault="00773BCD" w:rsidP="00A70CDC">
      <w:pPr>
        <w:pStyle w:val="a7"/>
        <w:ind w:firstLine="142"/>
        <w:jc w:val="center"/>
        <w:rPr>
          <w:b/>
          <w:sz w:val="32"/>
          <w:szCs w:val="32"/>
        </w:rPr>
      </w:pPr>
    </w:p>
    <w:p w:rsidR="00773BCD" w:rsidRPr="00DE0AD9" w:rsidRDefault="00773BCD" w:rsidP="00773BCD">
      <w:pPr>
        <w:jc w:val="right"/>
        <w:rPr>
          <w:b/>
          <w:sz w:val="36"/>
          <w:szCs w:val="36"/>
        </w:rPr>
      </w:pPr>
    </w:p>
    <w:p w:rsidR="00F64FDF" w:rsidRDefault="00FA19EE" w:rsidP="00773BCD">
      <w:pPr>
        <w:rPr>
          <w:b/>
        </w:rPr>
      </w:pPr>
      <w:r>
        <w:rPr>
          <w:b/>
        </w:rPr>
        <w:t xml:space="preserve">                                                                                             </w:t>
      </w:r>
      <w:r w:rsidR="001562E5">
        <w:rPr>
          <w:b/>
        </w:rPr>
        <w:t xml:space="preserve">                            </w:t>
      </w:r>
    </w:p>
    <w:p w:rsidR="00F64FDF" w:rsidRDefault="00F64FDF" w:rsidP="00773BCD">
      <w:pPr>
        <w:rPr>
          <w:b/>
        </w:rPr>
      </w:pPr>
    </w:p>
    <w:p w:rsidR="00773BCD" w:rsidRPr="00C845B3" w:rsidRDefault="00F64FDF" w:rsidP="00773BCD">
      <w:pPr>
        <w:rPr>
          <w:b/>
          <w:sz w:val="22"/>
          <w:szCs w:val="22"/>
        </w:rPr>
      </w:pPr>
      <w:r w:rsidRPr="00C845B3">
        <w:rPr>
          <w:b/>
          <w:sz w:val="22"/>
          <w:szCs w:val="22"/>
        </w:rPr>
        <w:t xml:space="preserve">                                                                                                                         </w:t>
      </w:r>
      <w:r w:rsidR="001562E5" w:rsidRPr="00C845B3">
        <w:rPr>
          <w:b/>
          <w:sz w:val="22"/>
          <w:szCs w:val="22"/>
        </w:rPr>
        <w:t xml:space="preserve"> </w:t>
      </w:r>
      <w:r w:rsidR="00FA19EE" w:rsidRPr="00C845B3">
        <w:rPr>
          <w:b/>
          <w:sz w:val="22"/>
          <w:szCs w:val="22"/>
        </w:rPr>
        <w:t xml:space="preserve">    </w:t>
      </w:r>
      <w:r w:rsidR="00DE0AD9" w:rsidRPr="00C845B3">
        <w:rPr>
          <w:b/>
          <w:sz w:val="22"/>
          <w:szCs w:val="22"/>
        </w:rPr>
        <w:t>Утверждаю</w:t>
      </w:r>
    </w:p>
    <w:p w:rsidR="00773BCD" w:rsidRPr="00C845B3" w:rsidRDefault="00FA19EE" w:rsidP="00773BCD">
      <w:pPr>
        <w:rPr>
          <w:b/>
          <w:sz w:val="22"/>
          <w:szCs w:val="22"/>
        </w:rPr>
      </w:pPr>
      <w:r w:rsidRPr="00C845B3">
        <w:rPr>
          <w:b/>
          <w:sz w:val="22"/>
          <w:szCs w:val="22"/>
        </w:rPr>
        <w:t xml:space="preserve">                                                                                                </w:t>
      </w:r>
      <w:r w:rsidR="001562E5" w:rsidRPr="00C845B3">
        <w:rPr>
          <w:b/>
          <w:sz w:val="22"/>
          <w:szCs w:val="22"/>
        </w:rPr>
        <w:t xml:space="preserve">                         </w:t>
      </w:r>
      <w:r w:rsidRPr="00C845B3">
        <w:rPr>
          <w:b/>
          <w:sz w:val="22"/>
          <w:szCs w:val="22"/>
        </w:rPr>
        <w:t xml:space="preserve">    </w:t>
      </w:r>
      <w:proofErr w:type="spellStart"/>
      <w:r w:rsidR="00DE0AD9" w:rsidRPr="00C845B3">
        <w:rPr>
          <w:b/>
          <w:sz w:val="22"/>
          <w:szCs w:val="22"/>
        </w:rPr>
        <w:t>Дир</w:t>
      </w:r>
      <w:proofErr w:type="gramStart"/>
      <w:r w:rsidR="00DE0AD9" w:rsidRPr="00C845B3">
        <w:rPr>
          <w:b/>
          <w:sz w:val="22"/>
          <w:szCs w:val="22"/>
        </w:rPr>
        <w:t>.М</w:t>
      </w:r>
      <w:proofErr w:type="gramEnd"/>
      <w:r w:rsidR="00DE0AD9" w:rsidRPr="00C845B3">
        <w:rPr>
          <w:b/>
          <w:sz w:val="22"/>
          <w:szCs w:val="22"/>
        </w:rPr>
        <w:t>КОУ</w:t>
      </w:r>
      <w:proofErr w:type="spellEnd"/>
      <w:r w:rsidR="00DE0AD9" w:rsidRPr="00C845B3">
        <w:rPr>
          <w:b/>
          <w:sz w:val="22"/>
          <w:szCs w:val="22"/>
        </w:rPr>
        <w:t xml:space="preserve"> «</w:t>
      </w:r>
      <w:proofErr w:type="spellStart"/>
      <w:r w:rsidR="00DE0AD9" w:rsidRPr="00C845B3">
        <w:rPr>
          <w:b/>
          <w:sz w:val="22"/>
          <w:szCs w:val="22"/>
        </w:rPr>
        <w:t>Ирг.СОШ</w:t>
      </w:r>
      <w:proofErr w:type="spellEnd"/>
    </w:p>
    <w:p w:rsidR="00DE0AD9" w:rsidRPr="00C845B3" w:rsidRDefault="00DE0AD9" w:rsidP="00773BCD">
      <w:pPr>
        <w:rPr>
          <w:b/>
          <w:sz w:val="22"/>
          <w:szCs w:val="22"/>
        </w:rPr>
      </w:pPr>
      <w:r w:rsidRPr="00C845B3">
        <w:rPr>
          <w:b/>
          <w:sz w:val="22"/>
          <w:szCs w:val="22"/>
        </w:rPr>
        <w:t xml:space="preserve">                                                                                                    </w:t>
      </w:r>
      <w:r w:rsidR="001562E5" w:rsidRPr="00C845B3">
        <w:rPr>
          <w:b/>
          <w:sz w:val="22"/>
          <w:szCs w:val="22"/>
        </w:rPr>
        <w:t xml:space="preserve">                       </w:t>
      </w:r>
      <w:r w:rsidRPr="00C845B3">
        <w:rPr>
          <w:b/>
          <w:sz w:val="22"/>
          <w:szCs w:val="22"/>
        </w:rPr>
        <w:t xml:space="preserve"> имени </w:t>
      </w:r>
      <w:proofErr w:type="spellStart"/>
      <w:r w:rsidRPr="00C845B3">
        <w:rPr>
          <w:b/>
          <w:sz w:val="22"/>
          <w:szCs w:val="22"/>
        </w:rPr>
        <w:t>М.А.Заргалаева</w:t>
      </w:r>
      <w:proofErr w:type="spellEnd"/>
      <w:r w:rsidRPr="00C845B3">
        <w:rPr>
          <w:b/>
          <w:sz w:val="22"/>
          <w:szCs w:val="22"/>
        </w:rPr>
        <w:t>»</w:t>
      </w:r>
    </w:p>
    <w:p w:rsidR="00DE0AD9" w:rsidRPr="00C845B3" w:rsidRDefault="00DE0AD9" w:rsidP="00773BCD">
      <w:pPr>
        <w:rPr>
          <w:b/>
          <w:sz w:val="22"/>
          <w:szCs w:val="22"/>
        </w:rPr>
      </w:pPr>
      <w:r w:rsidRPr="00C845B3">
        <w:rPr>
          <w:b/>
          <w:sz w:val="22"/>
          <w:szCs w:val="22"/>
        </w:rPr>
        <w:t xml:space="preserve">                                                                                                    </w:t>
      </w:r>
      <w:r w:rsidR="001562E5" w:rsidRPr="00C845B3">
        <w:rPr>
          <w:b/>
          <w:sz w:val="22"/>
          <w:szCs w:val="22"/>
        </w:rPr>
        <w:t xml:space="preserve">                      </w:t>
      </w:r>
      <w:r w:rsidRPr="00C845B3">
        <w:rPr>
          <w:b/>
          <w:sz w:val="22"/>
          <w:szCs w:val="22"/>
        </w:rPr>
        <w:t xml:space="preserve"> __________Гасанова М.Г.</w:t>
      </w:r>
    </w:p>
    <w:p w:rsidR="00773BCD" w:rsidRDefault="00285057" w:rsidP="00773BCD">
      <w:pPr>
        <w:rPr>
          <w:b/>
          <w:sz w:val="22"/>
          <w:szCs w:val="22"/>
        </w:rPr>
      </w:pPr>
      <w:r>
        <w:rPr>
          <w:b/>
          <w:sz w:val="22"/>
          <w:szCs w:val="22"/>
        </w:rPr>
        <w:t xml:space="preserve">                                                                                                    </w:t>
      </w:r>
      <w:r w:rsidR="002F1709">
        <w:rPr>
          <w:b/>
          <w:sz w:val="22"/>
          <w:szCs w:val="22"/>
        </w:rPr>
        <w:t xml:space="preserve">                      Приказ №55б </w:t>
      </w:r>
      <w:r w:rsidR="00473306">
        <w:rPr>
          <w:b/>
          <w:sz w:val="22"/>
          <w:szCs w:val="22"/>
        </w:rPr>
        <w:t xml:space="preserve">  </w:t>
      </w:r>
      <w:bookmarkStart w:id="0" w:name="_GoBack"/>
      <w:bookmarkEnd w:id="0"/>
      <w:r>
        <w:rPr>
          <w:b/>
          <w:sz w:val="22"/>
          <w:szCs w:val="22"/>
        </w:rPr>
        <w:t>от 30.08.24г.</w:t>
      </w:r>
    </w:p>
    <w:p w:rsidR="00773BCD" w:rsidRDefault="00773BCD" w:rsidP="00773BCD">
      <w:pPr>
        <w:rPr>
          <w:b/>
          <w:sz w:val="22"/>
          <w:szCs w:val="22"/>
        </w:rPr>
      </w:pPr>
    </w:p>
    <w:p w:rsidR="00773BCD" w:rsidRDefault="00773BCD" w:rsidP="00773BCD">
      <w:pPr>
        <w:rPr>
          <w:b/>
          <w:sz w:val="22"/>
          <w:szCs w:val="22"/>
        </w:rPr>
      </w:pPr>
    </w:p>
    <w:p w:rsidR="00773BCD" w:rsidRDefault="00773BCD" w:rsidP="00773BCD">
      <w:pPr>
        <w:rPr>
          <w:b/>
          <w:sz w:val="22"/>
          <w:szCs w:val="22"/>
        </w:rPr>
      </w:pPr>
    </w:p>
    <w:p w:rsidR="00773BCD" w:rsidRDefault="00773BCD" w:rsidP="00773BCD">
      <w:pPr>
        <w:rPr>
          <w:b/>
          <w:sz w:val="22"/>
          <w:szCs w:val="22"/>
        </w:rPr>
      </w:pPr>
    </w:p>
    <w:p w:rsidR="00773BCD" w:rsidRDefault="00773BCD" w:rsidP="00773BCD">
      <w:pPr>
        <w:rPr>
          <w:b/>
          <w:sz w:val="22"/>
          <w:szCs w:val="22"/>
        </w:rPr>
      </w:pPr>
    </w:p>
    <w:p w:rsidR="00773BCD" w:rsidRDefault="00773BCD" w:rsidP="00773BCD">
      <w:pPr>
        <w:rPr>
          <w:b/>
          <w:sz w:val="22"/>
          <w:szCs w:val="22"/>
        </w:rPr>
      </w:pPr>
    </w:p>
    <w:p w:rsidR="00773BCD" w:rsidRDefault="00773BCD" w:rsidP="00773BCD">
      <w:pPr>
        <w:rPr>
          <w:b/>
          <w:sz w:val="22"/>
          <w:szCs w:val="22"/>
        </w:rPr>
      </w:pPr>
    </w:p>
    <w:p w:rsidR="00773BCD" w:rsidRDefault="00773BCD" w:rsidP="00773BCD">
      <w:pPr>
        <w:rPr>
          <w:b/>
          <w:sz w:val="22"/>
          <w:szCs w:val="22"/>
        </w:rPr>
      </w:pPr>
    </w:p>
    <w:p w:rsidR="00DE0AD9" w:rsidRDefault="00DE0AD9" w:rsidP="00773BCD">
      <w:pPr>
        <w:jc w:val="center"/>
        <w:rPr>
          <w:b/>
          <w:sz w:val="22"/>
          <w:szCs w:val="22"/>
        </w:rPr>
      </w:pPr>
    </w:p>
    <w:p w:rsidR="00DE0AD9" w:rsidRDefault="00DE0AD9" w:rsidP="00773BCD">
      <w:pPr>
        <w:jc w:val="center"/>
        <w:rPr>
          <w:b/>
          <w:sz w:val="22"/>
          <w:szCs w:val="22"/>
        </w:rPr>
      </w:pPr>
    </w:p>
    <w:p w:rsidR="00DE0AD9" w:rsidRDefault="00DE0AD9" w:rsidP="00773BCD">
      <w:pPr>
        <w:jc w:val="center"/>
        <w:rPr>
          <w:b/>
          <w:sz w:val="22"/>
          <w:szCs w:val="22"/>
        </w:rPr>
      </w:pPr>
    </w:p>
    <w:p w:rsidR="00DE0AD9" w:rsidRDefault="00DE0AD9" w:rsidP="00773BCD">
      <w:pPr>
        <w:jc w:val="center"/>
        <w:rPr>
          <w:b/>
          <w:sz w:val="22"/>
          <w:szCs w:val="22"/>
        </w:rPr>
      </w:pPr>
    </w:p>
    <w:p w:rsidR="00DE0AD9" w:rsidRDefault="00DE0AD9" w:rsidP="00773BCD">
      <w:pPr>
        <w:jc w:val="center"/>
        <w:rPr>
          <w:b/>
          <w:sz w:val="22"/>
          <w:szCs w:val="22"/>
        </w:rPr>
      </w:pPr>
    </w:p>
    <w:p w:rsidR="00DE0AD9" w:rsidRDefault="00DE0AD9" w:rsidP="00773BCD">
      <w:pPr>
        <w:jc w:val="center"/>
        <w:rPr>
          <w:b/>
          <w:sz w:val="22"/>
          <w:szCs w:val="22"/>
        </w:rPr>
      </w:pPr>
    </w:p>
    <w:p w:rsidR="00773BCD" w:rsidRPr="00DD3A10" w:rsidRDefault="00FA19EE" w:rsidP="00DE0AD9">
      <w:pPr>
        <w:rPr>
          <w:b/>
          <w:sz w:val="56"/>
          <w:szCs w:val="56"/>
        </w:rPr>
      </w:pPr>
      <w:r>
        <w:rPr>
          <w:b/>
          <w:sz w:val="56"/>
          <w:szCs w:val="56"/>
        </w:rPr>
        <w:t xml:space="preserve">               </w:t>
      </w:r>
      <w:r w:rsidR="001562E5">
        <w:rPr>
          <w:b/>
          <w:sz w:val="56"/>
          <w:szCs w:val="56"/>
        </w:rPr>
        <w:t xml:space="preserve">                </w:t>
      </w:r>
      <w:r>
        <w:rPr>
          <w:b/>
          <w:sz w:val="56"/>
          <w:szCs w:val="56"/>
        </w:rPr>
        <w:t xml:space="preserve"> </w:t>
      </w:r>
      <w:r w:rsidR="00773BCD" w:rsidRPr="00DD3A10">
        <w:rPr>
          <w:b/>
          <w:sz w:val="56"/>
          <w:szCs w:val="56"/>
        </w:rPr>
        <w:t>ПЛАН</w:t>
      </w:r>
    </w:p>
    <w:p w:rsidR="00773BCD" w:rsidRPr="00DD3A10" w:rsidRDefault="001562E5" w:rsidP="00DE0AD9">
      <w:pPr>
        <w:rPr>
          <w:b/>
          <w:sz w:val="56"/>
          <w:szCs w:val="56"/>
        </w:rPr>
      </w:pPr>
      <w:r>
        <w:rPr>
          <w:b/>
          <w:sz w:val="56"/>
          <w:szCs w:val="56"/>
        </w:rPr>
        <w:t xml:space="preserve">             </w:t>
      </w:r>
      <w:r w:rsidR="00773BCD" w:rsidRPr="00DD3A10">
        <w:rPr>
          <w:b/>
          <w:sz w:val="56"/>
          <w:szCs w:val="56"/>
        </w:rPr>
        <w:t xml:space="preserve">МЕТОДИЧЕСКОЙ РАБОТЫ </w:t>
      </w:r>
    </w:p>
    <w:p w:rsidR="00DE0AD9" w:rsidRPr="00DD3A10" w:rsidRDefault="001562E5" w:rsidP="00DE0AD9">
      <w:pPr>
        <w:rPr>
          <w:b/>
          <w:sz w:val="56"/>
          <w:szCs w:val="56"/>
        </w:rPr>
      </w:pPr>
      <w:r>
        <w:rPr>
          <w:b/>
          <w:sz w:val="56"/>
          <w:szCs w:val="56"/>
        </w:rPr>
        <w:t xml:space="preserve">             </w:t>
      </w:r>
      <w:r w:rsidR="00DE0AD9" w:rsidRPr="00DD3A10">
        <w:rPr>
          <w:b/>
          <w:sz w:val="56"/>
          <w:szCs w:val="56"/>
        </w:rPr>
        <w:t xml:space="preserve">МКОУ « Ирганайская СОШ </w:t>
      </w:r>
    </w:p>
    <w:p w:rsidR="00DE0AD9" w:rsidRPr="00DD3A10" w:rsidRDefault="001562E5" w:rsidP="00DE0AD9">
      <w:pPr>
        <w:rPr>
          <w:b/>
          <w:sz w:val="56"/>
          <w:szCs w:val="56"/>
        </w:rPr>
      </w:pPr>
      <w:r>
        <w:rPr>
          <w:b/>
          <w:sz w:val="56"/>
          <w:szCs w:val="56"/>
        </w:rPr>
        <w:t xml:space="preserve">             </w:t>
      </w:r>
      <w:r w:rsidR="00DE0AD9" w:rsidRPr="00DD3A10">
        <w:rPr>
          <w:b/>
          <w:sz w:val="56"/>
          <w:szCs w:val="56"/>
        </w:rPr>
        <w:t>имени М.А. Заргалаева»</w:t>
      </w:r>
    </w:p>
    <w:p w:rsidR="00DE0AD9" w:rsidRPr="00DD3A10" w:rsidRDefault="001562E5" w:rsidP="00DE0AD9">
      <w:pPr>
        <w:rPr>
          <w:b/>
          <w:sz w:val="56"/>
          <w:szCs w:val="56"/>
        </w:rPr>
      </w:pPr>
      <w:r>
        <w:rPr>
          <w:b/>
          <w:sz w:val="56"/>
          <w:szCs w:val="56"/>
        </w:rPr>
        <w:t xml:space="preserve">             </w:t>
      </w:r>
      <w:r w:rsidR="00DE0AD9" w:rsidRPr="00DD3A10">
        <w:rPr>
          <w:b/>
          <w:sz w:val="56"/>
          <w:szCs w:val="56"/>
        </w:rPr>
        <w:t>на 20</w:t>
      </w:r>
      <w:r w:rsidR="00D609A6" w:rsidRPr="00DD3A10">
        <w:rPr>
          <w:b/>
          <w:sz w:val="56"/>
          <w:szCs w:val="56"/>
        </w:rPr>
        <w:t>2</w:t>
      </w:r>
      <w:r w:rsidR="00DB02C4">
        <w:rPr>
          <w:b/>
          <w:sz w:val="56"/>
          <w:szCs w:val="56"/>
        </w:rPr>
        <w:t>4</w:t>
      </w:r>
      <w:r w:rsidR="00DE0AD9" w:rsidRPr="00DD3A10">
        <w:rPr>
          <w:b/>
          <w:sz w:val="56"/>
          <w:szCs w:val="56"/>
        </w:rPr>
        <w:t>-202</w:t>
      </w:r>
      <w:r w:rsidR="00DB02C4">
        <w:rPr>
          <w:b/>
          <w:sz w:val="56"/>
          <w:szCs w:val="56"/>
        </w:rPr>
        <w:t>5</w:t>
      </w:r>
      <w:r w:rsidR="00DE0AD9" w:rsidRPr="00DD3A10">
        <w:rPr>
          <w:b/>
          <w:sz w:val="56"/>
          <w:szCs w:val="56"/>
        </w:rPr>
        <w:t xml:space="preserve"> учебный год</w:t>
      </w:r>
    </w:p>
    <w:p w:rsidR="00773BCD" w:rsidRPr="00DD3A10" w:rsidRDefault="00773BCD" w:rsidP="00773BCD">
      <w:pPr>
        <w:jc w:val="center"/>
        <w:rPr>
          <w:b/>
          <w:sz w:val="56"/>
          <w:szCs w:val="56"/>
        </w:rPr>
      </w:pPr>
    </w:p>
    <w:p w:rsidR="00773BCD" w:rsidRDefault="00773BCD" w:rsidP="00773BCD">
      <w:pPr>
        <w:jc w:val="center"/>
        <w:rPr>
          <w:b/>
          <w:sz w:val="40"/>
          <w:szCs w:val="40"/>
        </w:rPr>
      </w:pPr>
    </w:p>
    <w:p w:rsidR="00773BCD" w:rsidRDefault="00773BCD" w:rsidP="00773BCD">
      <w:pPr>
        <w:jc w:val="center"/>
        <w:rPr>
          <w:b/>
          <w:sz w:val="40"/>
          <w:szCs w:val="40"/>
        </w:rPr>
      </w:pPr>
    </w:p>
    <w:p w:rsidR="00773BCD" w:rsidRPr="00AF0E7B" w:rsidRDefault="00773BCD" w:rsidP="00773BCD">
      <w:pPr>
        <w:spacing w:before="30" w:after="30"/>
        <w:rPr>
          <w:color w:val="000000"/>
          <w:sz w:val="36"/>
          <w:szCs w:val="36"/>
        </w:rPr>
      </w:pPr>
    </w:p>
    <w:p w:rsidR="00773BCD" w:rsidRPr="00AF0E7B" w:rsidRDefault="00773BCD" w:rsidP="00773BCD">
      <w:pPr>
        <w:rPr>
          <w:color w:val="000000"/>
          <w:sz w:val="36"/>
          <w:szCs w:val="36"/>
        </w:rPr>
      </w:pPr>
    </w:p>
    <w:p w:rsidR="00773BCD" w:rsidRPr="00AF0E7B" w:rsidRDefault="00773BCD" w:rsidP="00773BCD">
      <w:pPr>
        <w:rPr>
          <w:sz w:val="36"/>
          <w:szCs w:val="36"/>
        </w:rPr>
      </w:pPr>
    </w:p>
    <w:p w:rsidR="00773BCD" w:rsidRPr="00BF2049" w:rsidRDefault="00773BCD" w:rsidP="00773BCD">
      <w:pPr>
        <w:jc w:val="center"/>
        <w:rPr>
          <w:b/>
          <w:sz w:val="40"/>
          <w:szCs w:val="40"/>
        </w:rPr>
      </w:pPr>
    </w:p>
    <w:p w:rsidR="00773BCD" w:rsidRPr="00BF2049" w:rsidRDefault="00773BCD" w:rsidP="00773BCD">
      <w:pPr>
        <w:jc w:val="center"/>
        <w:rPr>
          <w:b/>
          <w:sz w:val="40"/>
          <w:szCs w:val="40"/>
        </w:rPr>
      </w:pPr>
    </w:p>
    <w:p w:rsidR="00773BCD" w:rsidRDefault="00773BCD" w:rsidP="00773BCD">
      <w:pPr>
        <w:spacing w:before="30" w:after="30"/>
        <w:rPr>
          <w:b/>
          <w:color w:val="000000"/>
          <w:sz w:val="28"/>
          <w:szCs w:val="28"/>
        </w:rPr>
      </w:pPr>
    </w:p>
    <w:p w:rsidR="00773BCD" w:rsidRPr="00A8307C" w:rsidRDefault="00773BCD" w:rsidP="00773BCD">
      <w:pPr>
        <w:spacing w:before="30" w:after="30"/>
        <w:rPr>
          <w:b/>
          <w:color w:val="000000"/>
          <w:sz w:val="28"/>
          <w:szCs w:val="28"/>
        </w:rPr>
      </w:pPr>
    </w:p>
    <w:p w:rsidR="00773BCD" w:rsidRDefault="00773BCD" w:rsidP="00773BCD">
      <w:pPr>
        <w:spacing w:before="30" w:after="30"/>
        <w:rPr>
          <w:b/>
          <w:color w:val="000000"/>
          <w:sz w:val="28"/>
          <w:szCs w:val="28"/>
        </w:rPr>
      </w:pPr>
    </w:p>
    <w:p w:rsidR="00773BCD" w:rsidRDefault="00C845B3" w:rsidP="00773BCD">
      <w:pPr>
        <w:spacing w:before="30" w:after="30"/>
        <w:rPr>
          <w:b/>
          <w:color w:val="000000"/>
          <w:sz w:val="28"/>
          <w:szCs w:val="28"/>
        </w:rPr>
      </w:pPr>
      <w:r>
        <w:rPr>
          <w:b/>
          <w:color w:val="000000"/>
          <w:sz w:val="28"/>
          <w:szCs w:val="28"/>
        </w:rPr>
        <w:t xml:space="preserve">                                                   </w:t>
      </w:r>
      <w:proofErr w:type="spellStart"/>
      <w:r>
        <w:rPr>
          <w:b/>
          <w:color w:val="000000"/>
          <w:sz w:val="28"/>
          <w:szCs w:val="28"/>
        </w:rPr>
        <w:t>С.Ирганай</w:t>
      </w:r>
      <w:proofErr w:type="spellEnd"/>
      <w:r>
        <w:rPr>
          <w:b/>
          <w:color w:val="000000"/>
          <w:sz w:val="28"/>
          <w:szCs w:val="28"/>
        </w:rPr>
        <w:t>.</w:t>
      </w:r>
    </w:p>
    <w:p w:rsidR="00773BCD" w:rsidRDefault="00773BCD" w:rsidP="00773BCD">
      <w:pPr>
        <w:spacing w:before="30" w:after="30"/>
        <w:ind w:firstLine="708"/>
        <w:jc w:val="both"/>
        <w:rPr>
          <w:b/>
          <w:color w:val="000000"/>
        </w:rPr>
      </w:pPr>
    </w:p>
    <w:p w:rsidR="00051E8A" w:rsidRDefault="00051E8A" w:rsidP="00051E8A">
      <w:pPr>
        <w:suppressAutoHyphens/>
        <w:spacing w:after="100" w:afterAutospacing="1" w:line="240" w:lineRule="atLeast"/>
        <w:contextualSpacing/>
        <w:rPr>
          <w:b/>
          <w:bCs/>
          <w:lang w:eastAsia="ar-SA"/>
        </w:rPr>
      </w:pPr>
      <w:r w:rsidRPr="00051E8A">
        <w:rPr>
          <w:b/>
          <w:bCs/>
          <w:lang w:eastAsia="ar-SA"/>
        </w:rPr>
        <w:t xml:space="preserve">                          </w:t>
      </w: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051E8A" w:rsidRDefault="00051E8A" w:rsidP="00051E8A">
      <w:pPr>
        <w:suppressAutoHyphens/>
        <w:spacing w:after="100" w:afterAutospacing="1" w:line="240" w:lineRule="atLeast"/>
        <w:contextualSpacing/>
        <w:rPr>
          <w:b/>
          <w:bCs/>
          <w:lang w:eastAsia="ar-SA"/>
        </w:rPr>
      </w:pPr>
    </w:p>
    <w:p w:rsidR="00DB02C4" w:rsidRPr="00DB02C4" w:rsidRDefault="00051E8A" w:rsidP="00DB02C4">
      <w:pPr>
        <w:spacing w:before="600" w:after="240" w:line="294" w:lineRule="atLeast"/>
        <w:outlineLvl w:val="2"/>
        <w:rPr>
          <w:rFonts w:ascii="Arial" w:hAnsi="Arial" w:cs="Arial"/>
          <w:b/>
          <w:bCs/>
          <w:color w:val="222222"/>
        </w:rPr>
      </w:pPr>
      <w:r w:rsidRPr="00051E8A">
        <w:rPr>
          <w:b/>
          <w:bCs/>
          <w:lang w:eastAsia="ar-SA"/>
        </w:rPr>
        <w:t xml:space="preserve">  </w:t>
      </w:r>
      <w:r w:rsidR="00285057">
        <w:rPr>
          <w:b/>
          <w:bCs/>
          <w:lang w:eastAsia="ar-SA"/>
        </w:rPr>
        <w:t xml:space="preserve">   </w:t>
      </w:r>
      <w:r w:rsidR="0005299C">
        <w:rPr>
          <w:b/>
          <w:bCs/>
          <w:lang w:eastAsia="ar-SA"/>
        </w:rPr>
        <w:t xml:space="preserve"> </w:t>
      </w:r>
      <w:r w:rsidR="00DB02C4" w:rsidRPr="00DB02C4">
        <w:rPr>
          <w:rFonts w:ascii="Arial" w:hAnsi="Arial" w:cs="Arial"/>
          <w:b/>
          <w:bCs/>
          <w:color w:val="222222"/>
        </w:rPr>
        <w:t xml:space="preserve">Анализ  методической работы в МКОУ «Ирганайская СОШ имени </w:t>
      </w:r>
      <w:proofErr w:type="spellStart"/>
      <w:r w:rsidR="00DB02C4" w:rsidRPr="00DB02C4">
        <w:rPr>
          <w:rFonts w:ascii="Arial" w:hAnsi="Arial" w:cs="Arial"/>
          <w:b/>
          <w:bCs/>
          <w:color w:val="222222"/>
        </w:rPr>
        <w:t>М.А.Заргалаева</w:t>
      </w:r>
      <w:proofErr w:type="spellEnd"/>
      <w:r w:rsidR="00DB02C4" w:rsidRPr="00DB02C4">
        <w:rPr>
          <w:rFonts w:ascii="Arial" w:hAnsi="Arial" w:cs="Arial"/>
          <w:b/>
          <w:bCs/>
          <w:color w:val="222222"/>
        </w:rPr>
        <w:t xml:space="preserve">» на 2023-2024 </w:t>
      </w:r>
      <w:proofErr w:type="spellStart"/>
      <w:r w:rsidR="00DB02C4" w:rsidRPr="00DB02C4">
        <w:rPr>
          <w:rFonts w:ascii="Arial" w:hAnsi="Arial" w:cs="Arial"/>
          <w:b/>
          <w:bCs/>
          <w:color w:val="222222"/>
        </w:rPr>
        <w:t>уч.г</w:t>
      </w:r>
      <w:proofErr w:type="spellEnd"/>
      <w:r w:rsidR="00DB02C4" w:rsidRPr="00DB02C4">
        <w:rPr>
          <w:rFonts w:ascii="Arial" w:hAnsi="Arial" w:cs="Arial"/>
          <w:b/>
          <w:bCs/>
          <w:color w:val="222222"/>
        </w:rPr>
        <w:t>.</w:t>
      </w:r>
    </w:p>
    <w:p w:rsidR="00DB02C4" w:rsidRPr="00285057" w:rsidRDefault="00DB02C4" w:rsidP="00DB02C4">
      <w:pPr>
        <w:spacing w:after="225"/>
        <w:rPr>
          <w:rFonts w:ascii="Arial" w:hAnsi="Arial" w:cs="Arial"/>
          <w:color w:val="222222"/>
        </w:rPr>
      </w:pPr>
      <w:r w:rsidRPr="00285057">
        <w:rPr>
          <w:rFonts w:ascii="Arial" w:hAnsi="Arial" w:cs="Arial"/>
          <w:color w:val="222222"/>
        </w:rPr>
        <w:t>В 2023/24 учебном году в школе были проведены тематические педагогические советы:</w:t>
      </w:r>
    </w:p>
    <w:p w:rsidR="00DB02C4" w:rsidRPr="00285057" w:rsidRDefault="00DB02C4" w:rsidP="00DB02C4">
      <w:pPr>
        <w:numPr>
          <w:ilvl w:val="0"/>
          <w:numId w:val="24"/>
        </w:numPr>
        <w:spacing w:after="200" w:line="276" w:lineRule="auto"/>
        <w:ind w:left="270"/>
        <w:rPr>
          <w:rFonts w:ascii="Arial" w:hAnsi="Arial" w:cs="Arial"/>
          <w:color w:val="222222"/>
        </w:rPr>
      </w:pPr>
      <w:r w:rsidRPr="00285057">
        <w:rPr>
          <w:rFonts w:ascii="Arial" w:hAnsi="Arial" w:cs="Arial"/>
          <w:color w:val="222222"/>
          <w:shd w:val="clear" w:color="auto" w:fill="FFFFCC"/>
        </w:rPr>
        <w:t>-«Построение воспитательной системы школы»;</w:t>
      </w:r>
    </w:p>
    <w:p w:rsidR="00DB02C4" w:rsidRPr="00285057" w:rsidRDefault="00DB02C4" w:rsidP="00DB02C4">
      <w:pPr>
        <w:numPr>
          <w:ilvl w:val="0"/>
          <w:numId w:val="24"/>
        </w:numPr>
        <w:spacing w:after="200" w:line="276" w:lineRule="auto"/>
        <w:ind w:left="270"/>
        <w:rPr>
          <w:rFonts w:ascii="Arial" w:hAnsi="Arial" w:cs="Arial"/>
          <w:color w:val="222222"/>
        </w:rPr>
      </w:pPr>
      <w:r w:rsidRPr="00285057">
        <w:rPr>
          <w:rFonts w:ascii="Arial" w:hAnsi="Arial" w:cs="Arial"/>
          <w:color w:val="222222"/>
          <w:shd w:val="clear" w:color="auto" w:fill="FFFFCC"/>
        </w:rPr>
        <w:t>«Адаптация учащихся 5-х и 10-х классов к обучению в новых условиях»;</w:t>
      </w:r>
    </w:p>
    <w:p w:rsidR="00DB02C4" w:rsidRPr="00285057" w:rsidRDefault="00DB02C4" w:rsidP="00DB02C4">
      <w:pPr>
        <w:numPr>
          <w:ilvl w:val="0"/>
          <w:numId w:val="24"/>
        </w:numPr>
        <w:spacing w:after="200" w:line="276" w:lineRule="auto"/>
        <w:ind w:left="270"/>
        <w:rPr>
          <w:rFonts w:ascii="Arial" w:hAnsi="Arial" w:cs="Arial"/>
          <w:color w:val="222222"/>
        </w:rPr>
      </w:pPr>
      <w:r w:rsidRPr="00285057">
        <w:rPr>
          <w:rFonts w:ascii="Arial" w:hAnsi="Arial" w:cs="Arial"/>
          <w:color w:val="222222"/>
          <w:shd w:val="clear" w:color="auto" w:fill="FFFFCC"/>
        </w:rPr>
        <w:t>«Профилактика асоциального поведения учащихся»;</w:t>
      </w:r>
    </w:p>
    <w:p w:rsidR="00DB02C4" w:rsidRPr="00285057" w:rsidRDefault="00DB02C4" w:rsidP="00DB02C4">
      <w:pPr>
        <w:spacing w:after="225"/>
        <w:rPr>
          <w:rFonts w:ascii="Arial" w:hAnsi="Arial" w:cs="Arial"/>
          <w:color w:val="222222"/>
        </w:rPr>
      </w:pPr>
      <w:r w:rsidRPr="00285057">
        <w:rPr>
          <w:rFonts w:ascii="Arial" w:hAnsi="Arial" w:cs="Arial"/>
          <w:color w:val="222222"/>
        </w:rPr>
        <w:t>В школе работали:</w:t>
      </w:r>
    </w:p>
    <w:p w:rsidR="00DB02C4" w:rsidRPr="00285057" w:rsidRDefault="00DB02C4" w:rsidP="00DB02C4">
      <w:pPr>
        <w:numPr>
          <w:ilvl w:val="0"/>
          <w:numId w:val="25"/>
        </w:numPr>
        <w:spacing w:after="200" w:line="276" w:lineRule="auto"/>
        <w:ind w:left="270"/>
        <w:rPr>
          <w:rFonts w:ascii="Arial" w:hAnsi="Arial" w:cs="Arial"/>
          <w:color w:val="222222"/>
        </w:rPr>
      </w:pPr>
      <w:r w:rsidRPr="00285057">
        <w:rPr>
          <w:rFonts w:ascii="Arial" w:hAnsi="Arial" w:cs="Arial"/>
          <w:color w:val="222222"/>
          <w:shd w:val="clear" w:color="auto" w:fill="FFFFCC"/>
        </w:rPr>
        <w:t xml:space="preserve">четыре методических объединений: учителей русского языка и литературы (руководитель </w:t>
      </w:r>
      <w:proofErr w:type="spellStart"/>
      <w:r w:rsidRPr="00285057">
        <w:rPr>
          <w:rFonts w:ascii="Arial" w:hAnsi="Arial" w:cs="Arial"/>
          <w:color w:val="222222"/>
          <w:shd w:val="clear" w:color="auto" w:fill="FFFFCC"/>
        </w:rPr>
        <w:t>Карагишева</w:t>
      </w:r>
      <w:proofErr w:type="spellEnd"/>
      <w:r w:rsidRPr="00285057">
        <w:rPr>
          <w:rFonts w:ascii="Arial" w:hAnsi="Arial" w:cs="Arial"/>
          <w:color w:val="222222"/>
          <w:shd w:val="clear" w:color="auto" w:fill="FFFFCC"/>
        </w:rPr>
        <w:t xml:space="preserve"> А.А.), математики (руководитель </w:t>
      </w:r>
      <w:proofErr w:type="spellStart"/>
      <w:r w:rsidR="00285057">
        <w:rPr>
          <w:rFonts w:ascii="Arial" w:hAnsi="Arial" w:cs="Arial"/>
          <w:color w:val="222222"/>
          <w:shd w:val="clear" w:color="auto" w:fill="FFFFCC"/>
        </w:rPr>
        <w:t>Тажудинова</w:t>
      </w:r>
      <w:proofErr w:type="spellEnd"/>
      <w:r w:rsidR="00285057">
        <w:rPr>
          <w:rFonts w:ascii="Arial" w:hAnsi="Arial" w:cs="Arial"/>
          <w:color w:val="222222"/>
          <w:shd w:val="clear" w:color="auto" w:fill="FFFFCC"/>
        </w:rPr>
        <w:t xml:space="preserve"> П.Г.</w:t>
      </w:r>
      <w:r w:rsidRPr="00285057">
        <w:rPr>
          <w:rFonts w:ascii="Arial" w:hAnsi="Arial" w:cs="Arial"/>
          <w:color w:val="222222"/>
          <w:shd w:val="clear" w:color="auto" w:fill="FFFFCC"/>
        </w:rPr>
        <w:t>), начального обучения (руководитель Абдуразакова Э.А.), классных руководителей (</w:t>
      </w:r>
      <w:proofErr w:type="spellStart"/>
      <w:r w:rsidRPr="00285057">
        <w:rPr>
          <w:rFonts w:ascii="Arial" w:hAnsi="Arial" w:cs="Arial"/>
          <w:color w:val="222222"/>
          <w:shd w:val="clear" w:color="auto" w:fill="FFFFCC"/>
        </w:rPr>
        <w:t>Камилова</w:t>
      </w:r>
      <w:proofErr w:type="spellEnd"/>
      <w:r w:rsidRPr="00285057">
        <w:rPr>
          <w:rFonts w:ascii="Arial" w:hAnsi="Arial" w:cs="Arial"/>
          <w:color w:val="222222"/>
          <w:shd w:val="clear" w:color="auto" w:fill="FFFFCC"/>
        </w:rPr>
        <w:t xml:space="preserve"> А.М.)</w:t>
      </w:r>
    </w:p>
    <w:p w:rsidR="00DB02C4" w:rsidRPr="00285057" w:rsidRDefault="00DB02C4" w:rsidP="00DB02C4">
      <w:pPr>
        <w:spacing w:after="225"/>
        <w:rPr>
          <w:rFonts w:ascii="Arial" w:hAnsi="Arial" w:cs="Arial"/>
          <w:color w:val="222222"/>
        </w:rPr>
      </w:pPr>
      <w:r w:rsidRPr="00285057">
        <w:rPr>
          <w:rFonts w:ascii="Arial" w:hAnsi="Arial" w:cs="Arial"/>
          <w:color w:val="222222"/>
        </w:rPr>
        <w:t>В соответствии с планом работы школы на 2023/24 учебный год организованы </w:t>
      </w:r>
      <w:r w:rsidRPr="00285057">
        <w:rPr>
          <w:rFonts w:ascii="Arial" w:hAnsi="Arial" w:cs="Arial"/>
          <w:color w:val="222222"/>
          <w:shd w:val="clear" w:color="auto" w:fill="FFFFCC"/>
        </w:rPr>
        <w:t>предметные недели по русскому языку и литературе, математике, начальному обучению,</w:t>
      </w:r>
      <w:proofErr w:type="gramStart"/>
      <w:r w:rsidRPr="00285057">
        <w:rPr>
          <w:rFonts w:ascii="Arial" w:hAnsi="Arial" w:cs="Arial"/>
          <w:color w:val="222222"/>
          <w:shd w:val="clear" w:color="auto" w:fill="FFFFCC"/>
        </w:rPr>
        <w:t xml:space="preserve"> ,</w:t>
      </w:r>
      <w:proofErr w:type="gramEnd"/>
      <w:r w:rsidRPr="00285057">
        <w:rPr>
          <w:rFonts w:ascii="Arial" w:hAnsi="Arial" w:cs="Arial"/>
          <w:color w:val="222222"/>
          <w:shd w:val="clear" w:color="auto" w:fill="FFFFCC"/>
        </w:rPr>
        <w:t xml:space="preserve"> иностранному языку, истории и обществознанию, естественно-научным дисциплинам</w:t>
      </w:r>
      <w:r w:rsidRPr="00285057">
        <w:rPr>
          <w:rFonts w:ascii="Arial" w:hAnsi="Arial" w:cs="Arial"/>
          <w:color w:val="222222"/>
        </w:rPr>
        <w:t>.</w:t>
      </w:r>
    </w:p>
    <w:p w:rsidR="00DB02C4" w:rsidRPr="00285057" w:rsidRDefault="00DB02C4" w:rsidP="00DB02C4">
      <w:pPr>
        <w:spacing w:after="225"/>
        <w:rPr>
          <w:rFonts w:ascii="Arial" w:hAnsi="Arial" w:cs="Arial"/>
          <w:color w:val="222222"/>
        </w:rPr>
      </w:pPr>
      <w:r w:rsidRPr="00285057">
        <w:rPr>
          <w:rFonts w:ascii="Arial" w:hAnsi="Arial" w:cs="Arial"/>
          <w:color w:val="222222"/>
        </w:rPr>
        <w:t>Контроль качества методической работы был проведен в рамках ВСОКО. Уровень эффективности методической работы оценивался в зависимости от среднего балла по каждому ШМО. На основе собранной информации составлена аналитико-статистическая таблица. </w:t>
      </w:r>
    </w:p>
    <w:p w:rsidR="00DB02C4" w:rsidRPr="00285057" w:rsidRDefault="00DB02C4" w:rsidP="00DB02C4">
      <w:pPr>
        <w:spacing w:after="225"/>
        <w:jc w:val="center"/>
        <w:rPr>
          <w:rFonts w:ascii="Arial" w:hAnsi="Arial" w:cs="Arial"/>
          <w:color w:val="222222"/>
        </w:rPr>
      </w:pPr>
      <w:r w:rsidRPr="00285057">
        <w:rPr>
          <w:rFonts w:ascii="Arial" w:hAnsi="Arial" w:cs="Arial"/>
          <w:b/>
          <w:bCs/>
          <w:color w:val="222222"/>
        </w:rPr>
        <w:t>Аналитико-статистическая таблица для анализа методической работы школы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12"/>
        <w:gridCol w:w="1496"/>
        <w:gridCol w:w="1496"/>
        <w:gridCol w:w="1496"/>
        <w:gridCol w:w="1376"/>
        <w:gridCol w:w="2396"/>
      </w:tblGrid>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02C4" w:rsidRPr="00285057" w:rsidRDefault="00DB02C4" w:rsidP="00DB02C4">
            <w:pPr>
              <w:spacing w:after="225"/>
              <w:rPr>
                <w:rFonts w:ascii="Arial" w:hAnsi="Arial" w:cs="Arial"/>
              </w:rPr>
            </w:pPr>
            <w:r w:rsidRPr="00285057">
              <w:rPr>
                <w:rFonts w:ascii="Arial" w:hAnsi="Arial" w:cs="Arial"/>
                <w:b/>
                <w:bCs/>
              </w:rPr>
              <w:t>Параметр</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02C4" w:rsidRPr="00285057" w:rsidRDefault="00DB02C4" w:rsidP="00DB02C4">
            <w:pPr>
              <w:spacing w:after="225"/>
              <w:rPr>
                <w:rFonts w:ascii="Arial" w:hAnsi="Arial" w:cs="Arial"/>
              </w:rPr>
            </w:pPr>
            <w:r w:rsidRPr="00285057">
              <w:rPr>
                <w:rFonts w:ascii="Arial" w:hAnsi="Arial" w:cs="Arial"/>
                <w:b/>
                <w:bCs/>
              </w:rPr>
              <w:t>Показатель в прошлом периоде</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02C4" w:rsidRPr="00285057" w:rsidRDefault="00DB02C4" w:rsidP="00DB02C4">
            <w:pPr>
              <w:spacing w:after="225"/>
              <w:rPr>
                <w:rFonts w:ascii="Arial" w:hAnsi="Arial" w:cs="Arial"/>
              </w:rPr>
            </w:pPr>
            <w:r w:rsidRPr="00285057">
              <w:rPr>
                <w:rFonts w:ascii="Arial" w:hAnsi="Arial" w:cs="Arial"/>
                <w:b/>
                <w:bCs/>
              </w:rPr>
              <w:t>Целевой показатель</w:t>
            </w:r>
          </w:p>
          <w:p w:rsidR="00DB02C4" w:rsidRPr="00285057" w:rsidRDefault="00DB02C4" w:rsidP="00DB02C4">
            <w:pPr>
              <w:spacing w:after="225"/>
              <w:rPr>
                <w:rFonts w:ascii="Arial" w:hAnsi="Arial" w:cs="Arial"/>
              </w:rPr>
            </w:pPr>
            <w:r w:rsidRPr="00285057">
              <w:rPr>
                <w:rFonts w:ascii="Arial" w:hAnsi="Arial" w:cs="Arial"/>
              </w:rPr>
              <w:t>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02C4" w:rsidRPr="00285057" w:rsidRDefault="00DB02C4" w:rsidP="00DB02C4">
            <w:pPr>
              <w:spacing w:after="225"/>
              <w:rPr>
                <w:rFonts w:ascii="Arial" w:hAnsi="Arial" w:cs="Arial"/>
              </w:rPr>
            </w:pPr>
            <w:r w:rsidRPr="00285057">
              <w:rPr>
                <w:rFonts w:ascii="Arial" w:hAnsi="Arial" w:cs="Arial"/>
                <w:b/>
                <w:bCs/>
              </w:rPr>
              <w:t>Фактический показатель</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02C4" w:rsidRPr="00285057" w:rsidRDefault="00DB02C4" w:rsidP="00DB02C4">
            <w:pPr>
              <w:spacing w:after="225"/>
              <w:rPr>
                <w:rFonts w:ascii="Arial" w:hAnsi="Arial" w:cs="Arial"/>
              </w:rPr>
            </w:pPr>
            <w:r w:rsidRPr="00285057">
              <w:rPr>
                <w:rFonts w:ascii="Arial" w:hAnsi="Arial" w:cs="Arial"/>
                <w:b/>
                <w:bCs/>
              </w:rPr>
              <w:t>Соответствие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02C4" w:rsidRPr="00285057" w:rsidRDefault="00DB02C4" w:rsidP="00DB02C4">
            <w:pPr>
              <w:spacing w:after="225"/>
              <w:rPr>
                <w:rFonts w:ascii="Arial" w:hAnsi="Arial" w:cs="Arial"/>
              </w:rPr>
            </w:pPr>
            <w:r w:rsidRPr="00285057">
              <w:rPr>
                <w:rFonts w:ascii="Arial" w:hAnsi="Arial" w:cs="Arial"/>
                <w:b/>
                <w:bCs/>
              </w:rPr>
              <w:t>Динамика в сравнении с тем же периодом прошлого года</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Высшая квалификационная категория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21%</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17%</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21%</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Соответствует</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Стабильная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Первая квалификационная категория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34%</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22%</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18%</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Отрицательная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Соответствие занимаемой должности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26%</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28%</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30%</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Положительная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Без категории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21%</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23%</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25%</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shd w:val="clear" w:color="auto" w:fill="FFFFCC"/>
              </w:rPr>
            </w:pPr>
            <w:r w:rsidRPr="00285057">
              <w:rPr>
                <w:rFonts w:ascii="Arial" w:hAnsi="Arial" w:cs="Arial"/>
                <w:shd w:val="clear" w:color="auto" w:fill="FFFFCC"/>
              </w:rPr>
              <w:t>Положительная</w:t>
            </w:r>
          </w:p>
          <w:p w:rsidR="00DB02C4" w:rsidRPr="00285057" w:rsidRDefault="00DB02C4" w:rsidP="00DB02C4">
            <w:pPr>
              <w:spacing w:after="225"/>
              <w:rPr>
                <w:rFonts w:ascii="Arial" w:hAnsi="Arial" w:cs="Arial"/>
                <w:shd w:val="clear" w:color="auto" w:fill="FFFFCC"/>
              </w:rPr>
            </w:pPr>
          </w:p>
          <w:p w:rsidR="00DB02C4" w:rsidRPr="00285057" w:rsidRDefault="00DB02C4" w:rsidP="00DB02C4">
            <w:pPr>
              <w:spacing w:after="225"/>
              <w:rPr>
                <w:rFonts w:ascii="Arial" w:hAnsi="Arial" w:cs="Arial"/>
                <w:shd w:val="clear" w:color="auto" w:fill="FFFFCC"/>
              </w:rPr>
            </w:pP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lastRenderedPageBreak/>
              <w:t>Участие педагогов школы в конкурсах профессионального мастерства, конференциях</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1</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1</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 xml:space="preserve">Ниже </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 xml:space="preserve">Отрицательная </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Количество открытых уроков</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17</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15</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17</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Положительная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Количество педагогов-победителей и призеров конкурсов профессионального мастерства</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0</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 xml:space="preserve">Отрицательная </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Количество семинаров уровня выше школьного, проведенных на базе школы</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4</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4</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4</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Положительная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Количество предметных и тематических недель</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6</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6</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6</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proofErr w:type="spellStart"/>
            <w:r w:rsidRPr="00285057">
              <w:rPr>
                <w:rFonts w:ascii="Arial" w:hAnsi="Arial" w:cs="Arial"/>
                <w:shd w:val="clear" w:color="auto" w:fill="FFFFCC"/>
              </w:rPr>
              <w:t>Соотвествует</w:t>
            </w:r>
            <w:proofErr w:type="spellEnd"/>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Положительная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 xml:space="preserve">Количество участников </w:t>
            </w:r>
            <w:proofErr w:type="spellStart"/>
            <w:r w:rsidRPr="00285057">
              <w:rPr>
                <w:rFonts w:ascii="Arial" w:hAnsi="Arial" w:cs="Arial"/>
                <w:shd w:val="clear" w:color="auto" w:fill="FFFFCC"/>
              </w:rPr>
              <w:t>ВсОШ</w:t>
            </w:r>
            <w:proofErr w:type="spellEnd"/>
            <w:r w:rsidRPr="00285057">
              <w:rPr>
                <w:rFonts w:ascii="Arial" w:hAnsi="Arial" w:cs="Arial"/>
                <w:shd w:val="clear" w:color="auto" w:fill="FFFFCC"/>
              </w:rPr>
              <w:t>, из них – количество победителей, призеров</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Школьный этап 98</w:t>
            </w:r>
          </w:p>
          <w:p w:rsidR="00DB02C4" w:rsidRPr="00285057" w:rsidRDefault="00DB02C4" w:rsidP="00DB02C4">
            <w:pPr>
              <w:spacing w:after="225"/>
              <w:rPr>
                <w:rFonts w:ascii="Arial" w:hAnsi="Arial" w:cs="Arial"/>
              </w:rPr>
            </w:pPr>
            <w:r w:rsidRPr="00285057">
              <w:rPr>
                <w:rFonts w:ascii="Arial" w:hAnsi="Arial" w:cs="Arial"/>
                <w:shd w:val="clear" w:color="auto" w:fill="FFFFCC"/>
              </w:rPr>
              <w:t>Муниципальный этап 35</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Школьный этап 98</w:t>
            </w:r>
          </w:p>
          <w:p w:rsidR="00DB02C4" w:rsidRPr="00285057" w:rsidRDefault="00DB02C4" w:rsidP="00DB02C4">
            <w:pPr>
              <w:spacing w:after="225"/>
              <w:rPr>
                <w:rFonts w:ascii="Arial" w:hAnsi="Arial" w:cs="Arial"/>
              </w:rPr>
            </w:pPr>
            <w:r w:rsidRPr="00285057">
              <w:rPr>
                <w:rFonts w:ascii="Arial" w:hAnsi="Arial" w:cs="Arial"/>
                <w:shd w:val="clear" w:color="auto" w:fill="FFFFCC"/>
              </w:rPr>
              <w:t>Муниципальный этап 35</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Школьный этап 90</w:t>
            </w:r>
          </w:p>
          <w:p w:rsidR="00DB02C4" w:rsidRPr="00285057" w:rsidRDefault="00DB02C4" w:rsidP="00DB02C4">
            <w:pPr>
              <w:spacing w:after="225"/>
              <w:rPr>
                <w:rFonts w:ascii="Arial" w:hAnsi="Arial" w:cs="Arial"/>
              </w:rPr>
            </w:pPr>
            <w:r w:rsidRPr="00285057">
              <w:rPr>
                <w:rFonts w:ascii="Arial" w:hAnsi="Arial" w:cs="Arial"/>
                <w:shd w:val="clear" w:color="auto" w:fill="FFFFCC"/>
              </w:rPr>
              <w:t>Муниципальный этап 35</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ШЭ ниже</w:t>
            </w:r>
          </w:p>
          <w:p w:rsidR="00DB02C4" w:rsidRPr="00285057" w:rsidRDefault="00DB02C4" w:rsidP="00DB02C4">
            <w:pPr>
              <w:spacing w:after="225"/>
              <w:rPr>
                <w:rFonts w:ascii="Arial" w:hAnsi="Arial" w:cs="Arial"/>
              </w:rPr>
            </w:pPr>
            <w:r w:rsidRPr="00285057">
              <w:rPr>
                <w:rFonts w:ascii="Arial" w:hAnsi="Arial" w:cs="Arial"/>
                <w:shd w:val="clear" w:color="auto" w:fill="FFFFCC"/>
              </w:rPr>
              <w:t>МЭ 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Отрицательная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Количество олимпиад, конкурсов разной предметной направленности и количество участников в них</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 xml:space="preserve">25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25</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 xml:space="preserve">20 </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shd w:val="clear" w:color="auto" w:fill="FFFFCC"/>
              </w:rPr>
            </w:pPr>
            <w:r w:rsidRPr="00285057">
              <w:rPr>
                <w:rFonts w:ascii="Arial" w:hAnsi="Arial" w:cs="Arial"/>
                <w:shd w:val="clear" w:color="auto" w:fill="FFFFCC"/>
              </w:rPr>
              <w:t xml:space="preserve"> Положительная</w:t>
            </w:r>
          </w:p>
          <w:p w:rsidR="00DB02C4" w:rsidRPr="00285057" w:rsidRDefault="00DB02C4" w:rsidP="00DB02C4">
            <w:pPr>
              <w:spacing w:after="225"/>
              <w:rPr>
                <w:rFonts w:ascii="Arial" w:hAnsi="Arial" w:cs="Arial"/>
                <w:shd w:val="clear" w:color="auto" w:fill="FFFFCC"/>
              </w:rPr>
            </w:pPr>
          </w:p>
          <w:p w:rsidR="00DB02C4" w:rsidRPr="00285057" w:rsidRDefault="00DB02C4" w:rsidP="00DB02C4">
            <w:pPr>
              <w:spacing w:after="225"/>
              <w:rPr>
                <w:rFonts w:ascii="Arial" w:hAnsi="Arial" w:cs="Arial"/>
                <w:shd w:val="clear" w:color="auto" w:fill="FFFFCC"/>
              </w:rPr>
            </w:pPr>
          </w:p>
          <w:p w:rsidR="00DB02C4" w:rsidRPr="00285057" w:rsidRDefault="00DB02C4" w:rsidP="00DB02C4">
            <w:pPr>
              <w:spacing w:after="225"/>
              <w:rPr>
                <w:rFonts w:ascii="Arial" w:hAnsi="Arial" w:cs="Arial"/>
                <w:shd w:val="clear" w:color="auto" w:fill="FFFFCC"/>
              </w:rPr>
            </w:pPr>
          </w:p>
          <w:p w:rsidR="00DB02C4" w:rsidRPr="00285057" w:rsidRDefault="00DB02C4" w:rsidP="00DB02C4">
            <w:pPr>
              <w:spacing w:after="225"/>
              <w:rPr>
                <w:rFonts w:ascii="Arial" w:hAnsi="Arial" w:cs="Arial"/>
                <w:shd w:val="clear" w:color="auto" w:fill="FFFFCC"/>
              </w:rPr>
            </w:pPr>
          </w:p>
          <w:p w:rsidR="00DB02C4" w:rsidRPr="00285057" w:rsidRDefault="00DB02C4" w:rsidP="00DB02C4">
            <w:pPr>
              <w:spacing w:after="225"/>
              <w:rPr>
                <w:rFonts w:ascii="Arial" w:hAnsi="Arial" w:cs="Arial"/>
                <w:shd w:val="clear" w:color="auto" w:fill="FFFFCC"/>
              </w:rPr>
            </w:pPr>
          </w:p>
          <w:p w:rsidR="00DB02C4" w:rsidRPr="00285057" w:rsidRDefault="00DB02C4" w:rsidP="00DB02C4">
            <w:pPr>
              <w:spacing w:after="225"/>
              <w:rPr>
                <w:rFonts w:ascii="Arial" w:hAnsi="Arial" w:cs="Arial"/>
                <w:shd w:val="clear" w:color="auto" w:fill="FFFFCC"/>
              </w:rPr>
            </w:pPr>
          </w:p>
          <w:p w:rsidR="00DB02C4" w:rsidRPr="00285057" w:rsidRDefault="00DB02C4" w:rsidP="00DB02C4">
            <w:pPr>
              <w:spacing w:after="225"/>
              <w:rPr>
                <w:rFonts w:ascii="Arial" w:hAnsi="Arial" w:cs="Arial"/>
              </w:rPr>
            </w:pP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lastRenderedPageBreak/>
              <w:t>Количество педагогов, вовлеченных в инновационную деятельность/доля от общего количества членов педагогического коллектива</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65%</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80%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78%</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Положительная</w:t>
            </w:r>
          </w:p>
        </w:tc>
      </w:tr>
      <w:tr w:rsidR="00DB02C4" w:rsidRPr="00285057" w:rsidTr="00DB02C4">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Общая результативность образовательной деятельности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Успеваемость: 98%</w:t>
            </w:r>
          </w:p>
          <w:p w:rsidR="00DB02C4" w:rsidRPr="00285057" w:rsidRDefault="00DB02C4" w:rsidP="00DB02C4">
            <w:pPr>
              <w:spacing w:after="225"/>
              <w:rPr>
                <w:rFonts w:ascii="Arial" w:hAnsi="Arial" w:cs="Arial"/>
              </w:rPr>
            </w:pPr>
            <w:r w:rsidRPr="00285057">
              <w:rPr>
                <w:rFonts w:ascii="Arial" w:hAnsi="Arial" w:cs="Arial"/>
                <w:shd w:val="clear" w:color="auto" w:fill="FFFFCC"/>
              </w:rPr>
              <w:t>Качество знаний: 45,68%</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Успеваемость: 100%</w:t>
            </w:r>
          </w:p>
          <w:p w:rsidR="00DB02C4" w:rsidRPr="00285057" w:rsidRDefault="00DB02C4" w:rsidP="00DB02C4">
            <w:pPr>
              <w:spacing w:after="225"/>
              <w:rPr>
                <w:rFonts w:ascii="Arial" w:hAnsi="Arial" w:cs="Arial"/>
              </w:rPr>
            </w:pPr>
            <w:r w:rsidRPr="00285057">
              <w:rPr>
                <w:rFonts w:ascii="Arial" w:hAnsi="Arial" w:cs="Arial"/>
                <w:shd w:val="clear" w:color="auto" w:fill="FFFFCC"/>
              </w:rPr>
              <w:t>Качество знаний: 50%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Успеваемость: 97, 69%</w:t>
            </w:r>
          </w:p>
          <w:p w:rsidR="00DB02C4" w:rsidRPr="00285057" w:rsidRDefault="00DB02C4" w:rsidP="00DB02C4">
            <w:pPr>
              <w:spacing w:after="225"/>
              <w:rPr>
                <w:rFonts w:ascii="Arial" w:hAnsi="Arial" w:cs="Arial"/>
              </w:rPr>
            </w:pPr>
            <w:r w:rsidRPr="00285057">
              <w:rPr>
                <w:rFonts w:ascii="Arial" w:hAnsi="Arial" w:cs="Arial"/>
                <w:shd w:val="clear" w:color="auto" w:fill="FFFFCC"/>
              </w:rPr>
              <w:t>Качество знаний: 52.2%</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shd w:val="clear" w:color="auto" w:fill="FFFFCC"/>
              </w:rPr>
              <w:t>Отрицательная</w:t>
            </w:r>
          </w:p>
        </w:tc>
      </w:tr>
    </w:tbl>
    <w:p w:rsidR="00DB02C4" w:rsidRPr="00285057" w:rsidRDefault="00DB02C4" w:rsidP="00DB02C4">
      <w:pPr>
        <w:spacing w:after="225"/>
        <w:rPr>
          <w:shd w:val="clear" w:color="auto" w:fill="FFFFCC"/>
        </w:rPr>
      </w:pPr>
      <w:r w:rsidRPr="00285057">
        <w:rPr>
          <w:rFonts w:ascii="Arial" w:hAnsi="Arial" w:cs="Arial"/>
          <w:b/>
          <w:bCs/>
          <w:color w:val="222222"/>
        </w:rPr>
        <w:t>Вывод</w:t>
      </w:r>
      <w:r w:rsidRPr="00285057">
        <w:rPr>
          <w:rFonts w:ascii="Arial" w:hAnsi="Arial" w:cs="Arial"/>
          <w:color w:val="222222"/>
        </w:rPr>
        <w:t>: </w:t>
      </w:r>
      <w:r w:rsidRPr="00285057">
        <w:rPr>
          <w:rFonts w:ascii="Arial" w:hAnsi="Arial" w:cs="Arial"/>
          <w:color w:val="222222"/>
          <w:shd w:val="clear" w:color="auto" w:fill="FFFFCC"/>
        </w:rPr>
        <w:t>по результатам анализа методической работы уровень эффективности решения поставленных задач оптимальный. Наблюдается положительная динамика в сравнении с показателями за тот же отчетный период прошлого учебного года. План работы реализован на 85 процентов. Большинство мероприятий плана методической работы прошло на удовлетворительном организационном и методическом уровнях. Тематика заседаний ШМО, педсоветов, совещаний отражает основные проблемные вопросы, которые стремится решать педагогический коллектив школы. Педагогический коллектив удовлетворен организацией методической работы на 93 процента.</w:t>
      </w:r>
    </w:p>
    <w:p w:rsidR="00DB02C4" w:rsidRPr="00285057" w:rsidRDefault="00DB02C4" w:rsidP="00DB02C4">
      <w:r w:rsidRPr="00285057">
        <w:rPr>
          <w:rFonts w:ascii="Arial" w:hAnsi="Arial" w:cs="Arial"/>
          <w:color w:val="222222"/>
          <w:shd w:val="clear" w:color="auto" w:fill="FFFFCC"/>
        </w:rPr>
        <w:t>В методической работе школы есть проблемы, на которые в следующем полугодии необходимо обратить особое внимание. Учителя недостаточно активно работают над обобщением и систематизацией своего опыта и представлением его в форме публикаций. Снижена результативность работы с одаренными и высокомотивированными учащимися.</w:t>
      </w:r>
    </w:p>
    <w:p w:rsidR="00DB02C4" w:rsidRPr="00285057" w:rsidRDefault="00DB02C4" w:rsidP="00DB02C4">
      <w:pPr>
        <w:spacing w:before="600" w:after="240" w:line="294" w:lineRule="atLeast"/>
        <w:outlineLvl w:val="2"/>
        <w:rPr>
          <w:rFonts w:ascii="Arial" w:hAnsi="Arial" w:cs="Arial"/>
          <w:b/>
          <w:bCs/>
          <w:color w:val="222222"/>
        </w:rPr>
      </w:pPr>
      <w:r w:rsidRPr="00285057">
        <w:rPr>
          <w:rFonts w:ascii="Arial" w:hAnsi="Arial" w:cs="Arial"/>
          <w:b/>
          <w:bCs/>
          <w:color w:val="222222"/>
        </w:rPr>
        <w:t>2.2. Работа с кадрами</w:t>
      </w:r>
    </w:p>
    <w:p w:rsidR="00DB02C4" w:rsidRPr="00285057" w:rsidRDefault="00DB02C4" w:rsidP="00DB02C4">
      <w:pPr>
        <w:spacing w:after="225"/>
        <w:rPr>
          <w:rFonts w:ascii="Arial" w:hAnsi="Arial" w:cs="Arial"/>
          <w:color w:val="222222"/>
        </w:rPr>
      </w:pPr>
      <w:r w:rsidRPr="00285057">
        <w:rPr>
          <w:rFonts w:ascii="Arial" w:hAnsi="Arial" w:cs="Arial"/>
          <w:color w:val="222222"/>
        </w:rPr>
        <w:t xml:space="preserve">В течение года в детском саду проводились мероприятия, направленные </w:t>
      </w:r>
      <w:proofErr w:type="spellStart"/>
      <w:r w:rsidRPr="00285057">
        <w:rPr>
          <w:rFonts w:ascii="Arial" w:hAnsi="Arial" w:cs="Arial"/>
          <w:color w:val="222222"/>
        </w:rPr>
        <w:t>нна</w:t>
      </w:r>
      <w:proofErr w:type="spellEnd"/>
      <w:r w:rsidRPr="00285057">
        <w:rPr>
          <w:rFonts w:ascii="Arial" w:hAnsi="Arial" w:cs="Arial"/>
          <w:color w:val="222222"/>
        </w:rPr>
        <w:t xml:space="preserve"> повышение уровня профессиональной компетенции педагогов и охрану труда персонала.</w:t>
      </w:r>
    </w:p>
    <w:p w:rsidR="00DB02C4" w:rsidRPr="00285057" w:rsidRDefault="00DB02C4" w:rsidP="00DB02C4">
      <w:pPr>
        <w:spacing w:after="225"/>
        <w:rPr>
          <w:rFonts w:ascii="Arial" w:hAnsi="Arial" w:cs="Arial"/>
          <w:color w:val="222222"/>
        </w:rPr>
      </w:pPr>
      <w:r w:rsidRPr="00285057">
        <w:rPr>
          <w:rFonts w:ascii="Arial" w:hAnsi="Arial" w:cs="Arial"/>
          <w:color w:val="222222"/>
        </w:rPr>
        <w:t>В части повышения уровня профессиональной компетенции с педагогами школы реализовывались мероприятия по следующим показателям:</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93"/>
        <w:gridCol w:w="3086"/>
        <w:gridCol w:w="3093"/>
      </w:tblGrid>
      <w:tr w:rsidR="00DB02C4" w:rsidRPr="00285057" w:rsidTr="00DB02C4">
        <w:tc>
          <w:tcPr>
            <w:tcW w:w="367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rPr>
                <w:rFonts w:ascii="Arial" w:hAnsi="Arial" w:cs="Arial"/>
              </w:rPr>
            </w:pPr>
            <w:r w:rsidRPr="00285057">
              <w:rPr>
                <w:rFonts w:ascii="Arial" w:hAnsi="Arial" w:cs="Arial"/>
                <w:b/>
                <w:bCs/>
              </w:rPr>
              <w:t>Показатели</w:t>
            </w:r>
          </w:p>
        </w:tc>
        <w:tc>
          <w:tcPr>
            <w:tcW w:w="58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b/>
                <w:bCs/>
              </w:rPr>
              <w:t>Количество педагогов (за отчетный период в сравнении с предыдущим годом)</w:t>
            </w:r>
          </w:p>
        </w:tc>
      </w:tr>
      <w:tr w:rsidR="00DB02C4" w:rsidRPr="00285057" w:rsidTr="00DB02C4">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B02C4" w:rsidRPr="00285057" w:rsidRDefault="00DB02C4" w:rsidP="00DB02C4">
            <w:pPr>
              <w:rPr>
                <w:rFonts w:ascii="Arial" w:hAnsi="Arial" w:cs="Arial"/>
              </w:rPr>
            </w:pP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b/>
                <w:bCs/>
              </w:rPr>
              <w:t>20</w:t>
            </w:r>
            <w:r w:rsidRPr="00285057">
              <w:rPr>
                <w:rFonts w:ascii="Arial" w:hAnsi="Arial" w:cs="Arial"/>
                <w:b/>
                <w:bCs/>
                <w:shd w:val="clear" w:color="auto" w:fill="FFFFCC"/>
              </w:rPr>
              <w:t>22/23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b/>
                <w:bCs/>
              </w:rPr>
              <w:t>20</w:t>
            </w:r>
            <w:r w:rsidRPr="00285057">
              <w:rPr>
                <w:rFonts w:ascii="Arial" w:hAnsi="Arial" w:cs="Arial"/>
                <w:b/>
                <w:bCs/>
                <w:shd w:val="clear" w:color="auto" w:fill="FFFFCC"/>
              </w:rPr>
              <w:t>23/24</w:t>
            </w:r>
          </w:p>
        </w:tc>
      </w:tr>
      <w:tr w:rsidR="00DB02C4" w:rsidRPr="00285057" w:rsidTr="00DB02C4">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b/>
                <w:bCs/>
              </w:rPr>
            </w:pPr>
          </w:p>
          <w:p w:rsidR="00DB02C4" w:rsidRPr="00285057" w:rsidRDefault="00DB02C4" w:rsidP="00DB02C4">
            <w:pPr>
              <w:spacing w:after="225" w:line="0" w:lineRule="atLeast"/>
              <w:rPr>
                <w:rFonts w:ascii="Arial" w:hAnsi="Arial" w:cs="Arial"/>
                <w:b/>
                <w:bCs/>
              </w:rPr>
            </w:pPr>
          </w:p>
          <w:p w:rsidR="00DB02C4" w:rsidRPr="00285057" w:rsidRDefault="00DB02C4" w:rsidP="00DB02C4">
            <w:pPr>
              <w:spacing w:after="225" w:line="0" w:lineRule="atLeast"/>
              <w:rPr>
                <w:rFonts w:ascii="Arial" w:hAnsi="Arial" w:cs="Arial"/>
                <w:b/>
                <w:bCs/>
              </w:rPr>
            </w:pPr>
          </w:p>
          <w:p w:rsidR="00DB02C4" w:rsidRPr="00285057" w:rsidRDefault="00DB02C4" w:rsidP="00DB02C4">
            <w:pPr>
              <w:spacing w:after="225" w:line="0" w:lineRule="atLeast"/>
              <w:rPr>
                <w:rFonts w:ascii="Arial" w:hAnsi="Arial" w:cs="Arial"/>
              </w:rPr>
            </w:pPr>
            <w:r w:rsidRPr="00285057">
              <w:rPr>
                <w:rFonts w:ascii="Arial" w:hAnsi="Arial" w:cs="Arial"/>
                <w:b/>
                <w:bCs/>
              </w:rPr>
              <w:t>Повышение профессиональной компетенции</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lastRenderedPageBreak/>
              <w:t>Обучение в вузе</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Курсы переподготовки</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Курсы по повышению квалификации</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7</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Аттестация на соответствие занимаемой должности</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2</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line="0" w:lineRule="atLeast"/>
              <w:rPr>
                <w:rFonts w:ascii="Arial" w:hAnsi="Arial" w:cs="Arial"/>
              </w:rPr>
            </w:pPr>
            <w:r w:rsidRPr="00285057">
              <w:rPr>
                <w:rFonts w:ascii="Arial" w:hAnsi="Arial" w:cs="Arial"/>
              </w:rPr>
              <w:t>Аттестация на первую квалификационную категорию</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line="0" w:lineRule="atLeast"/>
              <w:rPr>
                <w:rFonts w:ascii="Arial" w:hAnsi="Arial" w:cs="Arial"/>
              </w:rPr>
            </w:pPr>
            <w:r w:rsidRPr="00285057">
              <w:rPr>
                <w:rFonts w:ascii="Arial" w:hAnsi="Arial" w:cs="Arial"/>
                <w:shd w:val="clear" w:color="auto" w:fill="FFFFCC"/>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line="0" w:lineRule="atLeast"/>
              <w:rPr>
                <w:rFonts w:ascii="Arial" w:hAnsi="Arial" w:cs="Arial"/>
              </w:rPr>
            </w:pPr>
            <w:r w:rsidRPr="00285057">
              <w:rPr>
                <w:rFonts w:ascii="Arial" w:hAnsi="Arial" w:cs="Arial"/>
                <w:shd w:val="clear" w:color="auto" w:fill="FFFFCC"/>
              </w:rPr>
              <w:t>3</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line="0" w:lineRule="atLeast"/>
              <w:rPr>
                <w:rFonts w:ascii="Arial" w:hAnsi="Arial" w:cs="Arial"/>
              </w:rPr>
            </w:pPr>
            <w:r w:rsidRPr="00285057">
              <w:rPr>
                <w:rFonts w:ascii="Arial" w:hAnsi="Arial" w:cs="Arial"/>
              </w:rPr>
              <w:t>Аттестация на высшую квалификационную категорию</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line="0" w:lineRule="atLeast"/>
              <w:rPr>
                <w:rFonts w:ascii="Arial" w:hAnsi="Arial" w:cs="Arial"/>
              </w:rPr>
            </w:pPr>
            <w:r w:rsidRPr="00285057">
              <w:rPr>
                <w:rFonts w:ascii="Arial" w:hAnsi="Arial" w:cs="Arial"/>
                <w:shd w:val="clear" w:color="auto" w:fill="FFFFCC"/>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line="0" w:lineRule="atLeast"/>
              <w:rPr>
                <w:rFonts w:ascii="Arial" w:hAnsi="Arial" w:cs="Arial"/>
              </w:rPr>
            </w:pPr>
            <w:r w:rsidRPr="00285057">
              <w:rPr>
                <w:rFonts w:ascii="Arial" w:hAnsi="Arial" w:cs="Arial"/>
                <w:shd w:val="clear" w:color="auto" w:fill="FFFFCC"/>
              </w:rPr>
              <w:t>3</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Обучение на семинарах</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6</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 xml:space="preserve">Посещение </w:t>
            </w:r>
            <w:proofErr w:type="spellStart"/>
            <w:r w:rsidRPr="00285057">
              <w:rPr>
                <w:rFonts w:ascii="Arial" w:hAnsi="Arial" w:cs="Arial"/>
              </w:rPr>
              <w:t>методобъединений</w:t>
            </w:r>
            <w:proofErr w:type="spellEnd"/>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6</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Обмен опытом на конференциях, форумах, методических семинарах, круглых столах</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4</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Публикация в профессиональных изданиях</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4</w:t>
            </w:r>
          </w:p>
        </w:tc>
      </w:tr>
      <w:tr w:rsidR="00DB02C4" w:rsidRPr="00285057" w:rsidTr="00DB02C4">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b/>
                <w:bCs/>
              </w:rPr>
              <w:t>Участие в конкурсах профессионального мастерства разного уровня:</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муниципальный уровень</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8</w:t>
            </w:r>
          </w:p>
        </w:tc>
      </w:tr>
      <w:tr w:rsidR="00DB02C4" w:rsidRPr="00285057" w:rsidTr="00DB02C4">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rPr>
              <w:t>региональный уровень</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B02C4" w:rsidRPr="00285057" w:rsidRDefault="00DB02C4" w:rsidP="00DB02C4">
            <w:pPr>
              <w:spacing w:after="225" w:line="0" w:lineRule="atLeast"/>
              <w:rPr>
                <w:rFonts w:ascii="Arial" w:hAnsi="Arial" w:cs="Arial"/>
              </w:rPr>
            </w:pPr>
            <w:r w:rsidRPr="00285057">
              <w:rPr>
                <w:rFonts w:ascii="Arial" w:hAnsi="Arial" w:cs="Arial"/>
                <w:shd w:val="clear" w:color="auto" w:fill="FFFFCC"/>
              </w:rPr>
              <w:t>5</w:t>
            </w:r>
          </w:p>
        </w:tc>
      </w:tr>
    </w:tbl>
    <w:p w:rsidR="00DB02C4" w:rsidRPr="00285057" w:rsidRDefault="00DB02C4" w:rsidP="00DB02C4">
      <w:pPr>
        <w:spacing w:after="225"/>
        <w:rPr>
          <w:rFonts w:ascii="Arial" w:hAnsi="Arial" w:cs="Arial"/>
          <w:color w:val="222222"/>
        </w:rPr>
      </w:pPr>
      <w:r w:rsidRPr="00285057">
        <w:rPr>
          <w:rFonts w:ascii="Arial" w:hAnsi="Arial" w:cs="Arial"/>
          <w:color w:val="222222"/>
        </w:rPr>
        <w:t>Согласно плану методической работы на 20</w:t>
      </w:r>
      <w:r w:rsidRPr="00285057">
        <w:rPr>
          <w:rFonts w:ascii="Arial" w:hAnsi="Arial" w:cs="Arial"/>
          <w:color w:val="222222"/>
          <w:shd w:val="clear" w:color="auto" w:fill="FFFFCC"/>
        </w:rPr>
        <w:t>23/24</w:t>
      </w:r>
      <w:r w:rsidRPr="00285057">
        <w:rPr>
          <w:rFonts w:ascii="Arial" w:hAnsi="Arial" w:cs="Arial"/>
          <w:color w:val="222222"/>
        </w:rPr>
        <w:t> учебный год в рамках повышения компетенции педагогов по вопросам реализации ФОП были организованы и проведены следующие мероприятия:</w:t>
      </w:r>
    </w:p>
    <w:p w:rsidR="00DB02C4" w:rsidRPr="00285057" w:rsidRDefault="00DB02C4" w:rsidP="00DB02C4">
      <w:pPr>
        <w:numPr>
          <w:ilvl w:val="0"/>
          <w:numId w:val="26"/>
        </w:numPr>
        <w:spacing w:after="200" w:line="276" w:lineRule="auto"/>
        <w:ind w:left="270"/>
        <w:rPr>
          <w:rFonts w:ascii="Arial" w:hAnsi="Arial" w:cs="Arial"/>
          <w:color w:val="222222"/>
        </w:rPr>
      </w:pPr>
      <w:r w:rsidRPr="00285057">
        <w:rPr>
          <w:rFonts w:ascii="Arial" w:hAnsi="Arial" w:cs="Arial"/>
          <w:color w:val="222222"/>
          <w:shd w:val="clear" w:color="auto" w:fill="FFFFCC"/>
        </w:rPr>
        <w:t>круглый стол «Обновленные ООП НОО, ООП ООО, ООП СОО: вопросы и ответы»;</w:t>
      </w:r>
    </w:p>
    <w:p w:rsidR="00DB02C4" w:rsidRPr="00285057" w:rsidRDefault="00DB02C4" w:rsidP="00DB02C4">
      <w:pPr>
        <w:numPr>
          <w:ilvl w:val="0"/>
          <w:numId w:val="26"/>
        </w:numPr>
        <w:spacing w:after="200" w:line="276" w:lineRule="auto"/>
        <w:ind w:left="270"/>
        <w:rPr>
          <w:rFonts w:ascii="Arial" w:hAnsi="Arial" w:cs="Arial"/>
          <w:color w:val="222222"/>
        </w:rPr>
      </w:pPr>
      <w:r w:rsidRPr="00285057">
        <w:rPr>
          <w:rFonts w:ascii="Arial" w:hAnsi="Arial" w:cs="Arial"/>
          <w:color w:val="222222"/>
          <w:shd w:val="clear" w:color="auto" w:fill="FFFFCC"/>
        </w:rPr>
        <w:t>районное заседание методических объединений по вопросам реализации обновленных ООП НОО, ООП ООО, ООП СОО (согласно плану работы);</w:t>
      </w:r>
    </w:p>
    <w:p w:rsidR="00DB02C4" w:rsidRPr="00285057" w:rsidRDefault="00DB02C4" w:rsidP="00DB02C4">
      <w:pPr>
        <w:spacing w:after="225"/>
        <w:rPr>
          <w:rFonts w:ascii="Arial" w:hAnsi="Arial" w:cs="Arial"/>
          <w:color w:val="222222"/>
        </w:rPr>
      </w:pPr>
      <w:r w:rsidRPr="00285057">
        <w:rPr>
          <w:rFonts w:ascii="Arial" w:hAnsi="Arial" w:cs="Arial"/>
          <w:color w:val="222222"/>
          <w:shd w:val="clear" w:color="auto" w:fill="FFFFCC"/>
        </w:rPr>
        <w:t>В ноябре организован педагогический совет по теме «Обновление образовательных областей и деятельность педагогов: развивающаяся компетентность». В ходе заседания были заслушаны доклады педагогов, а также проведено анкетирование по теме «Деятельность педагогов с детьми по пяти образовательным областям». &lt;...&gt;</w:t>
      </w:r>
    </w:p>
    <w:p w:rsidR="00DB02C4" w:rsidRPr="00285057" w:rsidRDefault="00DB02C4" w:rsidP="00DB02C4">
      <w:pPr>
        <w:spacing w:after="225"/>
        <w:rPr>
          <w:rFonts w:ascii="Arial" w:hAnsi="Arial" w:cs="Arial"/>
          <w:color w:val="222222"/>
        </w:rPr>
      </w:pPr>
    </w:p>
    <w:p w:rsidR="00DB02C4" w:rsidRPr="00285057" w:rsidRDefault="00DB02C4" w:rsidP="00DB02C4">
      <w:pPr>
        <w:spacing w:after="225"/>
        <w:rPr>
          <w:rFonts w:ascii="Arial" w:hAnsi="Arial" w:cs="Arial"/>
          <w:color w:val="222222"/>
        </w:rPr>
      </w:pPr>
    </w:p>
    <w:p w:rsidR="00DB02C4" w:rsidRPr="00285057" w:rsidRDefault="00DB02C4" w:rsidP="00DB02C4">
      <w:pPr>
        <w:spacing w:after="225"/>
        <w:rPr>
          <w:rFonts w:ascii="Arial" w:hAnsi="Arial" w:cs="Arial"/>
          <w:color w:val="222222"/>
        </w:rPr>
      </w:pPr>
    </w:p>
    <w:p w:rsidR="00DB02C4" w:rsidRPr="00285057" w:rsidRDefault="00DB02C4" w:rsidP="00DB02C4">
      <w:pPr>
        <w:spacing w:after="225"/>
        <w:rPr>
          <w:rFonts w:ascii="Arial" w:hAnsi="Arial" w:cs="Arial"/>
          <w:color w:val="222222"/>
        </w:rPr>
      </w:pPr>
      <w:r w:rsidRPr="00285057">
        <w:rPr>
          <w:rFonts w:ascii="Arial" w:hAnsi="Arial" w:cs="Arial"/>
          <w:color w:val="222222"/>
        </w:rPr>
        <w:t>Во исполнение </w:t>
      </w:r>
      <w:hyperlink r:id="rId9" w:anchor="/document/99/350895707/" w:history="1">
        <w:r w:rsidRPr="00285057">
          <w:rPr>
            <w:rFonts w:ascii="Arial" w:hAnsi="Arial" w:cs="Arial"/>
            <w:color w:val="01745C"/>
          </w:rPr>
          <w:t>Указа Президента от 27.06.2022 № 401</w:t>
        </w:r>
      </w:hyperlink>
      <w:r w:rsidRPr="00285057">
        <w:rPr>
          <w:rFonts w:ascii="Arial" w:hAnsi="Arial" w:cs="Arial"/>
          <w:color w:val="222222"/>
        </w:rPr>
        <w:t> на педагогическом совете был рассмотрен и согласован план мероприятий, приуроченных к Году педагога и наставника. </w:t>
      </w:r>
      <w:r w:rsidRPr="00285057">
        <w:rPr>
          <w:rFonts w:ascii="Arial" w:hAnsi="Arial" w:cs="Arial"/>
          <w:color w:val="222222"/>
          <w:shd w:val="clear" w:color="auto" w:fill="FFFFCC"/>
        </w:rPr>
        <w:t xml:space="preserve">В течение года со всеми участниками образовательных отношений были проведены тематические мероприятия. Так, в рамках реализации плана с учениками проводились тематические беседы и занятия, на которых педагоги рассказывали о профессии учителя. </w:t>
      </w:r>
    </w:p>
    <w:p w:rsidR="00DB02C4" w:rsidRPr="00285057" w:rsidRDefault="00DB02C4" w:rsidP="00DB02C4">
      <w:pPr>
        <w:spacing w:after="225"/>
        <w:rPr>
          <w:rFonts w:ascii="Arial" w:hAnsi="Arial" w:cs="Arial"/>
          <w:color w:val="222222"/>
        </w:rPr>
      </w:pPr>
      <w:r w:rsidRPr="00285057">
        <w:rPr>
          <w:rFonts w:ascii="Arial" w:hAnsi="Arial" w:cs="Arial"/>
          <w:color w:val="222222"/>
          <w:shd w:val="clear" w:color="auto" w:fill="FFFFCC"/>
        </w:rPr>
        <w:t xml:space="preserve">В течение года был реализован совместный проект «Мой лучший друг — учитель» совместно с детьми, педагогами и родителями. Такой проект помог сформировать у учеников и родителей уважительное отношение к профессии, а также закрепить знания о значимости учителя в цепочке воспитания ребенка. На торжественном мероприятии были награждены самые активные участники проекта памятными подарками и грамотами. </w:t>
      </w:r>
    </w:p>
    <w:p w:rsidR="00DB02C4" w:rsidRPr="00285057" w:rsidRDefault="00DB02C4" w:rsidP="00DB02C4">
      <w:pPr>
        <w:spacing w:after="225"/>
        <w:rPr>
          <w:rFonts w:ascii="Arial" w:hAnsi="Arial" w:cs="Arial"/>
          <w:color w:val="222222"/>
        </w:rPr>
      </w:pPr>
      <w:r w:rsidRPr="00285057">
        <w:rPr>
          <w:rFonts w:ascii="Arial" w:hAnsi="Arial" w:cs="Arial"/>
          <w:color w:val="222222"/>
        </w:rPr>
        <w:t>С педагогическими работниками также проводилась плодотворная работа. </w:t>
      </w:r>
      <w:r w:rsidRPr="00285057">
        <w:rPr>
          <w:rFonts w:ascii="Arial" w:hAnsi="Arial" w:cs="Arial"/>
          <w:color w:val="222222"/>
          <w:shd w:val="clear" w:color="auto" w:fill="FFFFCC"/>
        </w:rPr>
        <w:t>В течение года согласно плану мероприятий организовывались тематические семинары, тренинги. Педагоги участвовали в конкурсах профессионального мастерства. Самым масштабным конкурсом среди общеобразовательных учреждений, в котором педагогические работники приняли активное участие, стал конкурс «Лучшая пара „Наставник+“».</w:t>
      </w:r>
    </w:p>
    <w:p w:rsidR="00051E8A" w:rsidRPr="00285057" w:rsidRDefault="00051E8A" w:rsidP="000A16E3">
      <w:pPr>
        <w:suppressAutoHyphens/>
        <w:spacing w:after="100" w:afterAutospacing="1" w:line="240" w:lineRule="atLeast"/>
        <w:contextualSpacing/>
        <w:rPr>
          <w:b/>
          <w:bCs/>
          <w:lang w:eastAsia="ar-SA"/>
        </w:rPr>
      </w:pPr>
      <w:r w:rsidRPr="00285057">
        <w:rPr>
          <w:rFonts w:eastAsia="Calibri"/>
          <w:b/>
          <w:color w:val="000000"/>
          <w:lang w:eastAsia="en-US"/>
        </w:rPr>
        <w:t>В 202</w:t>
      </w:r>
      <w:r w:rsidR="000A16E3" w:rsidRPr="00285057">
        <w:rPr>
          <w:rFonts w:eastAsia="Calibri"/>
          <w:b/>
          <w:color w:val="000000"/>
          <w:lang w:eastAsia="en-US"/>
        </w:rPr>
        <w:t>3</w:t>
      </w:r>
      <w:r w:rsidRPr="00285057">
        <w:rPr>
          <w:rFonts w:eastAsia="Calibri"/>
          <w:b/>
          <w:color w:val="000000"/>
          <w:lang w:eastAsia="en-US"/>
        </w:rPr>
        <w:t>-202</w:t>
      </w:r>
      <w:r w:rsidR="000A16E3" w:rsidRPr="00285057">
        <w:rPr>
          <w:rFonts w:eastAsia="Calibri"/>
          <w:b/>
          <w:color w:val="000000"/>
          <w:lang w:eastAsia="en-US"/>
        </w:rPr>
        <w:t>4</w:t>
      </w:r>
      <w:r w:rsidRPr="00285057">
        <w:rPr>
          <w:rFonts w:eastAsia="Calibri"/>
          <w:color w:val="000000"/>
          <w:lang w:eastAsia="en-US"/>
        </w:rPr>
        <w:t>учебном году педагогический коллектив МКОУ «</w:t>
      </w:r>
      <w:proofErr w:type="spellStart"/>
      <w:r w:rsidRPr="00285057">
        <w:rPr>
          <w:rFonts w:eastAsia="Calibri"/>
          <w:color w:val="000000"/>
          <w:lang w:eastAsia="en-US"/>
        </w:rPr>
        <w:t>Ирг</w:t>
      </w:r>
      <w:proofErr w:type="gramStart"/>
      <w:r w:rsidRPr="00285057">
        <w:rPr>
          <w:rFonts w:eastAsia="Calibri"/>
          <w:color w:val="000000"/>
          <w:lang w:eastAsia="en-US"/>
        </w:rPr>
        <w:t>.С</w:t>
      </w:r>
      <w:proofErr w:type="gramEnd"/>
      <w:r w:rsidRPr="00285057">
        <w:rPr>
          <w:rFonts w:eastAsia="Calibri"/>
          <w:color w:val="000000"/>
          <w:lang w:eastAsia="en-US"/>
        </w:rPr>
        <w:t>ОШ</w:t>
      </w:r>
      <w:proofErr w:type="spellEnd"/>
      <w:r w:rsidRPr="00285057">
        <w:rPr>
          <w:rFonts w:eastAsia="Calibri"/>
          <w:color w:val="000000"/>
          <w:lang w:eastAsia="en-US"/>
        </w:rPr>
        <w:t xml:space="preserve"> имени М.А. Заргалаева» работал над</w:t>
      </w:r>
      <w:r w:rsidR="002F1709">
        <w:rPr>
          <w:rFonts w:eastAsia="Calibri"/>
          <w:color w:val="000000"/>
          <w:lang w:eastAsia="en-US"/>
        </w:rPr>
        <w:t xml:space="preserve"> </w:t>
      </w:r>
      <w:r w:rsidRPr="00285057">
        <w:rPr>
          <w:rFonts w:eastAsia="Calibri"/>
          <w:color w:val="000000"/>
          <w:lang w:eastAsia="en-US"/>
        </w:rPr>
        <w:t>проблемой «Совершенствование форм и методов обучения и воспитания».</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b/>
          <w:bCs/>
          <w:color w:val="000000"/>
          <w:lang w:eastAsia="en-US"/>
        </w:rPr>
        <w:t xml:space="preserve">Цель   образовательной   деятельности:   </w:t>
      </w:r>
      <w:r w:rsidRPr="00285057">
        <w:rPr>
          <w:rFonts w:eastAsia="Calibri"/>
          <w:color w:val="000000"/>
          <w:lang w:eastAsia="en-US"/>
        </w:rPr>
        <w:t>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b/>
          <w:bCs/>
          <w:color w:val="000000"/>
          <w:lang w:eastAsia="en-US"/>
        </w:rPr>
        <w:t>Задачи образовательной деятельности:</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2.Обеспечение оптимального уровня квалификации педагогических кадров, необходимого для успешного развития школы.</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3.Продолжить формирование банка данных по диагностике и мониторингу учебно-воспитательного процесса.</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color w:val="000000"/>
          <w:lang w:eastAsia="en-US"/>
        </w:rPr>
      </w:pPr>
      <w:r w:rsidRPr="00285057">
        <w:rPr>
          <w:rFonts w:eastAsia="Calibri"/>
          <w:color w:val="000000"/>
          <w:lang w:eastAsia="en-US"/>
        </w:rPr>
        <w:t>4.Способствовать    развитию    нравственной,     физически    здоровой  личности, способной к творчеству и самоопределению.</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color w:val="000000"/>
          <w:lang w:eastAsia="en-US"/>
        </w:rPr>
      </w:pPr>
      <w:r w:rsidRPr="00285057">
        <w:rPr>
          <w:rFonts w:eastAsia="Calibri"/>
          <w:color w:val="000000"/>
          <w:lang w:eastAsia="en-US"/>
        </w:rPr>
        <w:tab/>
        <w:t>Давая общую оценку выполнения цели, выдвинутой педагогическим коллективом, можно делать  вывод, что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p>
    <w:p w:rsidR="00051E8A" w:rsidRPr="00285057" w:rsidRDefault="00051E8A" w:rsidP="00051E8A">
      <w:pPr>
        <w:suppressAutoHyphens/>
        <w:spacing w:after="100" w:afterAutospacing="1" w:line="240" w:lineRule="atLeast"/>
        <w:contextualSpacing/>
        <w:rPr>
          <w:rFonts w:eastAsia="Calibri"/>
          <w:b/>
          <w:i/>
          <w:iCs/>
          <w:color w:val="000000"/>
          <w:lang w:eastAsia="en-US"/>
        </w:rPr>
      </w:pPr>
    </w:p>
    <w:p w:rsidR="00051E8A" w:rsidRPr="00285057" w:rsidRDefault="00051E8A" w:rsidP="00051E8A">
      <w:pPr>
        <w:suppressAutoHyphens/>
        <w:spacing w:after="100" w:afterAutospacing="1" w:line="240" w:lineRule="atLeast"/>
        <w:contextualSpacing/>
        <w:rPr>
          <w:rFonts w:cs="Arial"/>
          <w:color w:val="000000"/>
          <w:lang w:eastAsia="ar-SA"/>
        </w:rPr>
      </w:pPr>
      <w:r w:rsidRPr="00285057">
        <w:rPr>
          <w:rFonts w:cs="Arial"/>
          <w:color w:val="000000"/>
          <w:lang w:eastAsia="ar-SA"/>
        </w:rPr>
        <w:t>Приоритетными направлениями учебно-воспитательной работы школы в 202</w:t>
      </w:r>
      <w:r w:rsidR="00DB02C4" w:rsidRPr="00285057">
        <w:rPr>
          <w:rFonts w:cs="Arial"/>
          <w:color w:val="000000"/>
          <w:lang w:eastAsia="ar-SA"/>
        </w:rPr>
        <w:t>3</w:t>
      </w:r>
      <w:r w:rsidRPr="00285057">
        <w:rPr>
          <w:rFonts w:cs="Arial"/>
          <w:color w:val="000000"/>
          <w:lang w:eastAsia="ar-SA"/>
        </w:rPr>
        <w:t>-202</w:t>
      </w:r>
      <w:r w:rsidR="00DB02C4" w:rsidRPr="00285057">
        <w:rPr>
          <w:rFonts w:cs="Arial"/>
          <w:color w:val="000000"/>
          <w:lang w:eastAsia="ar-SA"/>
        </w:rPr>
        <w:t>4</w:t>
      </w:r>
      <w:r w:rsidRPr="00285057">
        <w:rPr>
          <w:rFonts w:cs="Arial"/>
          <w:color w:val="000000"/>
          <w:lang w:eastAsia="ar-SA"/>
        </w:rPr>
        <w:t xml:space="preserve">учебном году были: </w:t>
      </w:r>
    </w:p>
    <w:p w:rsidR="00051E8A" w:rsidRPr="00285057" w:rsidRDefault="00051E8A" w:rsidP="005901F6">
      <w:pPr>
        <w:numPr>
          <w:ilvl w:val="0"/>
          <w:numId w:val="13"/>
        </w:numPr>
        <w:suppressAutoHyphens/>
        <w:spacing w:after="100" w:afterAutospacing="1" w:line="240" w:lineRule="atLeast"/>
        <w:contextualSpacing/>
        <w:rPr>
          <w:lang w:eastAsia="ar-SA"/>
        </w:rPr>
      </w:pPr>
      <w:r w:rsidRPr="00285057">
        <w:rPr>
          <w:lang w:eastAsia="ar-SA"/>
        </w:rPr>
        <w:t>Изучение нормативно-правовых документов органов образования;</w:t>
      </w:r>
    </w:p>
    <w:p w:rsidR="00051E8A" w:rsidRPr="00285057" w:rsidRDefault="00051E8A" w:rsidP="005901F6">
      <w:pPr>
        <w:numPr>
          <w:ilvl w:val="0"/>
          <w:numId w:val="13"/>
        </w:numPr>
        <w:suppressAutoHyphens/>
        <w:spacing w:after="100" w:afterAutospacing="1" w:line="240" w:lineRule="atLeast"/>
        <w:contextualSpacing/>
        <w:rPr>
          <w:lang w:eastAsia="ar-SA"/>
        </w:rPr>
      </w:pPr>
      <w:r w:rsidRPr="00285057">
        <w:rPr>
          <w:lang w:eastAsia="ar-SA"/>
        </w:rPr>
        <w:t>изучение и внедрение современных  образовательных технологий;</w:t>
      </w:r>
    </w:p>
    <w:p w:rsidR="00051E8A" w:rsidRPr="00285057" w:rsidRDefault="00051E8A" w:rsidP="005901F6">
      <w:pPr>
        <w:numPr>
          <w:ilvl w:val="0"/>
          <w:numId w:val="13"/>
        </w:numPr>
        <w:suppressAutoHyphens/>
        <w:spacing w:after="100" w:afterAutospacing="1" w:line="240" w:lineRule="atLeast"/>
        <w:contextualSpacing/>
        <w:rPr>
          <w:lang w:eastAsia="ar-SA"/>
        </w:rPr>
      </w:pPr>
      <w:r w:rsidRPr="00285057">
        <w:rPr>
          <w:lang w:eastAsia="ar-SA"/>
        </w:rPr>
        <w:t>изучение стандартов второго поколения (ФГОС НОО)</w:t>
      </w:r>
    </w:p>
    <w:p w:rsidR="00051E8A" w:rsidRPr="00285057" w:rsidRDefault="00051E8A" w:rsidP="005901F6">
      <w:pPr>
        <w:numPr>
          <w:ilvl w:val="0"/>
          <w:numId w:val="12"/>
        </w:numPr>
        <w:suppressAutoHyphens/>
        <w:spacing w:after="100" w:afterAutospacing="1" w:line="240" w:lineRule="atLeast"/>
        <w:contextualSpacing/>
        <w:rPr>
          <w:lang w:eastAsia="ar-SA"/>
        </w:rPr>
      </w:pPr>
      <w:r w:rsidRPr="00285057">
        <w:rPr>
          <w:lang w:eastAsia="ar-SA"/>
        </w:rPr>
        <w:t>усиление работы с детьми, имеющими проблемы в учебе и поведении;</w:t>
      </w:r>
    </w:p>
    <w:p w:rsidR="00051E8A" w:rsidRPr="00285057" w:rsidRDefault="00051E8A" w:rsidP="00051E8A">
      <w:pPr>
        <w:suppressAutoHyphens/>
        <w:spacing w:after="100" w:afterAutospacing="1" w:line="240" w:lineRule="atLeast"/>
        <w:ind w:firstLine="360"/>
        <w:contextualSpacing/>
        <w:rPr>
          <w:color w:val="000000"/>
          <w:lang w:eastAsia="ar-SA"/>
        </w:rPr>
      </w:pPr>
      <w:r w:rsidRPr="00285057">
        <w:rPr>
          <w:color w:val="000000"/>
          <w:lang w:eastAsia="ar-SA"/>
        </w:rPr>
        <w:t>-    усиление работы с одаренными детьми</w:t>
      </w:r>
    </w:p>
    <w:p w:rsidR="00051E8A" w:rsidRPr="00285057" w:rsidRDefault="00051E8A" w:rsidP="00051E8A">
      <w:pPr>
        <w:suppressAutoHyphens/>
        <w:spacing w:after="100" w:afterAutospacing="1" w:line="240" w:lineRule="atLeast"/>
        <w:ind w:firstLine="360"/>
        <w:contextualSpacing/>
        <w:rPr>
          <w:lang w:eastAsia="ar-SA"/>
        </w:rPr>
      </w:pPr>
      <w:r w:rsidRPr="00285057">
        <w:rPr>
          <w:lang w:eastAsia="ar-SA"/>
        </w:rPr>
        <w:t>-    совершенствование методической работы.</w:t>
      </w:r>
    </w:p>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hd w:val="clear" w:color="auto" w:fill="FFFFFF"/>
        <w:autoSpaceDE w:val="0"/>
        <w:autoSpaceDN w:val="0"/>
        <w:adjustRightInd w:val="0"/>
        <w:spacing w:after="100" w:afterAutospacing="1" w:line="240" w:lineRule="atLeast"/>
        <w:ind w:firstLine="708"/>
        <w:contextualSpacing/>
        <w:jc w:val="both"/>
        <w:rPr>
          <w:rFonts w:eastAsia="Calibri"/>
          <w:lang w:eastAsia="en-US"/>
        </w:rPr>
      </w:pPr>
      <w:r w:rsidRPr="00285057">
        <w:rPr>
          <w:rFonts w:eastAsia="Calibri"/>
          <w:lang w:eastAsia="en-US"/>
        </w:rPr>
        <w:t>В этом учебном году общая численность учащихся МКОУ «</w:t>
      </w:r>
      <w:proofErr w:type="spellStart"/>
      <w:r w:rsidRPr="00285057">
        <w:rPr>
          <w:rFonts w:eastAsia="Calibri"/>
          <w:lang w:eastAsia="en-US"/>
        </w:rPr>
        <w:t>Ирг</w:t>
      </w:r>
      <w:proofErr w:type="gramStart"/>
      <w:r w:rsidRPr="00285057">
        <w:rPr>
          <w:rFonts w:eastAsia="Calibri"/>
          <w:lang w:eastAsia="en-US"/>
        </w:rPr>
        <w:t>.С</w:t>
      </w:r>
      <w:proofErr w:type="gramEnd"/>
      <w:r w:rsidRPr="00285057">
        <w:rPr>
          <w:rFonts w:eastAsia="Calibri"/>
          <w:lang w:eastAsia="en-US"/>
        </w:rPr>
        <w:t>ОШ</w:t>
      </w:r>
      <w:proofErr w:type="spellEnd"/>
      <w:r w:rsidRPr="00285057">
        <w:rPr>
          <w:rFonts w:eastAsia="Calibri"/>
          <w:lang w:eastAsia="en-US"/>
        </w:rPr>
        <w:t xml:space="preserve"> имени М.А. Заргалаева» на начало учебного года составила </w:t>
      </w:r>
      <w:r w:rsidRPr="00285057">
        <w:rPr>
          <w:rFonts w:eastAsia="Calibri"/>
          <w:b/>
          <w:bCs/>
          <w:lang w:eastAsia="en-US"/>
        </w:rPr>
        <w:t>2</w:t>
      </w:r>
      <w:r w:rsidR="00DB02C4" w:rsidRPr="00285057">
        <w:rPr>
          <w:rFonts w:eastAsia="Calibri"/>
          <w:b/>
          <w:bCs/>
          <w:lang w:eastAsia="en-US"/>
        </w:rPr>
        <w:t>86</w:t>
      </w:r>
      <w:r w:rsidRPr="00285057">
        <w:rPr>
          <w:rFonts w:eastAsia="Calibri"/>
          <w:b/>
          <w:bCs/>
          <w:lang w:eastAsia="en-US"/>
        </w:rPr>
        <w:t xml:space="preserve"> человек</w:t>
      </w:r>
      <w:r w:rsidRPr="00285057">
        <w:rPr>
          <w:rFonts w:eastAsia="Calibri"/>
          <w:lang w:eastAsia="en-US"/>
        </w:rPr>
        <w:t>, в 20-ти классах комплектах. На конец учебного года общая численность учащихся составила 2</w:t>
      </w:r>
      <w:r w:rsidR="00DB02C4" w:rsidRPr="00285057">
        <w:rPr>
          <w:rFonts w:eastAsia="Calibri"/>
          <w:lang w:eastAsia="en-US"/>
        </w:rPr>
        <w:t>86</w:t>
      </w:r>
      <w:r w:rsidRPr="00285057">
        <w:rPr>
          <w:rFonts w:eastAsia="Calibri"/>
          <w:lang w:eastAsia="en-US"/>
        </w:rPr>
        <w:t>человек.</w:t>
      </w:r>
      <w:r w:rsidR="00DB02C4" w:rsidRPr="00285057">
        <w:rPr>
          <w:rFonts w:eastAsia="Calibri"/>
          <w:lang w:eastAsia="en-US"/>
        </w:rPr>
        <w:t xml:space="preserve"> </w:t>
      </w:r>
    </w:p>
    <w:p w:rsidR="00051E8A" w:rsidRPr="00285057" w:rsidRDefault="00051E8A" w:rsidP="00051E8A">
      <w:pPr>
        <w:spacing w:after="100" w:afterAutospacing="1" w:line="240" w:lineRule="atLeast"/>
        <w:contextualSpacing/>
        <w:jc w:val="center"/>
        <w:rPr>
          <w:rFonts w:eastAsia="Calibri"/>
          <w:b/>
          <w:bCs/>
          <w:i/>
          <w:iCs/>
          <w:lang w:eastAsia="en-US"/>
        </w:rPr>
      </w:pPr>
    </w:p>
    <w:p w:rsidR="000A16E3" w:rsidRPr="00285057" w:rsidRDefault="000A16E3" w:rsidP="00F3550B">
      <w:pPr>
        <w:spacing w:after="100" w:afterAutospacing="1" w:line="240" w:lineRule="atLeast"/>
        <w:contextualSpacing/>
        <w:rPr>
          <w:rFonts w:eastAsia="Calibri"/>
          <w:b/>
          <w:bCs/>
          <w:i/>
          <w:iCs/>
          <w:lang w:eastAsia="en-US"/>
        </w:rPr>
      </w:pPr>
    </w:p>
    <w:p w:rsidR="000A16E3" w:rsidRPr="00285057" w:rsidRDefault="000A16E3" w:rsidP="00F3550B">
      <w:pPr>
        <w:spacing w:after="100" w:afterAutospacing="1" w:line="240" w:lineRule="atLeast"/>
        <w:contextualSpacing/>
        <w:rPr>
          <w:rFonts w:eastAsia="Calibri"/>
          <w:b/>
          <w:bCs/>
          <w:i/>
          <w:iCs/>
          <w:lang w:eastAsia="en-US"/>
        </w:rPr>
      </w:pPr>
    </w:p>
    <w:p w:rsidR="000A16E3" w:rsidRPr="00285057" w:rsidRDefault="000A16E3" w:rsidP="00F3550B">
      <w:pPr>
        <w:spacing w:after="100" w:afterAutospacing="1" w:line="240" w:lineRule="atLeast"/>
        <w:contextualSpacing/>
        <w:rPr>
          <w:rFonts w:eastAsia="Calibri"/>
          <w:b/>
          <w:bCs/>
          <w:i/>
          <w:iCs/>
          <w:lang w:eastAsia="en-US"/>
        </w:rPr>
      </w:pPr>
    </w:p>
    <w:p w:rsidR="00051E8A" w:rsidRPr="00285057" w:rsidRDefault="00051E8A" w:rsidP="00F3550B">
      <w:pPr>
        <w:spacing w:after="100" w:afterAutospacing="1" w:line="240" w:lineRule="atLeast"/>
        <w:contextualSpacing/>
        <w:rPr>
          <w:rFonts w:eastAsia="Calibri"/>
          <w:b/>
          <w:bCs/>
          <w:i/>
          <w:iCs/>
          <w:lang w:eastAsia="en-US"/>
        </w:rPr>
      </w:pPr>
      <w:r w:rsidRPr="00285057">
        <w:rPr>
          <w:rFonts w:eastAsia="Calibri"/>
          <w:b/>
          <w:bCs/>
          <w:i/>
          <w:iCs/>
          <w:lang w:eastAsia="en-US"/>
        </w:rPr>
        <w:t>Сведения о комплектовании классов</w:t>
      </w: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884"/>
        <w:gridCol w:w="1984"/>
        <w:gridCol w:w="2127"/>
        <w:gridCol w:w="2126"/>
        <w:gridCol w:w="284"/>
      </w:tblGrid>
      <w:tr w:rsidR="00051E8A" w:rsidRPr="00285057" w:rsidTr="0065623C">
        <w:trPr>
          <w:trHeight w:val="1152"/>
        </w:trPr>
        <w:tc>
          <w:tcPr>
            <w:tcW w:w="1449"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Год.</w:t>
            </w:r>
          </w:p>
        </w:tc>
        <w:tc>
          <w:tcPr>
            <w:tcW w:w="1884"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Начальная школа</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Кол-во классов</w:t>
            </w:r>
          </w:p>
        </w:tc>
        <w:tc>
          <w:tcPr>
            <w:tcW w:w="1984"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Основная школа.</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Кол-во классов</w:t>
            </w:r>
          </w:p>
        </w:tc>
        <w:tc>
          <w:tcPr>
            <w:tcW w:w="2127"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Средняя школа</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Кол-во классов</w:t>
            </w:r>
          </w:p>
        </w:tc>
        <w:tc>
          <w:tcPr>
            <w:tcW w:w="2126"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Всего классов-комплектов</w:t>
            </w:r>
          </w:p>
        </w:tc>
        <w:tc>
          <w:tcPr>
            <w:tcW w:w="284" w:type="dxa"/>
            <w:tcBorders>
              <w:top w:val="nil"/>
              <w:right w:val="nil"/>
            </w:tcBorders>
          </w:tcPr>
          <w:p w:rsidR="00051E8A" w:rsidRPr="00285057" w:rsidRDefault="00051E8A" w:rsidP="00051E8A">
            <w:pPr>
              <w:spacing w:after="100" w:afterAutospacing="1" w:line="240" w:lineRule="atLeast"/>
              <w:contextualSpacing/>
              <w:jc w:val="both"/>
              <w:rPr>
                <w:rFonts w:eastAsia="Calibri"/>
                <w:lang w:eastAsia="en-US"/>
              </w:rPr>
            </w:pPr>
          </w:p>
        </w:tc>
      </w:tr>
      <w:tr w:rsidR="00051E8A" w:rsidRPr="00285057" w:rsidTr="0065623C">
        <w:trPr>
          <w:gridAfter w:val="1"/>
          <w:wAfter w:w="284" w:type="dxa"/>
          <w:trHeight w:val="280"/>
        </w:trPr>
        <w:tc>
          <w:tcPr>
            <w:tcW w:w="1449" w:type="dxa"/>
          </w:tcPr>
          <w:p w:rsidR="00051E8A" w:rsidRPr="00285057" w:rsidRDefault="00051E8A" w:rsidP="000A16E3">
            <w:pPr>
              <w:spacing w:after="100" w:afterAutospacing="1" w:line="240" w:lineRule="atLeast"/>
              <w:contextualSpacing/>
              <w:jc w:val="both"/>
              <w:rPr>
                <w:rFonts w:eastAsia="Calibri"/>
                <w:lang w:eastAsia="en-US"/>
              </w:rPr>
            </w:pPr>
            <w:r w:rsidRPr="00285057">
              <w:rPr>
                <w:rFonts w:eastAsia="Calibri"/>
                <w:lang w:eastAsia="en-US"/>
              </w:rPr>
              <w:t>202</w:t>
            </w:r>
            <w:r w:rsidR="000A16E3" w:rsidRPr="00285057">
              <w:rPr>
                <w:rFonts w:eastAsia="Calibri"/>
                <w:lang w:eastAsia="en-US"/>
              </w:rPr>
              <w:t>3</w:t>
            </w:r>
            <w:r w:rsidRPr="00285057">
              <w:rPr>
                <w:rFonts w:eastAsia="Calibri"/>
                <w:lang w:eastAsia="en-US"/>
              </w:rPr>
              <w:t>-202</w:t>
            </w:r>
            <w:r w:rsidR="000A16E3" w:rsidRPr="00285057">
              <w:rPr>
                <w:rFonts w:eastAsia="Calibri"/>
                <w:lang w:eastAsia="en-US"/>
              </w:rPr>
              <w:t>4</w:t>
            </w:r>
          </w:p>
        </w:tc>
        <w:tc>
          <w:tcPr>
            <w:tcW w:w="1884"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1984"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w:t>
            </w:r>
          </w:p>
        </w:tc>
        <w:tc>
          <w:tcPr>
            <w:tcW w:w="2127"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2126" w:type="dxa"/>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20</w:t>
            </w:r>
          </w:p>
        </w:tc>
      </w:tr>
    </w:tbl>
    <w:p w:rsidR="00051E8A" w:rsidRPr="00285057" w:rsidRDefault="00051E8A" w:rsidP="00051E8A">
      <w:pPr>
        <w:shd w:val="clear" w:color="auto" w:fill="FFFFFF"/>
        <w:autoSpaceDE w:val="0"/>
        <w:autoSpaceDN w:val="0"/>
        <w:adjustRightInd w:val="0"/>
        <w:spacing w:after="100" w:afterAutospacing="1" w:line="240" w:lineRule="atLeast"/>
        <w:ind w:firstLine="708"/>
        <w:contextualSpacing/>
        <w:jc w:val="both"/>
        <w:rPr>
          <w:rFonts w:eastAsia="Calibri"/>
          <w:color w:val="000000"/>
          <w:lang w:eastAsia="en-US"/>
        </w:rPr>
      </w:pPr>
    </w:p>
    <w:p w:rsidR="00051E8A" w:rsidRPr="00285057" w:rsidRDefault="00051E8A" w:rsidP="00F3550B">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В результате организации в школе работы по выполнению всеобуча в текущем учебном году нет отсева учеников.</w:t>
      </w:r>
    </w:p>
    <w:p w:rsidR="00051E8A" w:rsidRPr="00285057" w:rsidRDefault="00051E8A" w:rsidP="00051E8A">
      <w:pPr>
        <w:shd w:val="clear" w:color="auto" w:fill="FFFFFF"/>
        <w:autoSpaceDE w:val="0"/>
        <w:autoSpaceDN w:val="0"/>
        <w:adjustRightInd w:val="0"/>
        <w:spacing w:after="100" w:afterAutospacing="1" w:line="240" w:lineRule="atLeast"/>
        <w:ind w:firstLine="708"/>
        <w:contextualSpacing/>
        <w:jc w:val="both"/>
        <w:rPr>
          <w:rFonts w:eastAsia="Calibri"/>
          <w:lang w:eastAsia="en-US"/>
        </w:rPr>
      </w:pPr>
      <w:r w:rsidRPr="00285057">
        <w:rPr>
          <w:rFonts w:eastAsia="Calibri"/>
          <w:color w:val="000000"/>
          <w:lang w:eastAsia="en-US"/>
        </w:rPr>
        <w:t xml:space="preserve">Одна из задач по совершенствованию учебно-воспитательного процесса с целью предупреждения </w:t>
      </w:r>
      <w:proofErr w:type="spellStart"/>
      <w:r w:rsidRPr="00285057">
        <w:rPr>
          <w:rFonts w:eastAsia="Calibri"/>
          <w:color w:val="000000"/>
          <w:lang w:eastAsia="en-US"/>
        </w:rPr>
        <w:t>неуспешности</w:t>
      </w:r>
      <w:proofErr w:type="spellEnd"/>
      <w:r w:rsidRPr="00285057">
        <w:rPr>
          <w:rFonts w:eastAsia="Calibri"/>
          <w:color w:val="000000"/>
          <w:lang w:eastAsia="en-US"/>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285057">
        <w:rPr>
          <w:rFonts w:eastAsia="Calibri"/>
          <w:color w:val="000000"/>
          <w:lang w:eastAsia="en-US"/>
        </w:rPr>
        <w:t>межпредметных</w:t>
      </w:r>
      <w:proofErr w:type="spellEnd"/>
      <w:r w:rsidRPr="00285057">
        <w:rPr>
          <w:rFonts w:eastAsia="Calibri"/>
          <w:color w:val="000000"/>
          <w:lang w:eastAsia="en-US"/>
        </w:rPr>
        <w:t xml:space="preserve"> связей, а также координация действий педагогов с родителями и общественностью.</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b/>
          <w:i/>
          <w:lang w:eastAsia="en-US"/>
        </w:rPr>
      </w:pPr>
      <w:r w:rsidRPr="00285057">
        <w:rPr>
          <w:rFonts w:eastAsia="Calibri"/>
          <w:b/>
          <w:i/>
          <w:color w:val="000000"/>
          <w:lang w:eastAsia="en-US"/>
        </w:rPr>
        <w:t>Выработаны рекомендации по предупреждению неуспеваемости учащихся:</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1. Всестороннее повышение эффективности каждого урока.</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2. Формирование положительного отношения, интереса к учению.</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3. Индивидуальный подход к обучению учащихся.</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4. Усиление работы с родителями.</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В результате этого наблюдается положительная динамика в решении вопроса о предупреждении неуспеваемости и второгодничества.</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100% детей школьного возраста, проживающие в </w:t>
      </w:r>
      <w:proofErr w:type="spellStart"/>
      <w:r w:rsidRPr="00285057">
        <w:rPr>
          <w:rFonts w:eastAsia="Calibri"/>
          <w:lang w:eastAsia="en-US"/>
        </w:rPr>
        <w:t>с</w:t>
      </w:r>
      <w:proofErr w:type="gramStart"/>
      <w:r w:rsidRPr="00285057">
        <w:rPr>
          <w:rFonts w:eastAsia="Calibri"/>
          <w:lang w:eastAsia="en-US"/>
        </w:rPr>
        <w:t>.И</w:t>
      </w:r>
      <w:proofErr w:type="gramEnd"/>
      <w:r w:rsidRPr="00285057">
        <w:rPr>
          <w:rFonts w:eastAsia="Calibri"/>
          <w:lang w:eastAsia="en-US"/>
        </w:rPr>
        <w:t>рганае</w:t>
      </w:r>
      <w:proofErr w:type="spellEnd"/>
      <w:r w:rsidRPr="00285057">
        <w:rPr>
          <w:rFonts w:eastAsia="Calibri"/>
          <w:lang w:eastAsia="en-US"/>
        </w:rPr>
        <w:t xml:space="preserve"> </w:t>
      </w:r>
      <w:proofErr w:type="spellStart"/>
      <w:r w:rsidRPr="00285057">
        <w:rPr>
          <w:rFonts w:eastAsia="Calibri"/>
          <w:lang w:eastAsia="en-US"/>
        </w:rPr>
        <w:t>Унцукульском</w:t>
      </w:r>
      <w:proofErr w:type="spellEnd"/>
      <w:r w:rsidRPr="00285057">
        <w:rPr>
          <w:rFonts w:eastAsia="Calibri"/>
          <w:lang w:eastAsia="en-US"/>
        </w:rPr>
        <w:t xml:space="preserve"> района РД приступили к обучению 1 сентября. Школа включает в себя три ступени </w:t>
      </w:r>
      <w:r w:rsidRPr="00285057">
        <w:rPr>
          <w:rFonts w:eastAsia="Calibri"/>
          <w:b/>
          <w:bCs/>
          <w:lang w:eastAsia="en-US"/>
        </w:rPr>
        <w:t xml:space="preserve">– </w:t>
      </w:r>
      <w:r w:rsidRPr="00285057">
        <w:rPr>
          <w:rFonts w:eastAsia="Calibri"/>
          <w:lang w:eastAsia="en-US"/>
        </w:rPr>
        <w:t xml:space="preserve">начальная школа, основная и средняя. </w:t>
      </w:r>
    </w:p>
    <w:p w:rsidR="00051E8A" w:rsidRPr="00285057" w:rsidRDefault="00051E8A" w:rsidP="005901F6">
      <w:pPr>
        <w:numPr>
          <w:ilvl w:val="0"/>
          <w:numId w:val="14"/>
        </w:numPr>
        <w:spacing w:after="100" w:afterAutospacing="1" w:line="240" w:lineRule="atLeast"/>
        <w:contextualSpacing/>
        <w:jc w:val="both"/>
      </w:pPr>
      <w:r w:rsidRPr="00285057">
        <w:t>на 1 ступени обучается – 13</w:t>
      </w:r>
      <w:r w:rsidR="000A16E3" w:rsidRPr="00285057">
        <w:t>0</w:t>
      </w:r>
      <w:r w:rsidRPr="00285057">
        <w:t xml:space="preserve"> учащихся – 8 классов – комплектов;</w:t>
      </w:r>
    </w:p>
    <w:p w:rsidR="00051E8A" w:rsidRPr="00285057" w:rsidRDefault="00051E8A" w:rsidP="005901F6">
      <w:pPr>
        <w:numPr>
          <w:ilvl w:val="0"/>
          <w:numId w:val="14"/>
        </w:numPr>
        <w:spacing w:after="100" w:afterAutospacing="1" w:line="240" w:lineRule="atLeast"/>
        <w:contextualSpacing/>
        <w:jc w:val="both"/>
      </w:pPr>
      <w:r w:rsidRPr="00285057">
        <w:t>на 2 ступени -14</w:t>
      </w:r>
      <w:r w:rsidR="000A16E3" w:rsidRPr="00285057">
        <w:t>1</w:t>
      </w:r>
      <w:r w:rsidRPr="00285057">
        <w:t xml:space="preserve"> учащихся – 10 классов-комплектов;</w:t>
      </w:r>
    </w:p>
    <w:p w:rsidR="00051E8A" w:rsidRPr="00285057" w:rsidRDefault="00051E8A" w:rsidP="005901F6">
      <w:pPr>
        <w:numPr>
          <w:ilvl w:val="0"/>
          <w:numId w:val="14"/>
        </w:numPr>
        <w:spacing w:after="100" w:afterAutospacing="1" w:line="240" w:lineRule="atLeast"/>
        <w:contextualSpacing/>
        <w:jc w:val="both"/>
      </w:pPr>
      <w:r w:rsidRPr="00285057">
        <w:t xml:space="preserve">на 3 ступени – </w:t>
      </w:r>
      <w:r w:rsidR="000A16E3" w:rsidRPr="00285057">
        <w:t>17</w:t>
      </w:r>
      <w:r w:rsidRPr="00285057">
        <w:t xml:space="preserve"> учащихся – 2 класса-комплекта.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 течение 202</w:t>
      </w:r>
      <w:r w:rsidR="00077317">
        <w:rPr>
          <w:rFonts w:eastAsia="Calibri"/>
          <w:lang w:eastAsia="en-US"/>
        </w:rPr>
        <w:t>3</w:t>
      </w:r>
      <w:r w:rsidRPr="00285057">
        <w:rPr>
          <w:rFonts w:eastAsia="Calibri"/>
          <w:lang w:eastAsia="en-US"/>
        </w:rPr>
        <w:t>-202</w:t>
      </w:r>
      <w:r w:rsidR="00077317">
        <w:rPr>
          <w:rFonts w:eastAsia="Calibri"/>
          <w:lang w:eastAsia="en-US"/>
        </w:rPr>
        <w:t>4</w:t>
      </w:r>
      <w:r w:rsidRPr="00285057">
        <w:rPr>
          <w:rFonts w:eastAsia="Calibri"/>
          <w:lang w:eastAsia="en-US"/>
        </w:rPr>
        <w:t xml:space="preserve"> учебного года администрацией школы проводились входные, промежуточные и итоговые контрольные работы, результаты которых представлены в таблицах:</w:t>
      </w:r>
    </w:p>
    <w:p w:rsidR="00051E8A" w:rsidRPr="00285057" w:rsidRDefault="00051E8A" w:rsidP="00051E8A">
      <w:pPr>
        <w:spacing w:after="100" w:afterAutospacing="1" w:line="240" w:lineRule="atLeast"/>
        <w:contextualSpacing/>
        <w:jc w:val="both"/>
        <w:rPr>
          <w:rFonts w:eastAsia="Calibri"/>
          <w:b/>
          <w:lang w:eastAsia="en-US"/>
        </w:rPr>
      </w:pPr>
      <w:r w:rsidRPr="00285057">
        <w:rPr>
          <w:rFonts w:eastAsia="Calibri"/>
          <w:b/>
          <w:lang w:eastAsia="en-US"/>
        </w:rPr>
        <w:t>Результаты входного контроля</w:t>
      </w:r>
    </w:p>
    <w:p w:rsidR="00051E8A" w:rsidRPr="00285057" w:rsidRDefault="00051E8A" w:rsidP="00051E8A">
      <w:pPr>
        <w:spacing w:after="100" w:afterAutospacing="1" w:line="240" w:lineRule="atLeast"/>
        <w:contextualSpacing/>
        <w:jc w:val="both"/>
        <w:rPr>
          <w:rFonts w:eastAsia="Calibri"/>
          <w:b/>
          <w:lang w:eastAsia="en-US"/>
        </w:rPr>
      </w:pPr>
    </w:p>
    <w:tbl>
      <w:tblPr>
        <w:tblW w:w="0" w:type="auto"/>
        <w:tblLook w:val="04A0" w:firstRow="1" w:lastRow="0" w:firstColumn="1" w:lastColumn="0" w:noHBand="0" w:noVBand="1"/>
      </w:tblPr>
      <w:tblGrid>
        <w:gridCol w:w="1600"/>
        <w:gridCol w:w="816"/>
        <w:gridCol w:w="930"/>
        <w:gridCol w:w="1091"/>
        <w:gridCol w:w="567"/>
        <w:gridCol w:w="456"/>
        <w:gridCol w:w="545"/>
        <w:gridCol w:w="460"/>
        <w:gridCol w:w="1004"/>
        <w:gridCol w:w="1098"/>
        <w:gridCol w:w="1111"/>
      </w:tblGrid>
      <w:tr w:rsidR="00051E8A" w:rsidRPr="00285057" w:rsidTr="0065623C">
        <w:trPr>
          <w:trHeight w:val="360"/>
        </w:trPr>
        <w:tc>
          <w:tcPr>
            <w:tcW w:w="0" w:type="auto"/>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Предмет</w:t>
            </w:r>
          </w:p>
        </w:tc>
        <w:tc>
          <w:tcPr>
            <w:tcW w:w="0" w:type="auto"/>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Класс</w:t>
            </w:r>
          </w:p>
        </w:tc>
        <w:tc>
          <w:tcPr>
            <w:tcW w:w="0" w:type="auto"/>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Кол-во</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уч-ся</w:t>
            </w:r>
          </w:p>
        </w:tc>
        <w:tc>
          <w:tcPr>
            <w:tcW w:w="1091" w:type="dxa"/>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Кол-во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уч-ся, </w:t>
            </w:r>
            <w:proofErr w:type="spellStart"/>
            <w:r w:rsidRPr="00285057">
              <w:rPr>
                <w:rFonts w:eastAsia="Calibri"/>
                <w:lang w:eastAsia="en-US"/>
              </w:rPr>
              <w:t>выпол</w:t>
            </w:r>
            <w:proofErr w:type="spellEnd"/>
          </w:p>
          <w:p w:rsidR="00051E8A" w:rsidRPr="00285057" w:rsidRDefault="00051E8A" w:rsidP="00051E8A">
            <w:pPr>
              <w:spacing w:after="100" w:afterAutospacing="1" w:line="240" w:lineRule="atLeast"/>
              <w:contextualSpacing/>
              <w:jc w:val="both"/>
              <w:rPr>
                <w:rFonts w:eastAsia="Calibri"/>
                <w:lang w:eastAsia="en-US"/>
              </w:rPr>
            </w:pPr>
            <w:proofErr w:type="spellStart"/>
            <w:r w:rsidRPr="00285057">
              <w:rPr>
                <w:rFonts w:eastAsia="Calibri"/>
                <w:lang w:eastAsia="en-US"/>
              </w:rPr>
              <w:t>нявших</w:t>
            </w:r>
            <w:proofErr w:type="spellEnd"/>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работу</w:t>
            </w:r>
          </w:p>
        </w:tc>
        <w:tc>
          <w:tcPr>
            <w:tcW w:w="2028" w:type="dxa"/>
            <w:gridSpan w:val="4"/>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Оценки</w:t>
            </w:r>
          </w:p>
        </w:tc>
        <w:tc>
          <w:tcPr>
            <w:tcW w:w="1004" w:type="dxa"/>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 </w:t>
            </w:r>
            <w:proofErr w:type="spellStart"/>
            <w:r w:rsidRPr="00285057">
              <w:rPr>
                <w:rFonts w:eastAsia="Calibri"/>
                <w:lang w:eastAsia="en-US"/>
              </w:rPr>
              <w:t>успевае</w:t>
            </w:r>
            <w:proofErr w:type="spellEnd"/>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мости</w:t>
            </w:r>
          </w:p>
        </w:tc>
        <w:tc>
          <w:tcPr>
            <w:tcW w:w="1098" w:type="dxa"/>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качества</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знаний</w:t>
            </w:r>
          </w:p>
        </w:tc>
        <w:tc>
          <w:tcPr>
            <w:tcW w:w="1111" w:type="dxa"/>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Средний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балл</w:t>
            </w:r>
          </w:p>
        </w:tc>
      </w:tr>
      <w:tr w:rsidR="00051E8A" w:rsidRPr="00285057" w:rsidTr="0065623C">
        <w:trPr>
          <w:trHeight w:val="735"/>
        </w:trPr>
        <w:tc>
          <w:tcPr>
            <w:tcW w:w="0" w:type="auto"/>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1091" w:type="dxa"/>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004" w:type="dxa"/>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1098" w:type="dxa"/>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1111" w:type="dxa"/>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r>
      <w:tr w:rsidR="00051E8A" w:rsidRPr="00285057" w:rsidTr="0065623C">
        <w:tc>
          <w:tcPr>
            <w:tcW w:w="0" w:type="auto"/>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Русский язык</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18</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18</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94,4</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44,4</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3,5</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15</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15</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3,6</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3б</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15</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3,9</w:t>
            </w:r>
          </w:p>
        </w:tc>
      </w:tr>
      <w:tr w:rsidR="00051E8A" w:rsidRPr="00285057" w:rsidTr="0065623C">
        <w:trPr>
          <w:trHeight w:val="30"/>
        </w:trPr>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87</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75</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3,8</w:t>
            </w:r>
          </w:p>
        </w:tc>
      </w:tr>
      <w:tr w:rsidR="00051E8A" w:rsidRPr="00285057" w:rsidTr="0065623C">
        <w:trPr>
          <w:trHeight w:val="510"/>
        </w:trPr>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4б</w:t>
            </w:r>
          </w:p>
        </w:tc>
        <w:tc>
          <w:tcPr>
            <w:tcW w:w="0" w:type="auto"/>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12</w:t>
            </w:r>
          </w:p>
        </w:tc>
        <w:tc>
          <w:tcPr>
            <w:tcW w:w="1091"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12</w:t>
            </w:r>
          </w:p>
        </w:tc>
        <w:tc>
          <w:tcPr>
            <w:tcW w:w="567"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545"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60"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1004"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91</w:t>
            </w:r>
          </w:p>
        </w:tc>
        <w:tc>
          <w:tcPr>
            <w:tcW w:w="1098"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50</w:t>
            </w:r>
          </w:p>
        </w:tc>
        <w:tc>
          <w:tcPr>
            <w:tcW w:w="1111"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3,4</w:t>
            </w:r>
          </w:p>
        </w:tc>
      </w:tr>
      <w:tr w:rsidR="00051E8A" w:rsidRPr="00285057" w:rsidTr="0065623C">
        <w:trPr>
          <w:trHeight w:val="15"/>
        </w:trPr>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87,5</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3,6</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17</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15</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66,6</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6б</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19</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17</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82,1</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53,2</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3,4</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20</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68,7</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31,2</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r>
      <w:tr w:rsidR="00051E8A" w:rsidRPr="00285057" w:rsidTr="0065623C">
        <w:trPr>
          <w:trHeight w:val="15"/>
        </w:trPr>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14</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73,5</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57,1</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3,3</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8б</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75</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13</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2,8</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20</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18</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77,7</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3,3</w:t>
            </w:r>
          </w:p>
        </w:tc>
      </w:tr>
      <w:tr w:rsidR="00051E8A" w:rsidRPr="00285057" w:rsidTr="0065623C">
        <w:trPr>
          <w:trHeight w:val="465"/>
        </w:trPr>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F3550B" w:rsidRPr="00285057" w:rsidRDefault="00F3550B" w:rsidP="00051E8A">
            <w:pPr>
              <w:spacing w:after="100" w:afterAutospacing="1" w:line="240" w:lineRule="atLeast"/>
              <w:contextualSpacing/>
              <w:jc w:val="both"/>
              <w:rPr>
                <w:rFonts w:eastAsia="Calibri"/>
                <w:lang w:eastAsia="en-US"/>
              </w:rPr>
            </w:pPr>
          </w:p>
          <w:p w:rsidR="00F3550B" w:rsidRPr="00285057" w:rsidRDefault="00F3550B"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13</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3,1</w:t>
            </w:r>
          </w:p>
        </w:tc>
      </w:tr>
      <w:tr w:rsidR="00051E8A" w:rsidRPr="00285057" w:rsidTr="0065623C">
        <w:trPr>
          <w:trHeight w:val="480"/>
        </w:trPr>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11</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4,2</w:t>
            </w:r>
          </w:p>
        </w:tc>
      </w:tr>
      <w:tr w:rsidR="00051E8A" w:rsidRPr="00285057" w:rsidTr="0065623C">
        <w:trPr>
          <w:trHeight w:val="540"/>
        </w:trPr>
        <w:tc>
          <w:tcPr>
            <w:tcW w:w="0" w:type="auto"/>
            <w:vMerge/>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1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1E8A" w:rsidRPr="00285057" w:rsidRDefault="00051E8A" w:rsidP="00051E8A">
            <w:pPr>
              <w:spacing w:after="100" w:afterAutospacing="1" w:line="240" w:lineRule="atLeast"/>
              <w:contextualSpacing/>
              <w:jc w:val="both"/>
              <w:rPr>
                <w:rFonts w:eastAsia="Calibri"/>
                <w:lang w:eastAsia="en-US"/>
              </w:rPr>
            </w:pPr>
          </w:p>
        </w:tc>
      </w:tr>
      <w:tr w:rsidR="00051E8A" w:rsidRPr="00285057" w:rsidTr="0065623C">
        <w:tc>
          <w:tcPr>
            <w:tcW w:w="0" w:type="auto"/>
            <w:vMerge w:val="restart"/>
            <w:tcBorders>
              <w:top w:val="single" w:sz="4" w:space="0" w:color="auto"/>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Математика </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18</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17</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88,2</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58,8</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3,6</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15</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15</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93,3</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3,6</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3б</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15</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r>
      <w:tr w:rsidR="00051E8A" w:rsidRPr="00285057" w:rsidTr="0065623C">
        <w:trPr>
          <w:trHeight w:val="555"/>
        </w:trPr>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81</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r>
      <w:tr w:rsidR="00051E8A" w:rsidRPr="00285057" w:rsidTr="0065623C">
        <w:tc>
          <w:tcPr>
            <w:tcW w:w="0" w:type="auto"/>
            <w:vMerge w:val="restart"/>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4б</w:t>
            </w:r>
          </w:p>
        </w:tc>
        <w:tc>
          <w:tcPr>
            <w:tcW w:w="0" w:type="auto"/>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12</w:t>
            </w:r>
          </w:p>
        </w:tc>
        <w:tc>
          <w:tcPr>
            <w:tcW w:w="1091"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11</w:t>
            </w:r>
          </w:p>
        </w:tc>
        <w:tc>
          <w:tcPr>
            <w:tcW w:w="567"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545"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60"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1004"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90</w:t>
            </w:r>
          </w:p>
        </w:tc>
        <w:tc>
          <w:tcPr>
            <w:tcW w:w="1098"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45</w:t>
            </w:r>
          </w:p>
        </w:tc>
        <w:tc>
          <w:tcPr>
            <w:tcW w:w="1111" w:type="dxa"/>
            <w:tcBorders>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3,4</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14</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85</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57</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3,5</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17</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68,8</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43,8</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3,1</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6б</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19</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13</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61,5</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38,4</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20</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14</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78</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42,8</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3,2</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8а</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14</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71,4</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14</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2,8</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8б</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16</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68,8</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19</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2,8</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9</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20</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20</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11</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75</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13</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11</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63,6</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3,3</w:t>
            </w:r>
          </w:p>
        </w:tc>
      </w:tr>
      <w:tr w:rsidR="00051E8A" w:rsidRPr="00285057" w:rsidTr="0065623C">
        <w:tc>
          <w:tcPr>
            <w:tcW w:w="0" w:type="auto"/>
            <w:vMerge/>
            <w:tcBorders>
              <w:left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11</w:t>
            </w:r>
          </w:p>
        </w:tc>
        <w:tc>
          <w:tcPr>
            <w:tcW w:w="0" w:type="auto"/>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109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567"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45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54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w:t>
            </w:r>
          </w:p>
        </w:tc>
        <w:tc>
          <w:tcPr>
            <w:tcW w:w="460"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w:t>
            </w:r>
          </w:p>
        </w:tc>
        <w:tc>
          <w:tcPr>
            <w:tcW w:w="1004"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100</w:t>
            </w:r>
          </w:p>
        </w:tc>
        <w:tc>
          <w:tcPr>
            <w:tcW w:w="1098"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80</w:t>
            </w:r>
          </w:p>
        </w:tc>
        <w:tc>
          <w:tcPr>
            <w:tcW w:w="1111"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3,8</w:t>
            </w:r>
          </w:p>
        </w:tc>
      </w:tr>
    </w:tbl>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 202</w:t>
      </w:r>
      <w:r w:rsidR="000A16E3" w:rsidRPr="00285057">
        <w:rPr>
          <w:rFonts w:eastAsia="Calibri"/>
          <w:lang w:eastAsia="en-US"/>
        </w:rPr>
        <w:t>3</w:t>
      </w:r>
      <w:r w:rsidRPr="00285057">
        <w:rPr>
          <w:rFonts w:eastAsia="Calibri"/>
          <w:lang w:eastAsia="en-US"/>
        </w:rPr>
        <w:t>-202</w:t>
      </w:r>
      <w:r w:rsidR="000A16E3" w:rsidRPr="00285057">
        <w:rPr>
          <w:rFonts w:eastAsia="Calibri"/>
          <w:lang w:eastAsia="en-US"/>
        </w:rPr>
        <w:t>4</w:t>
      </w:r>
      <w:r w:rsidRPr="00285057">
        <w:rPr>
          <w:rFonts w:eastAsia="Calibri"/>
          <w:lang w:eastAsia="en-US"/>
        </w:rPr>
        <w:t xml:space="preserve"> учебном году в рамках подготовки к ЕГЭ есть дорожная карта,  систематически и проводились диагностические  работы  по математике, русскому языку, обществознанию, истории, биологии, химии и физике в рамках контроля знаний обучающихся по проекту «Я сдам ЕГЭ». Целью диагностических работ являлось изучение уровня учебных достижений учащихся 11 класса по общеобразовательным предметам. Результаты диагностических работ показали, что выпускники 11 класса в достаточной форме усвоили программный материал за курс средней общеобразовательной школы и готовы к сдаче ЕГЭ.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      В диагностической работе по русскому языку приняли участие все учащиеся 6 класса –6 человек. Работа проводилась по двум вариантам в течение 210 минут и состояла из 25 заданий разных по содержанию и сложности. Максимальный балл за работу – 57. 5 учащиеся справились с работой.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      Диагностическая работа по математике базового уровня проводилась по двум вариантам в течение 180 минут. Работа состояла из 20 заданий. Максимальный балл за работу 20 баллов. 6 учащиеся справились с работой.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Диагностическая работа по математике профильного уровня проводилась по двум вариантам в течение 140 минут. Работа состояла из двух частей. Часть первая состояла из 11 заданий, задания № 9 - № 12 повышенного уровня, № 13 - № 19 высокого уровня сложности. Первичный балл – 32. Все учащиеся справились с работой.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        Диагностическая работа по биологии состояла из двух частей, включающих в себя 28 заданий. Часть 1 содержала 21 задание с кратким ответом. Часть 2 содержала 7 заданий с развернутым ответом. На выполнение диагностической работы по биологии отводилось 3,5 часа (210 минут).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        Диагностическая работа по обществознанию состояла из двух частей, включающих в себя 29 заданий. Часть первая содержала 20 заданий с кратким ответом. Часть вторая содержала 9 заданий с развернутым ответом. На выполнение работы отводилось 235 минут. Задания части 2 (№21-№29) требовали полного ответа (дать объяснение, описание или обоснование; высказать и аргументировать собственное мнение). В работе приняли участие 2 учащихся. </w:t>
      </w:r>
      <w:proofErr w:type="gramStart"/>
      <w:r w:rsidRPr="00285057">
        <w:rPr>
          <w:rFonts w:eastAsia="Calibri"/>
          <w:lang w:eastAsia="en-US"/>
        </w:rPr>
        <w:t>Максимальный</w:t>
      </w:r>
      <w:proofErr w:type="gramEnd"/>
      <w:r w:rsidRPr="00285057">
        <w:rPr>
          <w:rFonts w:eastAsia="Calibri"/>
          <w:lang w:eastAsia="en-US"/>
        </w:rPr>
        <w:t xml:space="preserve"> баллы за работу набрали.  Ахмедова А.,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Cs/>
          <w:lang w:eastAsia="en-US"/>
        </w:rPr>
        <w:t>В 202</w:t>
      </w:r>
      <w:r w:rsidR="00077317">
        <w:rPr>
          <w:rFonts w:eastAsia="Calibri"/>
          <w:bCs/>
          <w:lang w:eastAsia="en-US"/>
        </w:rPr>
        <w:t>3</w:t>
      </w:r>
      <w:r w:rsidRPr="00285057">
        <w:rPr>
          <w:rFonts w:eastAsia="Calibri"/>
          <w:bCs/>
          <w:lang w:eastAsia="en-US"/>
        </w:rPr>
        <w:t>-202</w:t>
      </w:r>
      <w:r w:rsidR="00077317">
        <w:rPr>
          <w:rFonts w:eastAsia="Calibri"/>
          <w:bCs/>
          <w:lang w:eastAsia="en-US"/>
        </w:rPr>
        <w:t>4</w:t>
      </w:r>
      <w:r w:rsidRPr="00285057">
        <w:rPr>
          <w:rFonts w:eastAsia="Calibri"/>
          <w:bCs/>
          <w:lang w:eastAsia="en-US"/>
        </w:rPr>
        <w:t xml:space="preserve"> учебном году количество выпускников, участвующих в сдаче ГИА составило: в 11 классе – </w:t>
      </w:r>
      <w:r w:rsidR="00077317">
        <w:rPr>
          <w:rFonts w:eastAsia="Calibri"/>
          <w:bCs/>
          <w:lang w:eastAsia="en-US"/>
        </w:rPr>
        <w:t>8</w:t>
      </w:r>
      <w:r w:rsidRPr="00285057">
        <w:rPr>
          <w:rFonts w:eastAsia="Calibri"/>
          <w:bCs/>
          <w:lang w:eastAsia="en-US"/>
        </w:rPr>
        <w:t xml:space="preserve"> учащихся, в 9 классе – </w:t>
      </w:r>
      <w:r w:rsidR="00077317">
        <w:rPr>
          <w:rFonts w:eastAsia="Calibri"/>
          <w:bCs/>
          <w:lang w:eastAsia="en-US"/>
        </w:rPr>
        <w:t>2</w:t>
      </w:r>
      <w:r w:rsidRPr="00285057">
        <w:rPr>
          <w:rFonts w:eastAsia="Calibri"/>
          <w:bCs/>
          <w:lang w:eastAsia="en-US"/>
        </w:rPr>
        <w:t xml:space="preserve">5 учащихся. </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 этом учебном году</w:t>
      </w:r>
      <w:proofErr w:type="gramStart"/>
      <w:r w:rsidRPr="00285057">
        <w:rPr>
          <w:rFonts w:eastAsia="Calibri"/>
          <w:lang w:eastAsia="en-US"/>
        </w:rPr>
        <w:t>2</w:t>
      </w:r>
      <w:proofErr w:type="gramEnd"/>
      <w:r w:rsidRPr="00285057">
        <w:rPr>
          <w:rFonts w:eastAsia="Calibri"/>
          <w:lang w:eastAsia="en-US"/>
        </w:rPr>
        <w:t xml:space="preserve"> выпускники 11 класса сдавали экзамены  по выбору  в форме ЕГЭ. Результаты ЕГЭ показали, что выпускники 11 класса в достаточной форме усвоили программный материал за курс средней общеобразовательной школы.</w:t>
      </w:r>
    </w:p>
    <w:p w:rsidR="00051E8A" w:rsidRPr="00285057" w:rsidRDefault="00051E8A" w:rsidP="00051E8A">
      <w:pPr>
        <w:spacing w:after="100" w:afterAutospacing="1" w:line="240" w:lineRule="atLeast"/>
        <w:contextualSpacing/>
        <w:jc w:val="center"/>
        <w:rPr>
          <w:rFonts w:eastAsia="Calibri"/>
          <w:b/>
          <w:bCs/>
          <w:lang w:eastAsia="en-US"/>
        </w:rPr>
      </w:pPr>
    </w:p>
    <w:p w:rsidR="00051E8A" w:rsidRPr="00285057" w:rsidRDefault="00051E8A" w:rsidP="00051E8A">
      <w:pPr>
        <w:spacing w:after="100" w:afterAutospacing="1" w:line="240" w:lineRule="atLeast"/>
        <w:contextualSpacing/>
        <w:jc w:val="center"/>
        <w:rPr>
          <w:rFonts w:eastAsia="Calibri"/>
          <w:b/>
          <w:bCs/>
          <w:lang w:eastAsia="en-US"/>
        </w:rPr>
      </w:pPr>
    </w:p>
    <w:p w:rsidR="00051E8A" w:rsidRPr="00285057" w:rsidRDefault="00051E8A" w:rsidP="00051E8A">
      <w:pPr>
        <w:spacing w:after="100" w:afterAutospacing="1" w:line="240" w:lineRule="atLeast"/>
        <w:contextualSpacing/>
        <w:jc w:val="center"/>
        <w:rPr>
          <w:rFonts w:eastAsia="Calibri"/>
          <w:b/>
          <w:bCs/>
          <w:lang w:eastAsia="en-US"/>
        </w:rPr>
      </w:pPr>
    </w:p>
    <w:p w:rsidR="00051E8A" w:rsidRPr="00285057" w:rsidRDefault="00051E8A" w:rsidP="00051E8A">
      <w:pPr>
        <w:spacing w:after="100" w:afterAutospacing="1" w:line="240" w:lineRule="atLeast"/>
        <w:contextualSpacing/>
        <w:jc w:val="center"/>
        <w:rPr>
          <w:rFonts w:eastAsia="Calibri"/>
          <w:b/>
          <w:bCs/>
          <w:lang w:eastAsia="en-US"/>
        </w:rPr>
      </w:pPr>
    </w:p>
    <w:p w:rsidR="00051E8A" w:rsidRPr="00285057" w:rsidRDefault="00051E8A" w:rsidP="00051E8A">
      <w:pPr>
        <w:spacing w:after="100" w:afterAutospacing="1" w:line="240" w:lineRule="atLeast"/>
        <w:contextualSpacing/>
        <w:jc w:val="center"/>
        <w:rPr>
          <w:rFonts w:eastAsia="Calibri"/>
          <w:b/>
          <w:bCs/>
          <w:lang w:eastAsia="en-US"/>
        </w:rPr>
      </w:pPr>
    </w:p>
    <w:p w:rsidR="00051E8A" w:rsidRPr="00285057" w:rsidRDefault="00051E8A" w:rsidP="00051E8A">
      <w:pPr>
        <w:spacing w:after="100" w:afterAutospacing="1" w:line="240" w:lineRule="atLeast"/>
        <w:contextualSpacing/>
        <w:jc w:val="center"/>
        <w:rPr>
          <w:rFonts w:eastAsia="Calibri"/>
          <w:b/>
          <w:bCs/>
          <w:lang w:eastAsia="en-US"/>
        </w:rPr>
      </w:pPr>
    </w:p>
    <w:p w:rsidR="000A16E3" w:rsidRPr="00285057" w:rsidRDefault="000A16E3" w:rsidP="00051E8A">
      <w:pPr>
        <w:spacing w:after="100" w:afterAutospacing="1" w:line="240" w:lineRule="atLeast"/>
        <w:contextualSpacing/>
        <w:jc w:val="center"/>
        <w:rPr>
          <w:rFonts w:eastAsia="Calibri"/>
          <w:b/>
          <w:bCs/>
          <w:lang w:eastAsia="en-US"/>
        </w:rPr>
      </w:pPr>
    </w:p>
    <w:p w:rsidR="000A16E3" w:rsidRPr="00285057" w:rsidRDefault="000A16E3" w:rsidP="00051E8A">
      <w:pPr>
        <w:spacing w:after="100" w:afterAutospacing="1" w:line="240" w:lineRule="atLeast"/>
        <w:contextualSpacing/>
        <w:jc w:val="center"/>
        <w:rPr>
          <w:rFonts w:eastAsia="Calibri"/>
          <w:b/>
          <w:bCs/>
          <w:lang w:eastAsia="en-US"/>
        </w:rPr>
      </w:pPr>
    </w:p>
    <w:p w:rsidR="000A16E3" w:rsidRPr="00285057" w:rsidRDefault="000A16E3" w:rsidP="00051E8A">
      <w:pPr>
        <w:spacing w:after="100" w:afterAutospacing="1" w:line="240" w:lineRule="atLeast"/>
        <w:contextualSpacing/>
        <w:jc w:val="center"/>
        <w:rPr>
          <w:rFonts w:eastAsia="Calibri"/>
          <w:b/>
          <w:bCs/>
          <w:lang w:eastAsia="en-US"/>
        </w:rPr>
      </w:pPr>
    </w:p>
    <w:p w:rsidR="000A16E3" w:rsidRPr="00285057" w:rsidRDefault="000A16E3" w:rsidP="00051E8A">
      <w:pPr>
        <w:spacing w:after="100" w:afterAutospacing="1" w:line="240" w:lineRule="atLeast"/>
        <w:contextualSpacing/>
        <w:jc w:val="center"/>
        <w:rPr>
          <w:rFonts w:eastAsia="Calibri"/>
          <w:b/>
          <w:bCs/>
          <w:lang w:eastAsia="en-US"/>
        </w:rPr>
      </w:pPr>
    </w:p>
    <w:p w:rsidR="00051E8A" w:rsidRPr="00285057" w:rsidRDefault="00051E8A" w:rsidP="00051E8A">
      <w:pPr>
        <w:spacing w:after="100" w:afterAutospacing="1" w:line="240" w:lineRule="atLeast"/>
        <w:contextualSpacing/>
        <w:jc w:val="center"/>
        <w:rPr>
          <w:rFonts w:eastAsia="Calibri"/>
          <w:b/>
          <w:bCs/>
          <w:lang w:eastAsia="en-US"/>
        </w:rPr>
      </w:pPr>
    </w:p>
    <w:p w:rsidR="00051E8A" w:rsidRPr="00285057" w:rsidRDefault="00051E8A" w:rsidP="00051E8A">
      <w:pPr>
        <w:spacing w:after="100" w:afterAutospacing="1" w:line="240" w:lineRule="atLeast"/>
        <w:contextualSpacing/>
        <w:jc w:val="center"/>
        <w:rPr>
          <w:rFonts w:eastAsia="Calibri"/>
          <w:b/>
          <w:bCs/>
          <w:lang w:eastAsia="en-US"/>
        </w:rPr>
      </w:pPr>
      <w:r w:rsidRPr="00285057">
        <w:rPr>
          <w:rFonts w:eastAsia="Calibri"/>
          <w:b/>
          <w:bCs/>
          <w:lang w:eastAsia="en-US"/>
        </w:rPr>
        <w:t>Результативность ЕГЭ по математике (базовый уровень)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16"/>
        <w:gridCol w:w="1555"/>
        <w:gridCol w:w="737"/>
        <w:gridCol w:w="789"/>
        <w:gridCol w:w="851"/>
        <w:gridCol w:w="853"/>
        <w:gridCol w:w="1538"/>
        <w:gridCol w:w="1634"/>
      </w:tblGrid>
      <w:tr w:rsidR="00051E8A" w:rsidRPr="00285057" w:rsidTr="0065623C">
        <w:trPr>
          <w:trHeight w:val="375"/>
          <w:tblCellSpacing w:w="22" w:type="dxa"/>
          <w:jc w:val="center"/>
        </w:trPr>
        <w:tc>
          <w:tcPr>
            <w:tcW w:w="1450"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Год</w:t>
            </w:r>
          </w:p>
        </w:tc>
        <w:tc>
          <w:tcPr>
            <w:tcW w:w="1511"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Всего учащихся</w:t>
            </w:r>
          </w:p>
        </w:tc>
        <w:tc>
          <w:tcPr>
            <w:tcW w:w="693"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745"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807"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809"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494"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68" w:type="dxa"/>
            <w:tcBorders>
              <w:top w:val="single" w:sz="4" w:space="0" w:color="auto"/>
              <w:left w:val="single" w:sz="4" w:space="0" w:color="auto"/>
              <w:bottom w:val="outset" w:sz="6"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051E8A" w:rsidRPr="00285057" w:rsidTr="0065623C">
        <w:trPr>
          <w:trHeight w:val="375"/>
          <w:tblCellSpacing w:w="22" w:type="dxa"/>
          <w:jc w:val="center"/>
        </w:trPr>
        <w:tc>
          <w:tcPr>
            <w:tcW w:w="1450" w:type="dxa"/>
            <w:tcBorders>
              <w:top w:val="single" w:sz="4" w:space="0" w:color="auto"/>
              <w:left w:val="single" w:sz="4" w:space="0" w:color="auto"/>
              <w:bottom w:val="single" w:sz="4" w:space="0" w:color="auto"/>
              <w:right w:val="outset" w:sz="6" w:space="0" w:color="auto"/>
            </w:tcBorders>
          </w:tcPr>
          <w:p w:rsidR="00051E8A" w:rsidRPr="00285057" w:rsidRDefault="00051E8A" w:rsidP="002F1709">
            <w:pPr>
              <w:spacing w:after="100" w:afterAutospacing="1" w:line="240" w:lineRule="atLeast"/>
              <w:contextualSpacing/>
              <w:jc w:val="center"/>
              <w:rPr>
                <w:rFonts w:eastAsia="Calibri"/>
                <w:lang w:eastAsia="en-US"/>
              </w:rPr>
            </w:pPr>
            <w:r w:rsidRPr="00285057">
              <w:rPr>
                <w:rFonts w:eastAsia="Calibri"/>
                <w:lang w:eastAsia="en-US"/>
              </w:rPr>
              <w:t>202</w:t>
            </w:r>
            <w:r w:rsidR="002F1709">
              <w:rPr>
                <w:rFonts w:eastAsia="Calibri"/>
                <w:lang w:eastAsia="en-US"/>
              </w:rPr>
              <w:t>3</w:t>
            </w:r>
            <w:r w:rsidRPr="00285057">
              <w:rPr>
                <w:rFonts w:eastAsia="Calibri"/>
                <w:lang w:eastAsia="en-US"/>
              </w:rPr>
              <w:t>-202</w:t>
            </w:r>
            <w:r w:rsidR="002F1709">
              <w:rPr>
                <w:rFonts w:eastAsia="Calibri"/>
                <w:lang w:eastAsia="en-US"/>
              </w:rPr>
              <w:t>4</w:t>
            </w:r>
          </w:p>
        </w:tc>
        <w:tc>
          <w:tcPr>
            <w:tcW w:w="1511" w:type="dxa"/>
            <w:tcBorders>
              <w:top w:val="single" w:sz="4"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8</w:t>
            </w:r>
          </w:p>
        </w:tc>
        <w:tc>
          <w:tcPr>
            <w:tcW w:w="693" w:type="dxa"/>
            <w:tcBorders>
              <w:top w:val="single" w:sz="4"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745"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3</w:t>
            </w:r>
          </w:p>
        </w:tc>
        <w:tc>
          <w:tcPr>
            <w:tcW w:w="807" w:type="dxa"/>
            <w:tcBorders>
              <w:top w:val="single" w:sz="4"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3</w:t>
            </w:r>
          </w:p>
        </w:tc>
        <w:tc>
          <w:tcPr>
            <w:tcW w:w="809" w:type="dxa"/>
            <w:tcBorders>
              <w:top w:val="single" w:sz="4"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1494" w:type="dxa"/>
            <w:tcBorders>
              <w:top w:val="single" w:sz="4" w:space="0" w:color="auto"/>
              <w:left w:val="single" w:sz="4" w:space="0" w:color="auto"/>
              <w:bottom w:val="single" w:sz="4" w:space="0" w:color="auto"/>
              <w:right w:val="outset" w:sz="6" w:space="0" w:color="auto"/>
            </w:tcBorders>
          </w:tcPr>
          <w:p w:rsidR="00051E8A" w:rsidRPr="00285057" w:rsidRDefault="00F3550B" w:rsidP="00051E8A">
            <w:pPr>
              <w:spacing w:after="100" w:afterAutospacing="1" w:line="240" w:lineRule="atLeast"/>
              <w:contextualSpacing/>
              <w:jc w:val="center"/>
              <w:rPr>
                <w:rFonts w:eastAsia="Calibri"/>
                <w:lang w:eastAsia="en-US"/>
              </w:rPr>
            </w:pPr>
            <w:r w:rsidRPr="00285057">
              <w:rPr>
                <w:rFonts w:eastAsia="Calibri"/>
                <w:lang w:eastAsia="en-US"/>
              </w:rPr>
              <w:t>60</w:t>
            </w:r>
            <w:r w:rsidR="00051E8A" w:rsidRPr="00285057">
              <w:rPr>
                <w:rFonts w:eastAsia="Calibri"/>
                <w:lang w:eastAsia="en-US"/>
              </w:rPr>
              <w:t xml:space="preserve"> </w:t>
            </w:r>
          </w:p>
        </w:tc>
        <w:tc>
          <w:tcPr>
            <w:tcW w:w="1568" w:type="dxa"/>
            <w:tcBorders>
              <w:top w:val="single" w:sz="4" w:space="0" w:color="auto"/>
              <w:left w:val="single" w:sz="4" w:space="0" w:color="auto"/>
              <w:bottom w:val="single" w:sz="4" w:space="0" w:color="auto"/>
              <w:right w:val="single" w:sz="4"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98</w:t>
            </w:r>
          </w:p>
        </w:tc>
      </w:tr>
    </w:tbl>
    <w:p w:rsidR="00051E8A" w:rsidRPr="00285057" w:rsidRDefault="00051E8A" w:rsidP="00051E8A">
      <w:pPr>
        <w:spacing w:after="100" w:afterAutospacing="1" w:line="240" w:lineRule="atLeast"/>
        <w:contextualSpacing/>
        <w:rPr>
          <w:rFonts w:eastAsia="Calibri"/>
          <w:b/>
          <w:bCs/>
          <w:lang w:eastAsia="en-US"/>
        </w:rPr>
      </w:pPr>
    </w:p>
    <w:p w:rsidR="00051E8A" w:rsidRPr="00285057" w:rsidRDefault="00051E8A" w:rsidP="00051E8A">
      <w:pPr>
        <w:spacing w:after="100" w:afterAutospacing="1" w:line="240" w:lineRule="atLeast"/>
        <w:contextualSpacing/>
        <w:rPr>
          <w:rFonts w:eastAsia="Calibri"/>
          <w:lang w:eastAsia="en-US"/>
        </w:rPr>
      </w:pPr>
      <w:r w:rsidRPr="00285057">
        <w:rPr>
          <w:rFonts w:eastAsia="Calibri"/>
          <w:b/>
          <w:bCs/>
          <w:lang w:eastAsia="en-US"/>
        </w:rPr>
        <w:t xml:space="preserve"> </w:t>
      </w:r>
    </w:p>
    <w:p w:rsidR="00051E8A" w:rsidRPr="00285057" w:rsidRDefault="00051E8A" w:rsidP="00051E8A">
      <w:pPr>
        <w:spacing w:after="100" w:afterAutospacing="1" w:line="240" w:lineRule="atLeast"/>
        <w:contextualSpacing/>
        <w:rPr>
          <w:rFonts w:eastAsia="Calibri"/>
          <w:b/>
          <w:bCs/>
          <w:lang w:eastAsia="en-US"/>
        </w:rPr>
      </w:pPr>
      <w:r w:rsidRPr="00285057">
        <w:rPr>
          <w:rFonts w:eastAsia="Calibri"/>
          <w:b/>
          <w:bCs/>
          <w:lang w:eastAsia="en-US"/>
        </w:rPr>
        <w:t>Результативность ЕГЭ по математике (профильный уровень)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62"/>
        <w:gridCol w:w="1580"/>
        <w:gridCol w:w="753"/>
        <w:gridCol w:w="808"/>
        <w:gridCol w:w="685"/>
        <w:gridCol w:w="875"/>
        <w:gridCol w:w="1569"/>
        <w:gridCol w:w="1641"/>
      </w:tblGrid>
      <w:tr w:rsidR="00051E8A" w:rsidRPr="00285057" w:rsidTr="0065623C">
        <w:trPr>
          <w:trHeight w:val="375"/>
          <w:tblCellSpacing w:w="22" w:type="dxa"/>
          <w:jc w:val="center"/>
        </w:trPr>
        <w:tc>
          <w:tcPr>
            <w:tcW w:w="1496"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Год</w:t>
            </w:r>
          </w:p>
        </w:tc>
        <w:tc>
          <w:tcPr>
            <w:tcW w:w="1536"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Всего учащихся, сдающих математику (</w:t>
            </w:r>
            <w:proofErr w:type="spellStart"/>
            <w:r w:rsidRPr="00285057">
              <w:rPr>
                <w:rFonts w:eastAsia="Calibri"/>
                <w:lang w:eastAsia="en-US"/>
              </w:rPr>
              <w:t>профильн</w:t>
            </w:r>
            <w:proofErr w:type="spellEnd"/>
            <w:r w:rsidRPr="00285057">
              <w:rPr>
                <w:rFonts w:eastAsia="Calibri"/>
                <w:lang w:eastAsia="en-US"/>
              </w:rPr>
              <w:t>.)</w:t>
            </w:r>
          </w:p>
        </w:tc>
        <w:tc>
          <w:tcPr>
            <w:tcW w:w="709"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764"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641"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831"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525" w:type="dxa"/>
            <w:tcBorders>
              <w:top w:val="single" w:sz="4" w:space="0" w:color="auto"/>
              <w:left w:val="single" w:sz="4" w:space="0" w:color="auto"/>
              <w:bottom w:val="outset" w:sz="6"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5" w:type="dxa"/>
            <w:tcBorders>
              <w:top w:val="single" w:sz="4" w:space="0" w:color="auto"/>
              <w:left w:val="single" w:sz="4" w:space="0" w:color="auto"/>
              <w:bottom w:val="outset" w:sz="6"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051E8A" w:rsidRPr="00285057" w:rsidTr="0065623C">
        <w:trPr>
          <w:trHeight w:val="375"/>
          <w:tblCellSpacing w:w="22" w:type="dxa"/>
          <w:jc w:val="center"/>
        </w:trPr>
        <w:tc>
          <w:tcPr>
            <w:tcW w:w="1496" w:type="dxa"/>
            <w:tcBorders>
              <w:top w:val="single" w:sz="4" w:space="0" w:color="auto"/>
              <w:left w:val="single" w:sz="4" w:space="0" w:color="auto"/>
              <w:bottom w:val="single" w:sz="4" w:space="0" w:color="auto"/>
              <w:right w:val="outset" w:sz="6" w:space="0" w:color="auto"/>
            </w:tcBorders>
          </w:tcPr>
          <w:p w:rsidR="00051E8A" w:rsidRPr="00285057" w:rsidRDefault="00051E8A" w:rsidP="002F1709">
            <w:pPr>
              <w:spacing w:after="100" w:afterAutospacing="1" w:line="240" w:lineRule="atLeast"/>
              <w:contextualSpacing/>
              <w:jc w:val="center"/>
              <w:rPr>
                <w:rFonts w:eastAsia="Calibri"/>
                <w:lang w:eastAsia="en-US"/>
              </w:rPr>
            </w:pPr>
            <w:r w:rsidRPr="00285057">
              <w:rPr>
                <w:rFonts w:eastAsia="Calibri"/>
                <w:lang w:eastAsia="en-US"/>
              </w:rPr>
              <w:t>202</w:t>
            </w:r>
            <w:r w:rsidR="002F1709">
              <w:rPr>
                <w:rFonts w:eastAsia="Calibri"/>
                <w:lang w:eastAsia="en-US"/>
              </w:rPr>
              <w:t>3</w:t>
            </w:r>
            <w:r w:rsidRPr="00285057">
              <w:rPr>
                <w:rFonts w:eastAsia="Calibri"/>
                <w:lang w:eastAsia="en-US"/>
              </w:rPr>
              <w:t>-202</w:t>
            </w:r>
            <w:r w:rsidR="002F1709">
              <w:rPr>
                <w:rFonts w:eastAsia="Calibri"/>
                <w:lang w:eastAsia="en-US"/>
              </w:rPr>
              <w:t>4</w:t>
            </w:r>
          </w:p>
        </w:tc>
        <w:tc>
          <w:tcPr>
            <w:tcW w:w="1536" w:type="dxa"/>
            <w:tcBorders>
              <w:top w:val="single" w:sz="4" w:space="0" w:color="auto"/>
              <w:left w:val="outset" w:sz="6"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709"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w:t>
            </w:r>
          </w:p>
        </w:tc>
        <w:tc>
          <w:tcPr>
            <w:tcW w:w="764"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w:t>
            </w:r>
          </w:p>
        </w:tc>
        <w:tc>
          <w:tcPr>
            <w:tcW w:w="641"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831"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w:t>
            </w:r>
          </w:p>
        </w:tc>
        <w:tc>
          <w:tcPr>
            <w:tcW w:w="1525" w:type="dxa"/>
            <w:tcBorders>
              <w:top w:val="single" w:sz="4" w:space="0" w:color="auto"/>
              <w:left w:val="single" w:sz="4" w:space="0" w:color="auto"/>
              <w:bottom w:val="single" w:sz="4" w:space="0" w:color="auto"/>
              <w:right w:val="outset" w:sz="6" w:space="0" w:color="auto"/>
            </w:tcBorders>
          </w:tcPr>
          <w:p w:rsidR="00051E8A" w:rsidRPr="00285057" w:rsidRDefault="00F3550B" w:rsidP="00051E8A">
            <w:pPr>
              <w:spacing w:after="100" w:afterAutospacing="1" w:line="240" w:lineRule="atLeast"/>
              <w:contextualSpacing/>
              <w:jc w:val="center"/>
              <w:rPr>
                <w:rFonts w:eastAsia="Calibri"/>
                <w:lang w:eastAsia="en-US"/>
              </w:rPr>
            </w:pPr>
            <w:r w:rsidRPr="00285057">
              <w:rPr>
                <w:rFonts w:eastAsia="Calibri"/>
                <w:lang w:eastAsia="en-US"/>
              </w:rPr>
              <w:t>0</w:t>
            </w:r>
          </w:p>
        </w:tc>
        <w:tc>
          <w:tcPr>
            <w:tcW w:w="1575"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100</w:t>
            </w:r>
          </w:p>
        </w:tc>
      </w:tr>
    </w:tbl>
    <w:p w:rsidR="00051E8A" w:rsidRPr="00285057" w:rsidRDefault="00051E8A" w:rsidP="00051E8A">
      <w:pPr>
        <w:spacing w:before="100" w:beforeAutospacing="1" w:after="100" w:afterAutospacing="1" w:line="240" w:lineRule="atLeast"/>
        <w:contextualSpacing/>
        <w:rPr>
          <w:rFonts w:eastAsia="Calibri"/>
          <w:b/>
          <w:bCs/>
          <w:lang w:eastAsia="en-US"/>
        </w:rPr>
      </w:pPr>
      <w:r w:rsidRPr="00285057">
        <w:rPr>
          <w:rFonts w:eastAsia="Calibri"/>
          <w:b/>
          <w:bCs/>
          <w:lang w:eastAsia="en-US"/>
        </w:rPr>
        <w:t xml:space="preserve"> </w:t>
      </w:r>
    </w:p>
    <w:p w:rsidR="00051E8A" w:rsidRPr="00285057" w:rsidRDefault="00051E8A" w:rsidP="00051E8A">
      <w:pPr>
        <w:spacing w:before="100" w:beforeAutospacing="1" w:after="100" w:afterAutospacing="1" w:line="240" w:lineRule="atLeast"/>
        <w:contextualSpacing/>
        <w:rPr>
          <w:rFonts w:eastAsia="Calibri"/>
          <w:b/>
          <w:bCs/>
          <w:lang w:eastAsia="en-US"/>
        </w:rPr>
      </w:pPr>
      <w:r w:rsidRPr="00285057">
        <w:rPr>
          <w:rFonts w:eastAsia="Calibri"/>
          <w:b/>
          <w:bCs/>
          <w:lang w:eastAsia="en-US"/>
        </w:rPr>
        <w:t>Результативность ЕГЭ по русскому языку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6"/>
        <w:gridCol w:w="1573"/>
        <w:gridCol w:w="748"/>
        <w:gridCol w:w="856"/>
        <w:gridCol w:w="682"/>
        <w:gridCol w:w="869"/>
        <w:gridCol w:w="1560"/>
        <w:gridCol w:w="1639"/>
      </w:tblGrid>
      <w:tr w:rsidR="00051E8A" w:rsidRPr="00285057" w:rsidTr="0065623C">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Год</w:t>
            </w:r>
          </w:p>
        </w:tc>
        <w:tc>
          <w:tcPr>
            <w:tcW w:w="1529"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Всего учащихся</w:t>
            </w:r>
          </w:p>
        </w:tc>
        <w:tc>
          <w:tcPr>
            <w:tcW w:w="704"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812"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638"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825"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51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3" w:type="dxa"/>
            <w:tcBorders>
              <w:top w:val="single" w:sz="4" w:space="0" w:color="auto"/>
              <w:left w:val="outset" w:sz="6"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051E8A" w:rsidRPr="00285057" w:rsidTr="0065623C">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051E8A" w:rsidRPr="00285057" w:rsidRDefault="00051E8A" w:rsidP="002F1709">
            <w:pPr>
              <w:spacing w:after="100" w:afterAutospacing="1" w:line="240" w:lineRule="atLeast"/>
              <w:contextualSpacing/>
              <w:jc w:val="center"/>
              <w:rPr>
                <w:rFonts w:eastAsia="Calibri"/>
                <w:lang w:eastAsia="en-US"/>
              </w:rPr>
            </w:pPr>
            <w:r w:rsidRPr="00285057">
              <w:rPr>
                <w:rFonts w:eastAsia="Calibri"/>
                <w:lang w:eastAsia="en-US"/>
              </w:rPr>
              <w:t>202</w:t>
            </w:r>
            <w:r w:rsidR="002F1709">
              <w:rPr>
                <w:rFonts w:eastAsia="Calibri"/>
                <w:lang w:eastAsia="en-US"/>
              </w:rPr>
              <w:t>3</w:t>
            </w:r>
            <w:r w:rsidRPr="00285057">
              <w:rPr>
                <w:rFonts w:eastAsia="Calibri"/>
                <w:lang w:eastAsia="en-US"/>
              </w:rPr>
              <w:t>-202</w:t>
            </w:r>
            <w:r w:rsidR="002F1709">
              <w:rPr>
                <w:rFonts w:eastAsia="Calibri"/>
                <w:lang w:eastAsia="en-US"/>
              </w:rPr>
              <w:t>4</w:t>
            </w:r>
          </w:p>
        </w:tc>
        <w:tc>
          <w:tcPr>
            <w:tcW w:w="1529" w:type="dxa"/>
            <w:tcBorders>
              <w:top w:val="outset" w:sz="6"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9</w:t>
            </w:r>
          </w:p>
        </w:tc>
        <w:tc>
          <w:tcPr>
            <w:tcW w:w="704" w:type="dxa"/>
            <w:tcBorders>
              <w:top w:val="outset" w:sz="6"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w:t>
            </w:r>
          </w:p>
        </w:tc>
        <w:tc>
          <w:tcPr>
            <w:tcW w:w="812" w:type="dxa"/>
            <w:tcBorders>
              <w:top w:val="outset" w:sz="6"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3</w:t>
            </w:r>
          </w:p>
        </w:tc>
        <w:tc>
          <w:tcPr>
            <w:tcW w:w="638" w:type="dxa"/>
            <w:tcBorders>
              <w:top w:val="outset" w:sz="6"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5</w:t>
            </w:r>
          </w:p>
        </w:tc>
        <w:tc>
          <w:tcPr>
            <w:tcW w:w="825" w:type="dxa"/>
            <w:tcBorders>
              <w:top w:val="outset" w:sz="6"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1516" w:type="dxa"/>
            <w:tcBorders>
              <w:top w:val="outset" w:sz="6" w:space="0" w:color="auto"/>
              <w:left w:val="single" w:sz="4" w:space="0" w:color="auto"/>
              <w:bottom w:val="single" w:sz="4" w:space="0" w:color="auto"/>
              <w:right w:val="single" w:sz="4" w:space="0" w:color="auto"/>
            </w:tcBorders>
          </w:tcPr>
          <w:p w:rsidR="00051E8A" w:rsidRPr="00285057" w:rsidRDefault="00C64A20" w:rsidP="00051E8A">
            <w:pPr>
              <w:spacing w:after="100" w:afterAutospacing="1" w:line="240" w:lineRule="atLeast"/>
              <w:contextualSpacing/>
              <w:jc w:val="center"/>
              <w:rPr>
                <w:rFonts w:eastAsia="Calibri"/>
                <w:lang w:eastAsia="en-US"/>
              </w:rPr>
            </w:pPr>
            <w:r w:rsidRPr="00285057">
              <w:rPr>
                <w:rFonts w:eastAsia="Calibri"/>
                <w:lang w:eastAsia="en-US"/>
              </w:rPr>
              <w:t>50</w:t>
            </w:r>
            <w:r w:rsidR="00051E8A" w:rsidRPr="00285057">
              <w:rPr>
                <w:rFonts w:eastAsia="Calibri"/>
                <w:lang w:eastAsia="en-US"/>
              </w:rPr>
              <w:t xml:space="preserve"> </w:t>
            </w:r>
          </w:p>
        </w:tc>
        <w:tc>
          <w:tcPr>
            <w:tcW w:w="1573" w:type="dxa"/>
            <w:tcBorders>
              <w:top w:val="outset" w:sz="6" w:space="0" w:color="auto"/>
              <w:left w:val="outset" w:sz="6" w:space="0" w:color="auto"/>
              <w:bottom w:val="single" w:sz="4" w:space="0" w:color="auto"/>
              <w:right w:val="single" w:sz="4" w:space="0" w:color="auto"/>
            </w:tcBorders>
          </w:tcPr>
          <w:p w:rsidR="00051E8A" w:rsidRPr="00285057" w:rsidRDefault="00C64A20" w:rsidP="00051E8A">
            <w:pPr>
              <w:spacing w:after="100" w:afterAutospacing="1" w:line="240" w:lineRule="atLeast"/>
              <w:contextualSpacing/>
              <w:jc w:val="center"/>
              <w:rPr>
                <w:rFonts w:eastAsia="Calibri"/>
                <w:lang w:eastAsia="en-US"/>
              </w:rPr>
            </w:pPr>
            <w:r w:rsidRPr="00285057">
              <w:rPr>
                <w:rFonts w:eastAsia="Calibri"/>
                <w:lang w:eastAsia="en-US"/>
              </w:rPr>
              <w:t>83</w:t>
            </w:r>
            <w:r w:rsidR="00051E8A" w:rsidRPr="00285057">
              <w:rPr>
                <w:rFonts w:eastAsia="Calibri"/>
                <w:lang w:eastAsia="en-US"/>
              </w:rPr>
              <w:t xml:space="preserve"> </w:t>
            </w:r>
          </w:p>
        </w:tc>
      </w:tr>
    </w:tbl>
    <w:p w:rsidR="00051E8A" w:rsidRPr="00285057" w:rsidRDefault="00051E8A" w:rsidP="00051E8A">
      <w:pPr>
        <w:spacing w:before="100" w:beforeAutospacing="1" w:after="100" w:afterAutospacing="1" w:line="240" w:lineRule="atLeast"/>
        <w:contextualSpacing/>
        <w:rPr>
          <w:rFonts w:eastAsia="Calibri"/>
          <w:b/>
          <w:bCs/>
          <w:lang w:eastAsia="en-US"/>
        </w:rPr>
      </w:pPr>
      <w:r w:rsidRPr="00285057">
        <w:rPr>
          <w:rFonts w:eastAsia="Calibri"/>
          <w:b/>
          <w:bCs/>
          <w:lang w:eastAsia="en-US"/>
        </w:rPr>
        <w:t xml:space="preserve"> </w:t>
      </w:r>
    </w:p>
    <w:p w:rsidR="00051E8A" w:rsidRPr="00285057" w:rsidRDefault="00051E8A" w:rsidP="00051E8A">
      <w:pPr>
        <w:spacing w:before="100" w:beforeAutospacing="1" w:after="100" w:afterAutospacing="1" w:line="240" w:lineRule="atLeast"/>
        <w:contextualSpacing/>
        <w:jc w:val="center"/>
        <w:rPr>
          <w:rFonts w:eastAsia="Calibri"/>
          <w:b/>
          <w:bCs/>
          <w:lang w:eastAsia="en-US"/>
        </w:rPr>
      </w:pPr>
      <w:r w:rsidRPr="00285057">
        <w:rPr>
          <w:rFonts w:eastAsia="Calibri"/>
          <w:b/>
          <w:bCs/>
          <w:lang w:eastAsia="en-US"/>
        </w:rPr>
        <w:t>Результативность ЕГЭ по обществознанию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6"/>
        <w:gridCol w:w="1774"/>
        <w:gridCol w:w="547"/>
        <w:gridCol w:w="856"/>
        <w:gridCol w:w="682"/>
        <w:gridCol w:w="869"/>
        <w:gridCol w:w="1560"/>
        <w:gridCol w:w="1639"/>
      </w:tblGrid>
      <w:tr w:rsidR="00051E8A" w:rsidRPr="00285057" w:rsidTr="0065623C">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Год</w:t>
            </w:r>
          </w:p>
        </w:tc>
        <w:tc>
          <w:tcPr>
            <w:tcW w:w="1730"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Всего учащихся, сдающих обществознание</w:t>
            </w:r>
          </w:p>
        </w:tc>
        <w:tc>
          <w:tcPr>
            <w:tcW w:w="503"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«5»</w:t>
            </w:r>
          </w:p>
        </w:tc>
        <w:tc>
          <w:tcPr>
            <w:tcW w:w="812"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«4»</w:t>
            </w:r>
          </w:p>
        </w:tc>
        <w:tc>
          <w:tcPr>
            <w:tcW w:w="638"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«3»</w:t>
            </w:r>
          </w:p>
        </w:tc>
        <w:tc>
          <w:tcPr>
            <w:tcW w:w="825" w:type="dxa"/>
            <w:tcBorders>
              <w:top w:val="single" w:sz="4"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«2»</w:t>
            </w:r>
          </w:p>
        </w:tc>
        <w:tc>
          <w:tcPr>
            <w:tcW w:w="1516" w:type="dxa"/>
            <w:tcBorders>
              <w:top w:val="single" w:sz="4"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3" w:type="dxa"/>
            <w:tcBorders>
              <w:top w:val="single" w:sz="4" w:space="0" w:color="auto"/>
              <w:left w:val="outset" w:sz="6"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051E8A" w:rsidRPr="00285057" w:rsidTr="0065623C">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051E8A" w:rsidRPr="00285057" w:rsidRDefault="00051E8A" w:rsidP="002F1709">
            <w:pPr>
              <w:spacing w:after="100" w:afterAutospacing="1" w:line="240" w:lineRule="atLeast"/>
              <w:contextualSpacing/>
              <w:jc w:val="center"/>
              <w:rPr>
                <w:rFonts w:eastAsia="Calibri"/>
                <w:lang w:eastAsia="en-US"/>
              </w:rPr>
            </w:pPr>
            <w:r w:rsidRPr="00285057">
              <w:rPr>
                <w:rFonts w:eastAsia="Calibri"/>
                <w:lang w:eastAsia="en-US"/>
              </w:rPr>
              <w:t>202</w:t>
            </w:r>
            <w:r w:rsidR="002F1709">
              <w:rPr>
                <w:rFonts w:eastAsia="Calibri"/>
                <w:lang w:eastAsia="en-US"/>
              </w:rPr>
              <w:t>3</w:t>
            </w:r>
            <w:r w:rsidRPr="00285057">
              <w:rPr>
                <w:rFonts w:eastAsia="Calibri"/>
                <w:lang w:eastAsia="en-US"/>
              </w:rPr>
              <w:t>-202</w:t>
            </w:r>
            <w:r w:rsidR="002F1709">
              <w:rPr>
                <w:rFonts w:eastAsia="Calibri"/>
                <w:lang w:eastAsia="en-US"/>
              </w:rPr>
              <w:t>4</w:t>
            </w:r>
          </w:p>
        </w:tc>
        <w:tc>
          <w:tcPr>
            <w:tcW w:w="1730" w:type="dxa"/>
            <w:tcBorders>
              <w:top w:val="outset" w:sz="6"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3</w:t>
            </w:r>
          </w:p>
        </w:tc>
        <w:tc>
          <w:tcPr>
            <w:tcW w:w="503" w:type="dxa"/>
            <w:tcBorders>
              <w:top w:val="outset" w:sz="6"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w:t>
            </w:r>
          </w:p>
        </w:tc>
        <w:tc>
          <w:tcPr>
            <w:tcW w:w="812" w:type="dxa"/>
            <w:tcBorders>
              <w:top w:val="outset" w:sz="6" w:space="0" w:color="auto"/>
              <w:left w:val="single" w:sz="4" w:space="0" w:color="auto"/>
              <w:bottom w:val="single" w:sz="4" w:space="0" w:color="auto"/>
              <w:right w:val="outset" w:sz="6"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638" w:type="dxa"/>
            <w:tcBorders>
              <w:top w:val="outset" w:sz="6"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825" w:type="dxa"/>
            <w:tcBorders>
              <w:top w:val="outset" w:sz="6" w:space="0" w:color="auto"/>
              <w:left w:val="single" w:sz="4" w:space="0" w:color="auto"/>
              <w:bottom w:val="single" w:sz="4" w:space="0" w:color="auto"/>
              <w:right w:val="outset" w:sz="6" w:space="0" w:color="auto"/>
            </w:tcBorders>
          </w:tcPr>
          <w:p w:rsidR="00051E8A" w:rsidRPr="00285057" w:rsidRDefault="000A16E3" w:rsidP="00051E8A">
            <w:pPr>
              <w:spacing w:after="100" w:afterAutospacing="1" w:line="240" w:lineRule="atLeast"/>
              <w:contextualSpacing/>
              <w:jc w:val="center"/>
              <w:rPr>
                <w:rFonts w:eastAsia="Calibri"/>
                <w:lang w:eastAsia="en-US"/>
              </w:rPr>
            </w:pPr>
            <w:r w:rsidRPr="00285057">
              <w:rPr>
                <w:rFonts w:eastAsia="Calibri"/>
                <w:lang w:eastAsia="en-US"/>
              </w:rPr>
              <w:t>1</w:t>
            </w:r>
          </w:p>
        </w:tc>
        <w:tc>
          <w:tcPr>
            <w:tcW w:w="1516" w:type="dxa"/>
            <w:tcBorders>
              <w:top w:val="outset" w:sz="6" w:space="0" w:color="auto"/>
              <w:left w:val="single" w:sz="4"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25</w:t>
            </w:r>
          </w:p>
        </w:tc>
        <w:tc>
          <w:tcPr>
            <w:tcW w:w="1573" w:type="dxa"/>
            <w:tcBorders>
              <w:top w:val="outset" w:sz="6" w:space="0" w:color="auto"/>
              <w:left w:val="outset" w:sz="6" w:space="0" w:color="auto"/>
              <w:bottom w:val="single" w:sz="4" w:space="0" w:color="auto"/>
              <w:right w:val="single" w:sz="4" w:space="0" w:color="auto"/>
            </w:tcBorders>
          </w:tcPr>
          <w:p w:rsidR="00051E8A" w:rsidRPr="00285057" w:rsidRDefault="00051E8A" w:rsidP="00051E8A">
            <w:pPr>
              <w:spacing w:after="100" w:afterAutospacing="1" w:line="240" w:lineRule="atLeast"/>
              <w:contextualSpacing/>
              <w:jc w:val="center"/>
              <w:rPr>
                <w:rFonts w:eastAsia="Calibri"/>
                <w:lang w:eastAsia="en-US"/>
              </w:rPr>
            </w:pPr>
            <w:r w:rsidRPr="00285057">
              <w:rPr>
                <w:rFonts w:eastAsia="Calibri"/>
                <w:lang w:eastAsia="en-US"/>
              </w:rPr>
              <w:t>100</w:t>
            </w:r>
          </w:p>
        </w:tc>
      </w:tr>
    </w:tbl>
    <w:p w:rsidR="002F1709" w:rsidRDefault="002F1709" w:rsidP="002F1709">
      <w:pPr>
        <w:spacing w:after="100" w:afterAutospacing="1" w:line="240" w:lineRule="atLeast"/>
        <w:contextualSpacing/>
        <w:jc w:val="center"/>
        <w:rPr>
          <w:rFonts w:eastAsia="Calibri"/>
          <w:b/>
          <w:bCs/>
          <w:lang w:eastAsia="en-US"/>
        </w:rPr>
      </w:pPr>
    </w:p>
    <w:p w:rsidR="002F1709" w:rsidRDefault="002F1709" w:rsidP="002F1709">
      <w:pPr>
        <w:spacing w:after="100" w:afterAutospacing="1" w:line="240" w:lineRule="atLeast"/>
        <w:contextualSpacing/>
        <w:jc w:val="center"/>
        <w:rPr>
          <w:rFonts w:eastAsia="Calibri"/>
          <w:b/>
          <w:bCs/>
          <w:lang w:eastAsia="en-US"/>
        </w:rPr>
      </w:pPr>
    </w:p>
    <w:p w:rsidR="002F1709" w:rsidRPr="00285057" w:rsidRDefault="002F1709" w:rsidP="002F1709">
      <w:pPr>
        <w:spacing w:after="100" w:afterAutospacing="1" w:line="240" w:lineRule="atLeast"/>
        <w:contextualSpacing/>
        <w:jc w:val="center"/>
        <w:rPr>
          <w:rFonts w:eastAsia="Calibri"/>
          <w:b/>
          <w:bCs/>
          <w:lang w:eastAsia="en-US"/>
        </w:rPr>
      </w:pPr>
      <w:r w:rsidRPr="00285057">
        <w:rPr>
          <w:rFonts w:eastAsia="Calibri"/>
          <w:b/>
          <w:bCs/>
          <w:lang w:eastAsia="en-US"/>
        </w:rPr>
        <w:t xml:space="preserve">Результативность </w:t>
      </w:r>
      <w:r>
        <w:rPr>
          <w:rFonts w:eastAsia="Calibri"/>
          <w:b/>
          <w:bCs/>
          <w:lang w:eastAsia="en-US"/>
        </w:rPr>
        <w:t>О</w:t>
      </w:r>
      <w:r w:rsidRPr="00285057">
        <w:rPr>
          <w:rFonts w:eastAsia="Calibri"/>
          <w:b/>
          <w:bCs/>
          <w:lang w:eastAsia="en-US"/>
        </w:rPr>
        <w:t xml:space="preserve">ГЭ по математике </w:t>
      </w:r>
      <w:r>
        <w:rPr>
          <w:rFonts w:eastAsia="Calibri"/>
          <w:b/>
          <w:bCs/>
          <w:lang w:eastAsia="en-US"/>
        </w:rPr>
        <w:t xml:space="preserve"> </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16"/>
        <w:gridCol w:w="1555"/>
        <w:gridCol w:w="737"/>
        <w:gridCol w:w="789"/>
        <w:gridCol w:w="851"/>
        <w:gridCol w:w="853"/>
        <w:gridCol w:w="1538"/>
        <w:gridCol w:w="1634"/>
      </w:tblGrid>
      <w:tr w:rsidR="002F1709" w:rsidRPr="00285057" w:rsidTr="00077317">
        <w:trPr>
          <w:trHeight w:val="375"/>
          <w:tblCellSpacing w:w="22" w:type="dxa"/>
          <w:jc w:val="center"/>
        </w:trPr>
        <w:tc>
          <w:tcPr>
            <w:tcW w:w="1450"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Год</w:t>
            </w:r>
          </w:p>
        </w:tc>
        <w:tc>
          <w:tcPr>
            <w:tcW w:w="1511"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Всего учащихся</w:t>
            </w:r>
          </w:p>
        </w:tc>
        <w:tc>
          <w:tcPr>
            <w:tcW w:w="693"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«5»</w:t>
            </w:r>
          </w:p>
        </w:tc>
        <w:tc>
          <w:tcPr>
            <w:tcW w:w="745"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«4»</w:t>
            </w:r>
          </w:p>
        </w:tc>
        <w:tc>
          <w:tcPr>
            <w:tcW w:w="807"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«3»</w:t>
            </w:r>
          </w:p>
        </w:tc>
        <w:tc>
          <w:tcPr>
            <w:tcW w:w="809"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«2»</w:t>
            </w:r>
          </w:p>
        </w:tc>
        <w:tc>
          <w:tcPr>
            <w:tcW w:w="1494"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68" w:type="dxa"/>
            <w:tcBorders>
              <w:top w:val="single" w:sz="4" w:space="0" w:color="auto"/>
              <w:left w:val="single" w:sz="4" w:space="0" w:color="auto"/>
              <w:bottom w:val="outset" w:sz="6" w:space="0" w:color="auto"/>
              <w:right w:val="single" w:sz="4"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2F1709" w:rsidRPr="00285057" w:rsidTr="00077317">
        <w:trPr>
          <w:trHeight w:val="375"/>
          <w:tblCellSpacing w:w="22" w:type="dxa"/>
          <w:jc w:val="center"/>
        </w:trPr>
        <w:tc>
          <w:tcPr>
            <w:tcW w:w="1450"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2023-2024</w:t>
            </w:r>
          </w:p>
        </w:tc>
        <w:tc>
          <w:tcPr>
            <w:tcW w:w="1511"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Pr>
                <w:rFonts w:eastAsia="Calibri"/>
                <w:lang w:eastAsia="en-US"/>
              </w:rPr>
              <w:t>25</w:t>
            </w:r>
          </w:p>
        </w:tc>
        <w:tc>
          <w:tcPr>
            <w:tcW w:w="693"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1</w:t>
            </w:r>
          </w:p>
        </w:tc>
        <w:tc>
          <w:tcPr>
            <w:tcW w:w="745"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3</w:t>
            </w:r>
          </w:p>
        </w:tc>
        <w:tc>
          <w:tcPr>
            <w:tcW w:w="807"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3</w:t>
            </w:r>
          </w:p>
        </w:tc>
        <w:tc>
          <w:tcPr>
            <w:tcW w:w="809"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Pr>
                <w:rFonts w:eastAsia="Calibri"/>
                <w:lang w:eastAsia="en-US"/>
              </w:rPr>
              <w:t>2</w:t>
            </w:r>
          </w:p>
        </w:tc>
        <w:tc>
          <w:tcPr>
            <w:tcW w:w="1494"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 xml:space="preserve">60 </w:t>
            </w:r>
          </w:p>
        </w:tc>
        <w:tc>
          <w:tcPr>
            <w:tcW w:w="1568" w:type="dxa"/>
            <w:tcBorders>
              <w:top w:val="single" w:sz="4" w:space="0" w:color="auto"/>
              <w:left w:val="single" w:sz="4" w:space="0" w:color="auto"/>
              <w:bottom w:val="single" w:sz="4" w:space="0" w:color="auto"/>
              <w:right w:val="single" w:sz="4"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98</w:t>
            </w:r>
          </w:p>
        </w:tc>
      </w:tr>
    </w:tbl>
    <w:p w:rsidR="002F1709" w:rsidRPr="00285057" w:rsidRDefault="002F1709" w:rsidP="002F1709">
      <w:pPr>
        <w:spacing w:after="100" w:afterAutospacing="1" w:line="240" w:lineRule="atLeast"/>
        <w:contextualSpacing/>
        <w:rPr>
          <w:rFonts w:eastAsia="Calibri"/>
          <w:b/>
          <w:bCs/>
          <w:lang w:eastAsia="en-US"/>
        </w:rPr>
      </w:pPr>
    </w:p>
    <w:p w:rsidR="002F1709" w:rsidRPr="00285057" w:rsidRDefault="002F1709" w:rsidP="002F1709">
      <w:pPr>
        <w:spacing w:after="100" w:afterAutospacing="1" w:line="240" w:lineRule="atLeast"/>
        <w:contextualSpacing/>
        <w:rPr>
          <w:rFonts w:eastAsia="Calibri"/>
          <w:lang w:eastAsia="en-US"/>
        </w:rPr>
      </w:pPr>
      <w:r w:rsidRPr="00285057">
        <w:rPr>
          <w:rFonts w:eastAsia="Calibri"/>
          <w:b/>
          <w:bCs/>
          <w:lang w:eastAsia="en-US"/>
        </w:rPr>
        <w:t xml:space="preserve"> </w:t>
      </w:r>
    </w:p>
    <w:p w:rsidR="002F1709" w:rsidRPr="00285057" w:rsidRDefault="002F1709" w:rsidP="002F1709">
      <w:pPr>
        <w:spacing w:after="100" w:afterAutospacing="1" w:line="240" w:lineRule="atLeast"/>
        <w:contextualSpacing/>
        <w:rPr>
          <w:rFonts w:eastAsia="Calibri"/>
          <w:b/>
          <w:bCs/>
          <w:lang w:eastAsia="en-US"/>
        </w:rPr>
      </w:pPr>
      <w:r w:rsidRPr="00285057">
        <w:rPr>
          <w:rFonts w:eastAsia="Calibri"/>
          <w:b/>
          <w:bCs/>
          <w:lang w:eastAsia="en-US"/>
        </w:rPr>
        <w:t xml:space="preserve">Результативность </w:t>
      </w:r>
      <w:r>
        <w:rPr>
          <w:rFonts w:eastAsia="Calibri"/>
          <w:b/>
          <w:bCs/>
          <w:lang w:eastAsia="en-US"/>
        </w:rPr>
        <w:t>О</w:t>
      </w:r>
      <w:r w:rsidRPr="00285057">
        <w:rPr>
          <w:rFonts w:eastAsia="Calibri"/>
          <w:b/>
          <w:bCs/>
          <w:lang w:eastAsia="en-US"/>
        </w:rPr>
        <w:t xml:space="preserve">ГЭ по </w:t>
      </w:r>
      <w:r>
        <w:rPr>
          <w:rFonts w:eastAsia="Calibri"/>
          <w:b/>
          <w:bCs/>
          <w:lang w:eastAsia="en-US"/>
        </w:rPr>
        <w:t>информатике</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62"/>
        <w:gridCol w:w="1580"/>
        <w:gridCol w:w="753"/>
        <w:gridCol w:w="808"/>
        <w:gridCol w:w="685"/>
        <w:gridCol w:w="875"/>
        <w:gridCol w:w="1569"/>
        <w:gridCol w:w="1641"/>
      </w:tblGrid>
      <w:tr w:rsidR="002F1709" w:rsidRPr="00285057" w:rsidTr="00077317">
        <w:trPr>
          <w:trHeight w:val="375"/>
          <w:tblCellSpacing w:w="22" w:type="dxa"/>
          <w:jc w:val="center"/>
        </w:trPr>
        <w:tc>
          <w:tcPr>
            <w:tcW w:w="1496"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Год</w:t>
            </w:r>
          </w:p>
        </w:tc>
        <w:tc>
          <w:tcPr>
            <w:tcW w:w="1536"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Всего учащихся, сдающих математику (</w:t>
            </w:r>
            <w:proofErr w:type="spellStart"/>
            <w:r w:rsidRPr="00285057">
              <w:rPr>
                <w:rFonts w:eastAsia="Calibri"/>
                <w:lang w:eastAsia="en-US"/>
              </w:rPr>
              <w:t>профильн</w:t>
            </w:r>
            <w:proofErr w:type="spellEnd"/>
            <w:r w:rsidRPr="00285057">
              <w:rPr>
                <w:rFonts w:eastAsia="Calibri"/>
                <w:lang w:eastAsia="en-US"/>
              </w:rPr>
              <w:t>.)</w:t>
            </w:r>
          </w:p>
        </w:tc>
        <w:tc>
          <w:tcPr>
            <w:tcW w:w="709"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«5»</w:t>
            </w:r>
          </w:p>
        </w:tc>
        <w:tc>
          <w:tcPr>
            <w:tcW w:w="764"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«4»</w:t>
            </w:r>
          </w:p>
        </w:tc>
        <w:tc>
          <w:tcPr>
            <w:tcW w:w="641"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«3»</w:t>
            </w:r>
          </w:p>
        </w:tc>
        <w:tc>
          <w:tcPr>
            <w:tcW w:w="831"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«2»</w:t>
            </w:r>
          </w:p>
        </w:tc>
        <w:tc>
          <w:tcPr>
            <w:tcW w:w="1525" w:type="dxa"/>
            <w:tcBorders>
              <w:top w:val="single" w:sz="4" w:space="0" w:color="auto"/>
              <w:left w:val="single" w:sz="4" w:space="0" w:color="auto"/>
              <w:bottom w:val="outset" w:sz="6"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5" w:type="dxa"/>
            <w:tcBorders>
              <w:top w:val="single" w:sz="4" w:space="0" w:color="auto"/>
              <w:left w:val="single" w:sz="4" w:space="0" w:color="auto"/>
              <w:bottom w:val="outset" w:sz="6" w:space="0" w:color="auto"/>
              <w:right w:val="single" w:sz="4"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2F1709" w:rsidRPr="00285057" w:rsidTr="00077317">
        <w:trPr>
          <w:trHeight w:val="375"/>
          <w:tblCellSpacing w:w="22" w:type="dxa"/>
          <w:jc w:val="center"/>
        </w:trPr>
        <w:tc>
          <w:tcPr>
            <w:tcW w:w="1496" w:type="dxa"/>
            <w:tcBorders>
              <w:top w:val="single" w:sz="4" w:space="0" w:color="auto"/>
              <w:left w:val="single" w:sz="4" w:space="0" w:color="auto"/>
              <w:bottom w:val="single" w:sz="4" w:space="0" w:color="auto"/>
              <w:right w:val="outset" w:sz="6" w:space="0" w:color="auto"/>
            </w:tcBorders>
          </w:tcPr>
          <w:p w:rsidR="002F1709" w:rsidRPr="00285057" w:rsidRDefault="002F1709" w:rsidP="002F1709">
            <w:pPr>
              <w:spacing w:after="100" w:afterAutospacing="1" w:line="240" w:lineRule="atLeast"/>
              <w:contextualSpacing/>
              <w:jc w:val="center"/>
              <w:rPr>
                <w:rFonts w:eastAsia="Calibri"/>
                <w:lang w:eastAsia="en-US"/>
              </w:rPr>
            </w:pPr>
            <w:r w:rsidRPr="00285057">
              <w:rPr>
                <w:rFonts w:eastAsia="Calibri"/>
                <w:lang w:eastAsia="en-US"/>
              </w:rPr>
              <w:t>202</w:t>
            </w:r>
            <w:r>
              <w:rPr>
                <w:rFonts w:eastAsia="Calibri"/>
                <w:lang w:eastAsia="en-US"/>
              </w:rPr>
              <w:t>3</w:t>
            </w:r>
            <w:r w:rsidRPr="00285057">
              <w:rPr>
                <w:rFonts w:eastAsia="Calibri"/>
                <w:lang w:eastAsia="en-US"/>
              </w:rPr>
              <w:t>-202</w:t>
            </w:r>
            <w:r>
              <w:rPr>
                <w:rFonts w:eastAsia="Calibri"/>
                <w:lang w:eastAsia="en-US"/>
              </w:rPr>
              <w:t>4</w:t>
            </w:r>
          </w:p>
        </w:tc>
        <w:tc>
          <w:tcPr>
            <w:tcW w:w="1536" w:type="dxa"/>
            <w:tcBorders>
              <w:top w:val="single" w:sz="4" w:space="0" w:color="auto"/>
              <w:left w:val="outset" w:sz="6"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23</w:t>
            </w:r>
          </w:p>
        </w:tc>
        <w:tc>
          <w:tcPr>
            <w:tcW w:w="709"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w:t>
            </w:r>
          </w:p>
        </w:tc>
        <w:tc>
          <w:tcPr>
            <w:tcW w:w="764" w:type="dxa"/>
            <w:tcBorders>
              <w:top w:val="single" w:sz="4"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4</w:t>
            </w:r>
          </w:p>
        </w:tc>
        <w:tc>
          <w:tcPr>
            <w:tcW w:w="641" w:type="dxa"/>
            <w:tcBorders>
              <w:top w:val="single" w:sz="4"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19</w:t>
            </w:r>
          </w:p>
        </w:tc>
        <w:tc>
          <w:tcPr>
            <w:tcW w:w="831"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w:t>
            </w:r>
          </w:p>
        </w:tc>
        <w:tc>
          <w:tcPr>
            <w:tcW w:w="1525" w:type="dxa"/>
            <w:tcBorders>
              <w:top w:val="single" w:sz="4"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12</w:t>
            </w:r>
          </w:p>
        </w:tc>
        <w:tc>
          <w:tcPr>
            <w:tcW w:w="1575" w:type="dxa"/>
            <w:tcBorders>
              <w:top w:val="single" w:sz="4" w:space="0" w:color="auto"/>
              <w:left w:val="single" w:sz="4" w:space="0" w:color="auto"/>
              <w:bottom w:val="single" w:sz="4" w:space="0" w:color="auto"/>
              <w:right w:val="single" w:sz="4"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100</w:t>
            </w:r>
          </w:p>
        </w:tc>
      </w:tr>
    </w:tbl>
    <w:p w:rsidR="002F1709" w:rsidRPr="00285057" w:rsidRDefault="002F1709" w:rsidP="002F1709">
      <w:pPr>
        <w:spacing w:before="100" w:beforeAutospacing="1" w:after="100" w:afterAutospacing="1" w:line="240" w:lineRule="atLeast"/>
        <w:contextualSpacing/>
        <w:rPr>
          <w:rFonts w:eastAsia="Calibri"/>
          <w:b/>
          <w:bCs/>
          <w:lang w:eastAsia="en-US"/>
        </w:rPr>
      </w:pPr>
      <w:r w:rsidRPr="00285057">
        <w:rPr>
          <w:rFonts w:eastAsia="Calibri"/>
          <w:b/>
          <w:bCs/>
          <w:lang w:eastAsia="en-US"/>
        </w:rPr>
        <w:t xml:space="preserve"> </w:t>
      </w:r>
    </w:p>
    <w:p w:rsidR="002F1709" w:rsidRPr="00285057" w:rsidRDefault="002F1709" w:rsidP="002F1709">
      <w:pPr>
        <w:spacing w:before="100" w:beforeAutospacing="1" w:after="100" w:afterAutospacing="1" w:line="240" w:lineRule="atLeast"/>
        <w:contextualSpacing/>
        <w:rPr>
          <w:rFonts w:eastAsia="Calibri"/>
          <w:b/>
          <w:bCs/>
          <w:lang w:eastAsia="en-US"/>
        </w:rPr>
      </w:pPr>
      <w:r w:rsidRPr="00285057">
        <w:rPr>
          <w:rFonts w:eastAsia="Calibri"/>
          <w:b/>
          <w:bCs/>
          <w:lang w:eastAsia="en-US"/>
        </w:rPr>
        <w:t xml:space="preserve">Результативность </w:t>
      </w:r>
      <w:r>
        <w:rPr>
          <w:rFonts w:eastAsia="Calibri"/>
          <w:b/>
          <w:bCs/>
          <w:lang w:eastAsia="en-US"/>
        </w:rPr>
        <w:t>О</w:t>
      </w:r>
      <w:r w:rsidRPr="00285057">
        <w:rPr>
          <w:rFonts w:eastAsia="Calibri"/>
          <w:b/>
          <w:bCs/>
          <w:lang w:eastAsia="en-US"/>
        </w:rPr>
        <w:t>ГЭ по русскому языку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6"/>
        <w:gridCol w:w="1573"/>
        <w:gridCol w:w="748"/>
        <w:gridCol w:w="856"/>
        <w:gridCol w:w="682"/>
        <w:gridCol w:w="869"/>
        <w:gridCol w:w="1560"/>
        <w:gridCol w:w="1639"/>
      </w:tblGrid>
      <w:tr w:rsidR="002F1709" w:rsidRPr="00285057" w:rsidTr="00077317">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Год</w:t>
            </w:r>
          </w:p>
        </w:tc>
        <w:tc>
          <w:tcPr>
            <w:tcW w:w="1529"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Всего учащихся</w:t>
            </w:r>
          </w:p>
        </w:tc>
        <w:tc>
          <w:tcPr>
            <w:tcW w:w="704"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«5»</w:t>
            </w:r>
          </w:p>
        </w:tc>
        <w:tc>
          <w:tcPr>
            <w:tcW w:w="812"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«4»</w:t>
            </w:r>
          </w:p>
        </w:tc>
        <w:tc>
          <w:tcPr>
            <w:tcW w:w="638"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«3»</w:t>
            </w:r>
          </w:p>
        </w:tc>
        <w:tc>
          <w:tcPr>
            <w:tcW w:w="825"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«2»</w:t>
            </w:r>
          </w:p>
        </w:tc>
        <w:tc>
          <w:tcPr>
            <w:tcW w:w="1516" w:type="dxa"/>
            <w:tcBorders>
              <w:top w:val="single" w:sz="4" w:space="0" w:color="auto"/>
              <w:left w:val="single" w:sz="4" w:space="0" w:color="auto"/>
              <w:bottom w:val="single" w:sz="4" w:space="0" w:color="auto"/>
              <w:right w:val="single" w:sz="4"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3" w:type="dxa"/>
            <w:tcBorders>
              <w:top w:val="single" w:sz="4" w:space="0" w:color="auto"/>
              <w:left w:val="outset" w:sz="6" w:space="0" w:color="auto"/>
              <w:bottom w:val="single" w:sz="4" w:space="0" w:color="auto"/>
              <w:right w:val="single" w:sz="4"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2F1709" w:rsidRPr="00285057" w:rsidTr="00077317">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202</w:t>
            </w:r>
            <w:r w:rsidR="00077317">
              <w:rPr>
                <w:rFonts w:eastAsia="Calibri"/>
                <w:lang w:eastAsia="en-US"/>
              </w:rPr>
              <w:t>3</w:t>
            </w:r>
            <w:r w:rsidRPr="00285057">
              <w:rPr>
                <w:rFonts w:eastAsia="Calibri"/>
                <w:lang w:eastAsia="en-US"/>
              </w:rPr>
              <w:t>-202</w:t>
            </w:r>
            <w:r w:rsidR="00077317">
              <w:rPr>
                <w:rFonts w:eastAsia="Calibri"/>
                <w:lang w:eastAsia="en-US"/>
              </w:rPr>
              <w:t>4</w:t>
            </w:r>
          </w:p>
        </w:tc>
        <w:tc>
          <w:tcPr>
            <w:tcW w:w="1529" w:type="dxa"/>
            <w:tcBorders>
              <w:top w:val="outset" w:sz="6"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25</w:t>
            </w:r>
          </w:p>
        </w:tc>
        <w:tc>
          <w:tcPr>
            <w:tcW w:w="704" w:type="dxa"/>
            <w:tcBorders>
              <w:top w:val="outset" w:sz="6"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2</w:t>
            </w:r>
          </w:p>
        </w:tc>
        <w:tc>
          <w:tcPr>
            <w:tcW w:w="812" w:type="dxa"/>
            <w:tcBorders>
              <w:top w:val="outset" w:sz="6"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6</w:t>
            </w:r>
          </w:p>
        </w:tc>
        <w:tc>
          <w:tcPr>
            <w:tcW w:w="638" w:type="dxa"/>
            <w:tcBorders>
              <w:top w:val="outset" w:sz="6"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16</w:t>
            </w:r>
          </w:p>
        </w:tc>
        <w:tc>
          <w:tcPr>
            <w:tcW w:w="825" w:type="dxa"/>
            <w:tcBorders>
              <w:top w:val="outset" w:sz="6"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1</w:t>
            </w:r>
          </w:p>
        </w:tc>
        <w:tc>
          <w:tcPr>
            <w:tcW w:w="1516" w:type="dxa"/>
            <w:tcBorders>
              <w:top w:val="outset" w:sz="6" w:space="0" w:color="auto"/>
              <w:left w:val="single" w:sz="4" w:space="0" w:color="auto"/>
              <w:bottom w:val="single" w:sz="4" w:space="0" w:color="auto"/>
              <w:right w:val="single" w:sz="4"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24</w:t>
            </w:r>
          </w:p>
        </w:tc>
        <w:tc>
          <w:tcPr>
            <w:tcW w:w="1573" w:type="dxa"/>
            <w:tcBorders>
              <w:top w:val="outset" w:sz="6" w:space="0" w:color="auto"/>
              <w:left w:val="outset" w:sz="6" w:space="0" w:color="auto"/>
              <w:bottom w:val="single" w:sz="4" w:space="0" w:color="auto"/>
              <w:right w:val="single" w:sz="4"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95</w:t>
            </w:r>
            <w:r w:rsidR="002F1709" w:rsidRPr="00285057">
              <w:rPr>
                <w:rFonts w:eastAsia="Calibri"/>
                <w:lang w:eastAsia="en-US"/>
              </w:rPr>
              <w:t xml:space="preserve"> </w:t>
            </w:r>
          </w:p>
        </w:tc>
      </w:tr>
    </w:tbl>
    <w:p w:rsidR="002F1709" w:rsidRPr="00285057" w:rsidRDefault="002F1709" w:rsidP="002F1709">
      <w:pPr>
        <w:spacing w:before="100" w:beforeAutospacing="1" w:after="100" w:afterAutospacing="1" w:line="240" w:lineRule="atLeast"/>
        <w:contextualSpacing/>
        <w:rPr>
          <w:rFonts w:eastAsia="Calibri"/>
          <w:b/>
          <w:bCs/>
          <w:lang w:eastAsia="en-US"/>
        </w:rPr>
      </w:pPr>
      <w:r w:rsidRPr="00285057">
        <w:rPr>
          <w:rFonts w:eastAsia="Calibri"/>
          <w:b/>
          <w:bCs/>
          <w:lang w:eastAsia="en-US"/>
        </w:rPr>
        <w:t xml:space="preserve"> </w:t>
      </w:r>
    </w:p>
    <w:p w:rsidR="002F1709" w:rsidRDefault="002F1709" w:rsidP="002F1709">
      <w:pPr>
        <w:spacing w:before="100" w:beforeAutospacing="1" w:after="100" w:afterAutospacing="1" w:line="240" w:lineRule="atLeast"/>
        <w:contextualSpacing/>
        <w:jc w:val="center"/>
        <w:rPr>
          <w:rFonts w:eastAsia="Calibri"/>
          <w:b/>
          <w:bCs/>
          <w:lang w:eastAsia="en-US"/>
        </w:rPr>
      </w:pPr>
    </w:p>
    <w:p w:rsidR="002F1709" w:rsidRDefault="002F1709" w:rsidP="002F1709">
      <w:pPr>
        <w:spacing w:before="100" w:beforeAutospacing="1" w:after="100" w:afterAutospacing="1" w:line="240" w:lineRule="atLeast"/>
        <w:contextualSpacing/>
        <w:jc w:val="center"/>
        <w:rPr>
          <w:rFonts w:eastAsia="Calibri"/>
          <w:b/>
          <w:bCs/>
          <w:lang w:eastAsia="en-US"/>
        </w:rPr>
      </w:pPr>
    </w:p>
    <w:p w:rsidR="002F1709" w:rsidRDefault="002F1709" w:rsidP="002F1709">
      <w:pPr>
        <w:spacing w:before="100" w:beforeAutospacing="1" w:after="100" w:afterAutospacing="1" w:line="240" w:lineRule="atLeast"/>
        <w:contextualSpacing/>
        <w:jc w:val="center"/>
        <w:rPr>
          <w:rFonts w:eastAsia="Calibri"/>
          <w:b/>
          <w:bCs/>
          <w:lang w:eastAsia="en-US"/>
        </w:rPr>
      </w:pPr>
    </w:p>
    <w:p w:rsidR="002F1709" w:rsidRDefault="002F1709" w:rsidP="002F1709">
      <w:pPr>
        <w:spacing w:before="100" w:beforeAutospacing="1" w:after="100" w:afterAutospacing="1" w:line="240" w:lineRule="atLeast"/>
        <w:contextualSpacing/>
        <w:jc w:val="center"/>
        <w:rPr>
          <w:rFonts w:eastAsia="Calibri"/>
          <w:b/>
          <w:bCs/>
          <w:lang w:eastAsia="en-US"/>
        </w:rPr>
      </w:pPr>
    </w:p>
    <w:p w:rsidR="002F1709" w:rsidRDefault="002F1709" w:rsidP="002F1709">
      <w:pPr>
        <w:spacing w:before="100" w:beforeAutospacing="1" w:after="100" w:afterAutospacing="1" w:line="240" w:lineRule="atLeast"/>
        <w:contextualSpacing/>
        <w:jc w:val="center"/>
        <w:rPr>
          <w:rFonts w:eastAsia="Calibri"/>
          <w:b/>
          <w:bCs/>
          <w:lang w:eastAsia="en-US"/>
        </w:rPr>
      </w:pPr>
    </w:p>
    <w:p w:rsidR="002F1709" w:rsidRDefault="002F1709" w:rsidP="002F1709">
      <w:pPr>
        <w:spacing w:before="100" w:beforeAutospacing="1" w:after="100" w:afterAutospacing="1" w:line="240" w:lineRule="atLeast"/>
        <w:contextualSpacing/>
        <w:jc w:val="center"/>
        <w:rPr>
          <w:rFonts w:eastAsia="Calibri"/>
          <w:b/>
          <w:bCs/>
          <w:lang w:eastAsia="en-US"/>
        </w:rPr>
      </w:pPr>
    </w:p>
    <w:p w:rsidR="002F1709" w:rsidRPr="00285057" w:rsidRDefault="002F1709" w:rsidP="002F1709">
      <w:pPr>
        <w:spacing w:before="100" w:beforeAutospacing="1" w:after="100" w:afterAutospacing="1" w:line="240" w:lineRule="atLeast"/>
        <w:contextualSpacing/>
        <w:jc w:val="center"/>
        <w:rPr>
          <w:rFonts w:eastAsia="Calibri"/>
          <w:b/>
          <w:bCs/>
          <w:lang w:eastAsia="en-US"/>
        </w:rPr>
      </w:pPr>
      <w:r w:rsidRPr="00285057">
        <w:rPr>
          <w:rFonts w:eastAsia="Calibri"/>
          <w:b/>
          <w:bCs/>
          <w:lang w:eastAsia="en-US"/>
        </w:rPr>
        <w:t xml:space="preserve">Результативность </w:t>
      </w:r>
      <w:r>
        <w:rPr>
          <w:rFonts w:eastAsia="Calibri"/>
          <w:b/>
          <w:bCs/>
          <w:lang w:eastAsia="en-US"/>
        </w:rPr>
        <w:t>О</w:t>
      </w:r>
      <w:r w:rsidRPr="00285057">
        <w:rPr>
          <w:rFonts w:eastAsia="Calibri"/>
          <w:b/>
          <w:bCs/>
          <w:lang w:eastAsia="en-US"/>
        </w:rPr>
        <w:t xml:space="preserve">ГЭ по </w:t>
      </w:r>
      <w:r>
        <w:rPr>
          <w:rFonts w:eastAsia="Calibri"/>
          <w:b/>
          <w:bCs/>
          <w:lang w:eastAsia="en-US"/>
        </w:rPr>
        <w:t>биологии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6"/>
        <w:gridCol w:w="1774"/>
        <w:gridCol w:w="547"/>
        <w:gridCol w:w="856"/>
        <w:gridCol w:w="682"/>
        <w:gridCol w:w="869"/>
        <w:gridCol w:w="1560"/>
        <w:gridCol w:w="1639"/>
      </w:tblGrid>
      <w:tr w:rsidR="002F1709" w:rsidRPr="00285057" w:rsidTr="00077317">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Год</w:t>
            </w:r>
          </w:p>
        </w:tc>
        <w:tc>
          <w:tcPr>
            <w:tcW w:w="1730"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Всего учащихся, сдающих обществознание</w:t>
            </w:r>
          </w:p>
        </w:tc>
        <w:tc>
          <w:tcPr>
            <w:tcW w:w="503"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«5»</w:t>
            </w:r>
          </w:p>
        </w:tc>
        <w:tc>
          <w:tcPr>
            <w:tcW w:w="812"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«4»</w:t>
            </w:r>
          </w:p>
        </w:tc>
        <w:tc>
          <w:tcPr>
            <w:tcW w:w="638"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«3»</w:t>
            </w:r>
          </w:p>
        </w:tc>
        <w:tc>
          <w:tcPr>
            <w:tcW w:w="825" w:type="dxa"/>
            <w:tcBorders>
              <w:top w:val="single" w:sz="4"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«2»</w:t>
            </w:r>
          </w:p>
        </w:tc>
        <w:tc>
          <w:tcPr>
            <w:tcW w:w="1516" w:type="dxa"/>
            <w:tcBorders>
              <w:top w:val="single" w:sz="4" w:space="0" w:color="auto"/>
              <w:left w:val="single" w:sz="4" w:space="0" w:color="auto"/>
              <w:bottom w:val="single" w:sz="4" w:space="0" w:color="auto"/>
              <w:right w:val="single" w:sz="4"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3" w:type="dxa"/>
            <w:tcBorders>
              <w:top w:val="single" w:sz="4" w:space="0" w:color="auto"/>
              <w:left w:val="outset" w:sz="6" w:space="0" w:color="auto"/>
              <w:bottom w:val="single" w:sz="4" w:space="0" w:color="auto"/>
              <w:right w:val="single" w:sz="4" w:space="0" w:color="auto"/>
            </w:tcBorders>
          </w:tcPr>
          <w:p w:rsidR="002F1709" w:rsidRPr="00285057" w:rsidRDefault="002F1709" w:rsidP="00077317">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2F1709" w:rsidRPr="00285057" w:rsidTr="00077317">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2F1709" w:rsidRPr="00285057" w:rsidRDefault="002F1709" w:rsidP="002F1709">
            <w:pPr>
              <w:spacing w:after="100" w:afterAutospacing="1" w:line="240" w:lineRule="atLeast"/>
              <w:contextualSpacing/>
              <w:jc w:val="center"/>
              <w:rPr>
                <w:rFonts w:eastAsia="Calibri"/>
                <w:lang w:eastAsia="en-US"/>
              </w:rPr>
            </w:pPr>
            <w:r w:rsidRPr="00285057">
              <w:rPr>
                <w:rFonts w:eastAsia="Calibri"/>
                <w:lang w:eastAsia="en-US"/>
              </w:rPr>
              <w:t>202</w:t>
            </w:r>
            <w:r>
              <w:rPr>
                <w:rFonts w:eastAsia="Calibri"/>
                <w:lang w:eastAsia="en-US"/>
              </w:rPr>
              <w:t>3</w:t>
            </w:r>
            <w:r w:rsidRPr="00285057">
              <w:rPr>
                <w:rFonts w:eastAsia="Calibri"/>
                <w:lang w:eastAsia="en-US"/>
              </w:rPr>
              <w:t>-202</w:t>
            </w:r>
            <w:r>
              <w:rPr>
                <w:rFonts w:eastAsia="Calibri"/>
                <w:lang w:eastAsia="en-US"/>
              </w:rPr>
              <w:t>4</w:t>
            </w:r>
          </w:p>
        </w:tc>
        <w:tc>
          <w:tcPr>
            <w:tcW w:w="1730" w:type="dxa"/>
            <w:tcBorders>
              <w:top w:val="outset" w:sz="6"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22</w:t>
            </w:r>
          </w:p>
        </w:tc>
        <w:tc>
          <w:tcPr>
            <w:tcW w:w="503" w:type="dxa"/>
            <w:tcBorders>
              <w:top w:val="outset" w:sz="6"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w:t>
            </w:r>
          </w:p>
        </w:tc>
        <w:tc>
          <w:tcPr>
            <w:tcW w:w="812" w:type="dxa"/>
            <w:tcBorders>
              <w:top w:val="outset" w:sz="6"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4</w:t>
            </w:r>
          </w:p>
        </w:tc>
        <w:tc>
          <w:tcPr>
            <w:tcW w:w="638" w:type="dxa"/>
            <w:tcBorders>
              <w:top w:val="outset" w:sz="6" w:space="0" w:color="auto"/>
              <w:left w:val="single" w:sz="4" w:space="0" w:color="auto"/>
              <w:bottom w:val="single" w:sz="4" w:space="0" w:color="auto"/>
              <w:right w:val="outset" w:sz="6"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17</w:t>
            </w:r>
          </w:p>
        </w:tc>
        <w:tc>
          <w:tcPr>
            <w:tcW w:w="825" w:type="dxa"/>
            <w:tcBorders>
              <w:top w:val="outset" w:sz="6" w:space="0" w:color="auto"/>
              <w:left w:val="single" w:sz="4" w:space="0" w:color="auto"/>
              <w:bottom w:val="single" w:sz="4" w:space="0" w:color="auto"/>
              <w:right w:val="outset" w:sz="6"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1</w:t>
            </w:r>
          </w:p>
        </w:tc>
        <w:tc>
          <w:tcPr>
            <w:tcW w:w="1516" w:type="dxa"/>
            <w:tcBorders>
              <w:top w:val="outset" w:sz="6" w:space="0" w:color="auto"/>
              <w:left w:val="single" w:sz="4" w:space="0" w:color="auto"/>
              <w:bottom w:val="single" w:sz="4" w:space="0" w:color="auto"/>
              <w:right w:val="single" w:sz="4" w:space="0" w:color="auto"/>
            </w:tcBorders>
          </w:tcPr>
          <w:p w:rsidR="002F1709" w:rsidRPr="00285057" w:rsidRDefault="002F1709" w:rsidP="00077317">
            <w:pPr>
              <w:spacing w:after="100" w:afterAutospacing="1" w:line="240" w:lineRule="atLeast"/>
              <w:contextualSpacing/>
              <w:jc w:val="center"/>
              <w:rPr>
                <w:rFonts w:eastAsia="Calibri"/>
                <w:lang w:eastAsia="en-US"/>
              </w:rPr>
            </w:pPr>
            <w:r w:rsidRPr="00285057">
              <w:rPr>
                <w:rFonts w:eastAsia="Calibri"/>
                <w:lang w:eastAsia="en-US"/>
              </w:rPr>
              <w:t>25</w:t>
            </w:r>
          </w:p>
        </w:tc>
        <w:tc>
          <w:tcPr>
            <w:tcW w:w="1573" w:type="dxa"/>
            <w:tcBorders>
              <w:top w:val="outset" w:sz="6" w:space="0" w:color="auto"/>
              <w:left w:val="outset" w:sz="6" w:space="0" w:color="auto"/>
              <w:bottom w:val="single" w:sz="4" w:space="0" w:color="auto"/>
              <w:right w:val="single" w:sz="4" w:space="0" w:color="auto"/>
            </w:tcBorders>
          </w:tcPr>
          <w:p w:rsidR="002F1709" w:rsidRPr="00285057" w:rsidRDefault="00077317" w:rsidP="00077317">
            <w:pPr>
              <w:spacing w:after="100" w:afterAutospacing="1" w:line="240" w:lineRule="atLeast"/>
              <w:contextualSpacing/>
              <w:jc w:val="center"/>
              <w:rPr>
                <w:rFonts w:eastAsia="Calibri"/>
                <w:lang w:eastAsia="en-US"/>
              </w:rPr>
            </w:pPr>
            <w:r>
              <w:rPr>
                <w:rFonts w:eastAsia="Calibri"/>
                <w:lang w:eastAsia="en-US"/>
              </w:rPr>
              <w:t>95</w:t>
            </w:r>
          </w:p>
        </w:tc>
      </w:tr>
    </w:tbl>
    <w:p w:rsidR="00077317" w:rsidRPr="00285057" w:rsidRDefault="00077317" w:rsidP="00077317">
      <w:pPr>
        <w:spacing w:before="100" w:beforeAutospacing="1" w:after="100" w:afterAutospacing="1" w:line="240" w:lineRule="atLeast"/>
        <w:contextualSpacing/>
        <w:jc w:val="center"/>
        <w:rPr>
          <w:rFonts w:eastAsia="Calibri"/>
          <w:b/>
          <w:bCs/>
          <w:lang w:eastAsia="en-US"/>
        </w:rPr>
      </w:pPr>
      <w:r w:rsidRPr="00285057">
        <w:rPr>
          <w:rFonts w:eastAsia="Calibri"/>
          <w:b/>
          <w:bCs/>
          <w:lang w:eastAsia="en-US"/>
        </w:rPr>
        <w:t xml:space="preserve">Результативность </w:t>
      </w:r>
      <w:r>
        <w:rPr>
          <w:rFonts w:eastAsia="Calibri"/>
          <w:b/>
          <w:bCs/>
          <w:lang w:eastAsia="en-US"/>
        </w:rPr>
        <w:t>О</w:t>
      </w:r>
      <w:r w:rsidRPr="00285057">
        <w:rPr>
          <w:rFonts w:eastAsia="Calibri"/>
          <w:b/>
          <w:bCs/>
          <w:lang w:eastAsia="en-US"/>
        </w:rPr>
        <w:t>ГЭ по</w:t>
      </w:r>
      <w:r>
        <w:rPr>
          <w:rFonts w:eastAsia="Calibri"/>
          <w:b/>
          <w:bCs/>
          <w:lang w:eastAsia="en-US"/>
        </w:rPr>
        <w:t xml:space="preserve"> географии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6"/>
        <w:gridCol w:w="1774"/>
        <w:gridCol w:w="547"/>
        <w:gridCol w:w="856"/>
        <w:gridCol w:w="682"/>
        <w:gridCol w:w="869"/>
        <w:gridCol w:w="1560"/>
        <w:gridCol w:w="1639"/>
      </w:tblGrid>
      <w:tr w:rsidR="00077317" w:rsidRPr="00285057" w:rsidTr="00077317">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Год</w:t>
            </w:r>
          </w:p>
        </w:tc>
        <w:tc>
          <w:tcPr>
            <w:tcW w:w="1730"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Всего учащихся, сдающих обществознание</w:t>
            </w:r>
          </w:p>
        </w:tc>
        <w:tc>
          <w:tcPr>
            <w:tcW w:w="503"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«5»</w:t>
            </w:r>
          </w:p>
        </w:tc>
        <w:tc>
          <w:tcPr>
            <w:tcW w:w="812"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«4»</w:t>
            </w:r>
          </w:p>
        </w:tc>
        <w:tc>
          <w:tcPr>
            <w:tcW w:w="638"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«3»</w:t>
            </w:r>
          </w:p>
        </w:tc>
        <w:tc>
          <w:tcPr>
            <w:tcW w:w="825"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«2»</w:t>
            </w:r>
          </w:p>
        </w:tc>
        <w:tc>
          <w:tcPr>
            <w:tcW w:w="1516" w:type="dxa"/>
            <w:tcBorders>
              <w:top w:val="single" w:sz="4" w:space="0" w:color="auto"/>
              <w:left w:val="single" w:sz="4"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3" w:type="dxa"/>
            <w:tcBorders>
              <w:top w:val="single" w:sz="4" w:space="0" w:color="auto"/>
              <w:left w:val="outset" w:sz="6"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077317" w:rsidRPr="00285057" w:rsidTr="00077317">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sidRPr="00285057">
              <w:rPr>
                <w:rFonts w:eastAsia="Calibri"/>
                <w:lang w:eastAsia="en-US"/>
              </w:rPr>
              <w:t>202</w:t>
            </w:r>
            <w:r>
              <w:rPr>
                <w:rFonts w:eastAsia="Calibri"/>
                <w:lang w:eastAsia="en-US"/>
              </w:rPr>
              <w:t>3</w:t>
            </w:r>
            <w:r w:rsidRPr="00285057">
              <w:rPr>
                <w:rFonts w:eastAsia="Calibri"/>
                <w:lang w:eastAsia="en-US"/>
              </w:rPr>
              <w:t>-202</w:t>
            </w:r>
            <w:r>
              <w:rPr>
                <w:rFonts w:eastAsia="Calibri"/>
                <w:lang w:eastAsia="en-US"/>
              </w:rPr>
              <w:t>4</w:t>
            </w:r>
          </w:p>
        </w:tc>
        <w:tc>
          <w:tcPr>
            <w:tcW w:w="1730"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1</w:t>
            </w:r>
          </w:p>
        </w:tc>
        <w:tc>
          <w:tcPr>
            <w:tcW w:w="503"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sidRPr="00285057">
              <w:rPr>
                <w:rFonts w:eastAsia="Calibri"/>
                <w:lang w:eastAsia="en-US"/>
              </w:rPr>
              <w:t>-</w:t>
            </w:r>
          </w:p>
        </w:tc>
        <w:tc>
          <w:tcPr>
            <w:tcW w:w="812"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w:t>
            </w:r>
          </w:p>
        </w:tc>
        <w:tc>
          <w:tcPr>
            <w:tcW w:w="638"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 xml:space="preserve">1 </w:t>
            </w:r>
          </w:p>
        </w:tc>
        <w:tc>
          <w:tcPr>
            <w:tcW w:w="825"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w:t>
            </w:r>
          </w:p>
        </w:tc>
        <w:tc>
          <w:tcPr>
            <w:tcW w:w="1516" w:type="dxa"/>
            <w:tcBorders>
              <w:top w:val="outset" w:sz="6" w:space="0" w:color="auto"/>
              <w:left w:val="single" w:sz="4"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0</w:t>
            </w:r>
          </w:p>
        </w:tc>
        <w:tc>
          <w:tcPr>
            <w:tcW w:w="1573" w:type="dxa"/>
            <w:tcBorders>
              <w:top w:val="outset" w:sz="6" w:space="0" w:color="auto"/>
              <w:left w:val="outset" w:sz="6"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100</w:t>
            </w:r>
          </w:p>
        </w:tc>
      </w:tr>
    </w:tbl>
    <w:p w:rsidR="00077317" w:rsidRPr="00285057" w:rsidRDefault="00077317" w:rsidP="00077317">
      <w:pPr>
        <w:spacing w:before="100" w:beforeAutospacing="1" w:after="100" w:afterAutospacing="1" w:line="240" w:lineRule="atLeast"/>
        <w:contextualSpacing/>
        <w:rPr>
          <w:rFonts w:eastAsia="Calibri"/>
          <w:bCs/>
          <w:lang w:eastAsia="en-US"/>
        </w:rPr>
      </w:pPr>
      <w:r w:rsidRPr="00285057">
        <w:rPr>
          <w:rFonts w:eastAsia="Calibri"/>
          <w:b/>
          <w:bCs/>
          <w:lang w:eastAsia="en-US"/>
        </w:rPr>
        <w:t xml:space="preserve"> </w:t>
      </w:r>
    </w:p>
    <w:p w:rsidR="00077317" w:rsidRPr="00285057" w:rsidRDefault="00077317" w:rsidP="00077317">
      <w:pPr>
        <w:spacing w:before="100" w:beforeAutospacing="1" w:after="100" w:afterAutospacing="1" w:line="240" w:lineRule="atLeast"/>
        <w:contextualSpacing/>
        <w:jc w:val="center"/>
        <w:rPr>
          <w:rFonts w:eastAsia="Calibri"/>
          <w:b/>
          <w:bCs/>
          <w:lang w:eastAsia="en-US"/>
        </w:rPr>
      </w:pPr>
      <w:r w:rsidRPr="00285057">
        <w:rPr>
          <w:rFonts w:eastAsia="Calibri"/>
          <w:b/>
          <w:bCs/>
          <w:lang w:eastAsia="en-US"/>
        </w:rPr>
        <w:t xml:space="preserve">Результативность </w:t>
      </w:r>
      <w:r>
        <w:rPr>
          <w:rFonts w:eastAsia="Calibri"/>
          <w:b/>
          <w:bCs/>
          <w:lang w:eastAsia="en-US"/>
        </w:rPr>
        <w:t>О</w:t>
      </w:r>
      <w:r w:rsidRPr="00285057">
        <w:rPr>
          <w:rFonts w:eastAsia="Calibri"/>
          <w:b/>
          <w:bCs/>
          <w:lang w:eastAsia="en-US"/>
        </w:rPr>
        <w:t>ГЭ по</w:t>
      </w:r>
      <w:r>
        <w:rPr>
          <w:rFonts w:eastAsia="Calibri"/>
          <w:b/>
          <w:bCs/>
          <w:lang w:eastAsia="en-US"/>
        </w:rPr>
        <w:t xml:space="preserve"> литературе</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6"/>
        <w:gridCol w:w="1774"/>
        <w:gridCol w:w="547"/>
        <w:gridCol w:w="856"/>
        <w:gridCol w:w="682"/>
        <w:gridCol w:w="869"/>
        <w:gridCol w:w="1560"/>
        <w:gridCol w:w="1639"/>
      </w:tblGrid>
      <w:tr w:rsidR="00077317" w:rsidRPr="00285057" w:rsidTr="00077317">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Год</w:t>
            </w:r>
          </w:p>
        </w:tc>
        <w:tc>
          <w:tcPr>
            <w:tcW w:w="1730"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Всего учащихся, сдающих обществознание</w:t>
            </w:r>
          </w:p>
        </w:tc>
        <w:tc>
          <w:tcPr>
            <w:tcW w:w="503"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«5»</w:t>
            </w:r>
          </w:p>
        </w:tc>
        <w:tc>
          <w:tcPr>
            <w:tcW w:w="812"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«4»</w:t>
            </w:r>
          </w:p>
        </w:tc>
        <w:tc>
          <w:tcPr>
            <w:tcW w:w="638"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«3»</w:t>
            </w:r>
          </w:p>
        </w:tc>
        <w:tc>
          <w:tcPr>
            <w:tcW w:w="825" w:type="dxa"/>
            <w:tcBorders>
              <w:top w:val="single" w:sz="4"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«2»</w:t>
            </w:r>
          </w:p>
        </w:tc>
        <w:tc>
          <w:tcPr>
            <w:tcW w:w="1516" w:type="dxa"/>
            <w:tcBorders>
              <w:top w:val="single" w:sz="4" w:space="0" w:color="auto"/>
              <w:left w:val="single" w:sz="4"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 качества</w:t>
            </w:r>
          </w:p>
        </w:tc>
        <w:tc>
          <w:tcPr>
            <w:tcW w:w="1573" w:type="dxa"/>
            <w:tcBorders>
              <w:top w:val="single" w:sz="4" w:space="0" w:color="auto"/>
              <w:left w:val="outset" w:sz="6"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both"/>
              <w:rPr>
                <w:rFonts w:eastAsia="Calibri"/>
                <w:lang w:eastAsia="en-US"/>
              </w:rPr>
            </w:pPr>
            <w:r w:rsidRPr="00285057">
              <w:rPr>
                <w:rFonts w:eastAsia="Calibri"/>
                <w:lang w:eastAsia="en-US"/>
              </w:rPr>
              <w:t>% успеваемости</w:t>
            </w:r>
          </w:p>
        </w:tc>
      </w:tr>
      <w:tr w:rsidR="00077317" w:rsidRPr="00285057" w:rsidTr="00077317">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sidRPr="00285057">
              <w:rPr>
                <w:rFonts w:eastAsia="Calibri"/>
                <w:lang w:eastAsia="en-US"/>
              </w:rPr>
              <w:t>202</w:t>
            </w:r>
            <w:r>
              <w:rPr>
                <w:rFonts w:eastAsia="Calibri"/>
                <w:lang w:eastAsia="en-US"/>
              </w:rPr>
              <w:t>3</w:t>
            </w:r>
            <w:r w:rsidRPr="00285057">
              <w:rPr>
                <w:rFonts w:eastAsia="Calibri"/>
                <w:lang w:eastAsia="en-US"/>
              </w:rPr>
              <w:t>-202</w:t>
            </w:r>
            <w:r>
              <w:rPr>
                <w:rFonts w:eastAsia="Calibri"/>
                <w:lang w:eastAsia="en-US"/>
              </w:rPr>
              <w:t>4</w:t>
            </w:r>
          </w:p>
        </w:tc>
        <w:tc>
          <w:tcPr>
            <w:tcW w:w="1730"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1</w:t>
            </w:r>
          </w:p>
        </w:tc>
        <w:tc>
          <w:tcPr>
            <w:tcW w:w="503"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sidRPr="00285057">
              <w:rPr>
                <w:rFonts w:eastAsia="Calibri"/>
                <w:lang w:eastAsia="en-US"/>
              </w:rPr>
              <w:t>-</w:t>
            </w:r>
          </w:p>
        </w:tc>
        <w:tc>
          <w:tcPr>
            <w:tcW w:w="812"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w:t>
            </w:r>
          </w:p>
        </w:tc>
        <w:tc>
          <w:tcPr>
            <w:tcW w:w="638"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 xml:space="preserve">1 </w:t>
            </w:r>
          </w:p>
        </w:tc>
        <w:tc>
          <w:tcPr>
            <w:tcW w:w="825" w:type="dxa"/>
            <w:tcBorders>
              <w:top w:val="outset" w:sz="6" w:space="0" w:color="auto"/>
              <w:left w:val="single" w:sz="4" w:space="0" w:color="auto"/>
              <w:bottom w:val="single" w:sz="4" w:space="0" w:color="auto"/>
              <w:right w:val="outset" w:sz="6"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w:t>
            </w:r>
          </w:p>
        </w:tc>
        <w:tc>
          <w:tcPr>
            <w:tcW w:w="1516" w:type="dxa"/>
            <w:tcBorders>
              <w:top w:val="outset" w:sz="6" w:space="0" w:color="auto"/>
              <w:left w:val="single" w:sz="4"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0</w:t>
            </w:r>
          </w:p>
        </w:tc>
        <w:tc>
          <w:tcPr>
            <w:tcW w:w="1573" w:type="dxa"/>
            <w:tcBorders>
              <w:top w:val="outset" w:sz="6" w:space="0" w:color="auto"/>
              <w:left w:val="outset" w:sz="6" w:space="0" w:color="auto"/>
              <w:bottom w:val="single" w:sz="4" w:space="0" w:color="auto"/>
              <w:right w:val="single" w:sz="4" w:space="0" w:color="auto"/>
            </w:tcBorders>
          </w:tcPr>
          <w:p w:rsidR="00077317" w:rsidRPr="00285057" w:rsidRDefault="00077317" w:rsidP="00077317">
            <w:pPr>
              <w:spacing w:after="100" w:afterAutospacing="1" w:line="240" w:lineRule="atLeast"/>
              <w:contextualSpacing/>
              <w:jc w:val="center"/>
              <w:rPr>
                <w:rFonts w:eastAsia="Calibri"/>
                <w:lang w:eastAsia="en-US"/>
              </w:rPr>
            </w:pPr>
            <w:r>
              <w:rPr>
                <w:rFonts w:eastAsia="Calibri"/>
                <w:lang w:eastAsia="en-US"/>
              </w:rPr>
              <w:t>100</w:t>
            </w:r>
          </w:p>
        </w:tc>
      </w:tr>
    </w:tbl>
    <w:p w:rsidR="00077317" w:rsidRPr="00285057" w:rsidRDefault="00077317" w:rsidP="00077317">
      <w:pPr>
        <w:spacing w:before="100" w:beforeAutospacing="1" w:after="100" w:afterAutospacing="1" w:line="240" w:lineRule="atLeast"/>
        <w:contextualSpacing/>
        <w:rPr>
          <w:rFonts w:eastAsia="Calibri"/>
          <w:bCs/>
          <w:lang w:eastAsia="en-US"/>
        </w:rPr>
      </w:pPr>
      <w:r w:rsidRPr="00285057">
        <w:rPr>
          <w:rFonts w:eastAsia="Calibri"/>
          <w:b/>
          <w:bCs/>
          <w:lang w:eastAsia="en-US"/>
        </w:rPr>
        <w:t xml:space="preserve"> </w:t>
      </w:r>
    </w:p>
    <w:p w:rsidR="00051E8A" w:rsidRPr="00285057" w:rsidRDefault="00051E8A" w:rsidP="00051E8A">
      <w:pPr>
        <w:tabs>
          <w:tab w:val="left" w:pos="3210"/>
        </w:tabs>
        <w:spacing w:before="100" w:beforeAutospacing="1" w:after="100" w:afterAutospacing="1" w:line="240" w:lineRule="atLeast"/>
        <w:contextualSpacing/>
        <w:rPr>
          <w:rFonts w:eastAsia="Calibri"/>
          <w:b/>
          <w:bCs/>
          <w:lang w:eastAsia="en-US"/>
        </w:rPr>
      </w:pPr>
      <w:r w:rsidRPr="00285057">
        <w:rPr>
          <w:rFonts w:eastAsia="Calibri"/>
          <w:lang w:eastAsia="en-US"/>
        </w:rPr>
        <w:t>Администрацией школы и   педагогическим коллективом была проделана огромная работа по подготовке к ЕГЭ, ОГЭ, ВПР:  проводились дополнительные занятия, производилась оплата  учителям-предметникам из стимулирующей части фонда оплаты труда, работали информационные стенды для учащихся и для родителей, велась просветительская работа с учащимися  и их родителями.  Результаты мониторинга обсуждались на заседании методического объединения учителей-предметников,  на заседаниях проблемных групп, Методическом совете.  Намечена и уже ведется работа по ликвидации выявленных пробелов. Эта работа продолжится в новом учебном году.</w:t>
      </w:r>
    </w:p>
    <w:p w:rsidR="00051E8A" w:rsidRPr="00285057" w:rsidRDefault="00051E8A" w:rsidP="00051E8A">
      <w:pPr>
        <w:spacing w:after="100" w:afterAutospacing="1" w:line="240" w:lineRule="atLeast"/>
        <w:ind w:firstLine="720"/>
        <w:contextualSpacing/>
        <w:jc w:val="both"/>
        <w:rPr>
          <w:rFonts w:eastAsia="Calibri"/>
          <w:lang w:eastAsia="en-US"/>
        </w:rPr>
      </w:pPr>
      <w:r w:rsidRPr="00285057">
        <w:rPr>
          <w:rFonts w:eastAsia="Calibri"/>
          <w:lang w:eastAsia="en-US"/>
        </w:rPr>
        <w:t xml:space="preserve">На основании социологических, педагогических и психологических исследований, проводимых в школе, выявлены возможности повышения качества образования </w:t>
      </w:r>
      <w:proofErr w:type="gramStart"/>
      <w:r w:rsidRPr="00285057">
        <w:rPr>
          <w:rFonts w:eastAsia="Calibri"/>
          <w:lang w:eastAsia="en-US"/>
        </w:rPr>
        <w:t>через</w:t>
      </w:r>
      <w:proofErr w:type="gramEnd"/>
      <w:r w:rsidRPr="00285057">
        <w:rPr>
          <w:rFonts w:eastAsia="Calibri"/>
          <w:lang w:eastAsia="en-US"/>
        </w:rPr>
        <w:t>:</w:t>
      </w:r>
    </w:p>
    <w:p w:rsidR="00051E8A" w:rsidRPr="00285057" w:rsidRDefault="00051E8A" w:rsidP="00051E8A">
      <w:pPr>
        <w:spacing w:after="100" w:afterAutospacing="1" w:line="240" w:lineRule="atLeast"/>
        <w:ind w:firstLine="720"/>
        <w:contextualSpacing/>
        <w:jc w:val="both"/>
        <w:rPr>
          <w:rFonts w:eastAsia="Calibri"/>
          <w:lang w:eastAsia="en-US"/>
        </w:rPr>
      </w:pPr>
      <w:r w:rsidRPr="00285057">
        <w:rPr>
          <w:rFonts w:eastAsia="Calibri"/>
          <w:lang w:eastAsia="en-US"/>
        </w:rPr>
        <w:t>- совершенствование структуры содержания образования;</w:t>
      </w:r>
    </w:p>
    <w:p w:rsidR="00051E8A" w:rsidRPr="00285057" w:rsidRDefault="00051E8A" w:rsidP="00051E8A">
      <w:pPr>
        <w:spacing w:after="100" w:afterAutospacing="1" w:line="240" w:lineRule="atLeast"/>
        <w:ind w:firstLine="720"/>
        <w:contextualSpacing/>
        <w:jc w:val="both"/>
        <w:rPr>
          <w:rFonts w:eastAsia="Calibri"/>
          <w:lang w:eastAsia="en-US"/>
        </w:rPr>
      </w:pPr>
      <w:r w:rsidRPr="00285057">
        <w:rPr>
          <w:rFonts w:eastAsia="Calibri"/>
          <w:lang w:eastAsia="en-US"/>
        </w:rPr>
        <w:t>- разработку элективных курсов по выбору учащимися;</w:t>
      </w:r>
    </w:p>
    <w:p w:rsidR="00051E8A" w:rsidRPr="00285057" w:rsidRDefault="00051E8A" w:rsidP="00051E8A">
      <w:pPr>
        <w:spacing w:after="100" w:afterAutospacing="1" w:line="240" w:lineRule="atLeast"/>
        <w:ind w:firstLine="720"/>
        <w:contextualSpacing/>
        <w:jc w:val="both"/>
        <w:rPr>
          <w:rFonts w:eastAsia="Calibri"/>
          <w:lang w:eastAsia="en-US"/>
        </w:rPr>
      </w:pPr>
      <w:r w:rsidRPr="00285057">
        <w:rPr>
          <w:rFonts w:eastAsia="Calibri"/>
          <w:lang w:eastAsia="en-US"/>
        </w:rPr>
        <w:t xml:space="preserve">- использование </w:t>
      </w:r>
      <w:proofErr w:type="spellStart"/>
      <w:r w:rsidRPr="00285057">
        <w:rPr>
          <w:rFonts w:eastAsia="Calibri"/>
          <w:lang w:eastAsia="en-US"/>
        </w:rPr>
        <w:t>здоровьесберегающих</w:t>
      </w:r>
      <w:proofErr w:type="spellEnd"/>
      <w:r w:rsidRPr="00285057">
        <w:rPr>
          <w:rFonts w:eastAsia="Calibri"/>
          <w:lang w:eastAsia="en-US"/>
        </w:rPr>
        <w:t xml:space="preserve"> технологий в процессе обучения.</w:t>
      </w:r>
    </w:p>
    <w:p w:rsidR="00051E8A" w:rsidRPr="00285057" w:rsidRDefault="00051E8A" w:rsidP="00051E8A">
      <w:pPr>
        <w:spacing w:after="100" w:afterAutospacing="1" w:line="240" w:lineRule="atLeast"/>
        <w:contextualSpacing/>
        <w:jc w:val="both"/>
        <w:rPr>
          <w:rFonts w:eastAsia="Calibri"/>
          <w:color w:val="000000"/>
          <w:lang w:eastAsia="en-US"/>
        </w:rPr>
      </w:pPr>
      <w:r w:rsidRPr="00285057">
        <w:rPr>
          <w:rFonts w:eastAsia="Calibri"/>
          <w:color w:val="000000"/>
          <w:lang w:eastAsia="en-US"/>
        </w:rPr>
        <w:t>В школе в 202</w:t>
      </w:r>
      <w:r w:rsidR="000A16E3" w:rsidRPr="00285057">
        <w:rPr>
          <w:rFonts w:eastAsia="Calibri"/>
          <w:color w:val="000000"/>
          <w:lang w:eastAsia="en-US"/>
        </w:rPr>
        <w:t>3</w:t>
      </w:r>
      <w:r w:rsidRPr="00285057">
        <w:rPr>
          <w:rFonts w:eastAsia="Calibri"/>
          <w:color w:val="000000"/>
          <w:lang w:eastAsia="en-US"/>
        </w:rPr>
        <w:t>-202</w:t>
      </w:r>
      <w:r w:rsidR="000A16E3" w:rsidRPr="00285057">
        <w:rPr>
          <w:rFonts w:eastAsia="Calibri"/>
          <w:color w:val="000000"/>
          <w:lang w:eastAsia="en-US"/>
        </w:rPr>
        <w:t xml:space="preserve">4 </w:t>
      </w:r>
      <w:r w:rsidRPr="00285057">
        <w:rPr>
          <w:rFonts w:eastAsia="Calibri"/>
          <w:color w:val="000000"/>
          <w:lang w:eastAsia="en-US"/>
        </w:rPr>
        <w:t>учебном году по программе индивидуального обучения обучалась 1</w:t>
      </w:r>
      <w:r w:rsidR="000A16E3" w:rsidRPr="00285057">
        <w:rPr>
          <w:rFonts w:eastAsia="Calibri"/>
          <w:color w:val="000000"/>
          <w:lang w:eastAsia="en-US"/>
        </w:rPr>
        <w:t>0</w:t>
      </w:r>
      <w:r w:rsidRPr="00285057">
        <w:rPr>
          <w:rFonts w:eastAsia="Calibri"/>
          <w:color w:val="000000"/>
          <w:lang w:eastAsia="en-US"/>
        </w:rPr>
        <w:t xml:space="preserve"> учеников. Администрацией школы уделяется должное внимание организации образовательного процесса с такими детьми и вопросам контроля  их обучения.</w:t>
      </w:r>
    </w:p>
    <w:p w:rsidR="00051E8A" w:rsidRPr="00285057" w:rsidRDefault="00051E8A" w:rsidP="00051E8A">
      <w:pPr>
        <w:spacing w:after="100" w:afterAutospacing="1" w:line="240" w:lineRule="atLeast"/>
        <w:contextualSpacing/>
        <w:jc w:val="both"/>
        <w:rPr>
          <w:rFonts w:eastAsia="Calibri"/>
          <w:color w:val="000000"/>
          <w:lang w:eastAsia="en-US"/>
        </w:rPr>
      </w:pPr>
      <w:r w:rsidRPr="00285057">
        <w:rPr>
          <w:rFonts w:eastAsia="Calibri"/>
          <w:color w:val="000000"/>
          <w:lang w:eastAsia="en-US"/>
        </w:rPr>
        <w:t>В целях более успешного продвижения в общем развитии таких обучающихся, коррекции недостатков их психического развития, а также ликвидации имеющихся или предупреждения возможных пробелов в знаниях проводятся  индивидуальные занятия. При обучении таких школьников учителя обращают внимание на состояние различных сторон их психической деятельности - памяти, внимания, мышления, речи; отмечают интерес ребенка к учению, другим видам деятельности, работос</w:t>
      </w:r>
      <w:r w:rsidRPr="00285057">
        <w:rPr>
          <w:rFonts w:eastAsia="Calibri"/>
          <w:color w:val="000000"/>
          <w:lang w:eastAsia="en-US"/>
        </w:rPr>
        <w:softHyphen/>
        <w:t>пособность, усидчивость, темп работы, умение преодолевать затруднения в решении поставленных задач, использовать разнообразные способы умственных и предметно-практических действий для выполнения заданий.</w:t>
      </w:r>
    </w:p>
    <w:p w:rsidR="00051E8A" w:rsidRPr="00285057" w:rsidRDefault="00051E8A" w:rsidP="00051E8A">
      <w:pPr>
        <w:spacing w:after="100" w:afterAutospacing="1" w:line="240" w:lineRule="atLeast"/>
        <w:contextualSpacing/>
        <w:jc w:val="both"/>
        <w:rPr>
          <w:rFonts w:eastAsia="Calibri"/>
          <w:color w:val="000000"/>
          <w:lang w:eastAsia="en-US"/>
        </w:rPr>
      </w:pPr>
    </w:p>
    <w:p w:rsidR="00051E8A" w:rsidRPr="00285057" w:rsidRDefault="00051E8A" w:rsidP="00051E8A">
      <w:pPr>
        <w:spacing w:after="100" w:afterAutospacing="1" w:line="240" w:lineRule="atLeast"/>
        <w:contextualSpacing/>
        <w:jc w:val="both"/>
        <w:rPr>
          <w:rFonts w:eastAsia="Calibri"/>
          <w:iCs/>
          <w:lang w:eastAsia="en-US"/>
        </w:rPr>
      </w:pPr>
      <w:r w:rsidRPr="00285057">
        <w:rPr>
          <w:rFonts w:eastAsia="Calibri"/>
          <w:iCs/>
          <w:lang w:eastAsia="en-US"/>
        </w:rPr>
        <w:t xml:space="preserve">Высокие показатели успеваемости и достижений учащихся во многом зависят от педагогического коллектива, его соответствия современным требованиям, который организует условия и поддерживает образовательные возможности школьников.           Педагогический коллектив школы состоит из 64 педагогов. </w:t>
      </w:r>
    </w:p>
    <w:p w:rsidR="000A16E3" w:rsidRPr="00285057" w:rsidRDefault="00051E8A" w:rsidP="00051E8A">
      <w:pPr>
        <w:spacing w:after="100" w:afterAutospacing="1" w:line="240" w:lineRule="atLeast"/>
        <w:contextualSpacing/>
        <w:jc w:val="both"/>
        <w:rPr>
          <w:rFonts w:eastAsia="Calibri"/>
          <w:iCs/>
          <w:lang w:eastAsia="en-US"/>
        </w:rPr>
      </w:pPr>
      <w:r w:rsidRPr="00285057">
        <w:rPr>
          <w:rFonts w:eastAsia="Calibri"/>
          <w:iCs/>
          <w:lang w:eastAsia="en-US"/>
        </w:rPr>
        <w:t xml:space="preserve">1 педагога имеют звание «Почетный работник общего образования РФ», 1 педагог имеет звание </w:t>
      </w:r>
    </w:p>
    <w:p w:rsidR="000A16E3" w:rsidRPr="00285057" w:rsidRDefault="000A16E3" w:rsidP="00051E8A">
      <w:pPr>
        <w:spacing w:after="100" w:afterAutospacing="1" w:line="240" w:lineRule="atLeast"/>
        <w:contextualSpacing/>
        <w:jc w:val="both"/>
        <w:rPr>
          <w:rFonts w:eastAsia="Calibri"/>
          <w:iCs/>
          <w:lang w:eastAsia="en-US"/>
        </w:rPr>
      </w:pPr>
    </w:p>
    <w:p w:rsidR="00077317" w:rsidRDefault="00077317" w:rsidP="00051E8A">
      <w:pPr>
        <w:spacing w:after="100" w:afterAutospacing="1" w:line="240" w:lineRule="atLeast"/>
        <w:contextualSpacing/>
        <w:jc w:val="both"/>
        <w:rPr>
          <w:rFonts w:eastAsia="Calibri"/>
          <w:iCs/>
          <w:lang w:eastAsia="en-US"/>
        </w:rPr>
      </w:pPr>
    </w:p>
    <w:p w:rsidR="00077317" w:rsidRDefault="00077317" w:rsidP="00051E8A">
      <w:pPr>
        <w:spacing w:after="100" w:afterAutospacing="1" w:line="240" w:lineRule="atLeast"/>
        <w:contextualSpacing/>
        <w:jc w:val="both"/>
        <w:rPr>
          <w:rFonts w:eastAsia="Calibri"/>
          <w:iCs/>
          <w:lang w:eastAsia="en-US"/>
        </w:rPr>
      </w:pPr>
    </w:p>
    <w:p w:rsidR="00077317" w:rsidRDefault="00077317" w:rsidP="00051E8A">
      <w:pPr>
        <w:spacing w:after="100" w:afterAutospacing="1" w:line="240" w:lineRule="atLeast"/>
        <w:contextualSpacing/>
        <w:jc w:val="both"/>
        <w:rPr>
          <w:rFonts w:eastAsia="Calibri"/>
          <w:iCs/>
          <w:lang w:eastAsia="en-US"/>
        </w:rPr>
      </w:pPr>
    </w:p>
    <w:p w:rsidR="00077317" w:rsidRDefault="00077317" w:rsidP="00051E8A">
      <w:pPr>
        <w:spacing w:after="100" w:afterAutospacing="1" w:line="240" w:lineRule="atLeast"/>
        <w:contextualSpacing/>
        <w:jc w:val="both"/>
        <w:rPr>
          <w:rFonts w:eastAsia="Calibri"/>
          <w:iCs/>
          <w:lang w:eastAsia="en-US"/>
        </w:rPr>
      </w:pPr>
    </w:p>
    <w:p w:rsidR="00077317" w:rsidRDefault="00077317" w:rsidP="00051E8A">
      <w:pPr>
        <w:spacing w:after="100" w:afterAutospacing="1" w:line="240" w:lineRule="atLeast"/>
        <w:contextualSpacing/>
        <w:jc w:val="both"/>
        <w:rPr>
          <w:rFonts w:eastAsia="Calibri"/>
          <w:iCs/>
          <w:lang w:eastAsia="en-US"/>
        </w:rPr>
      </w:pPr>
    </w:p>
    <w:p w:rsidR="00051E8A" w:rsidRPr="00285057" w:rsidRDefault="00051E8A" w:rsidP="00051E8A">
      <w:pPr>
        <w:spacing w:after="100" w:afterAutospacing="1" w:line="240" w:lineRule="atLeast"/>
        <w:contextualSpacing/>
        <w:jc w:val="both"/>
        <w:rPr>
          <w:rFonts w:eastAsia="Calibri"/>
          <w:iCs/>
          <w:lang w:eastAsia="en-US"/>
        </w:rPr>
      </w:pPr>
      <w:r w:rsidRPr="00285057">
        <w:rPr>
          <w:rFonts w:eastAsia="Calibri"/>
          <w:iCs/>
          <w:lang w:eastAsia="en-US"/>
        </w:rPr>
        <w:t xml:space="preserve">«Отличник народного образования РФ», 2 педагог имеет звание «Отличник народного образования РД», 1 педагога имеют звание «Заслуженный учитель РД». </w:t>
      </w:r>
    </w:p>
    <w:p w:rsidR="00051E8A" w:rsidRPr="00285057" w:rsidRDefault="00051E8A" w:rsidP="00051E8A">
      <w:pPr>
        <w:shd w:val="clear" w:color="auto" w:fill="FFFFFF"/>
        <w:spacing w:after="100" w:afterAutospacing="1" w:line="240" w:lineRule="atLeast"/>
        <w:ind w:left="144" w:firstLine="396"/>
        <w:contextualSpacing/>
        <w:jc w:val="center"/>
        <w:rPr>
          <w:rFonts w:eastAsia="Calibri"/>
          <w:b/>
          <w:bCs/>
          <w:iCs/>
          <w:color w:val="000000"/>
          <w:spacing w:val="4"/>
          <w:lang w:eastAsia="en-US"/>
        </w:rPr>
      </w:pPr>
      <w:r w:rsidRPr="00285057">
        <w:rPr>
          <w:rFonts w:eastAsia="Calibri"/>
          <w:b/>
          <w:bCs/>
          <w:iCs/>
          <w:color w:val="000000"/>
          <w:spacing w:val="4"/>
          <w:lang w:eastAsia="en-US"/>
        </w:rPr>
        <w:t>Уровень образования педагогических работников</w:t>
      </w:r>
    </w:p>
    <w:p w:rsidR="00051E8A" w:rsidRPr="00285057" w:rsidRDefault="00051E8A" w:rsidP="00051E8A">
      <w:pPr>
        <w:shd w:val="clear" w:color="auto" w:fill="FFFFFF"/>
        <w:spacing w:after="100" w:afterAutospacing="1" w:line="240" w:lineRule="atLeast"/>
        <w:ind w:left="144" w:firstLine="396"/>
        <w:contextualSpacing/>
        <w:jc w:val="center"/>
        <w:rPr>
          <w:rFonts w:eastAsia="Calibri"/>
          <w:b/>
          <w:bCs/>
          <w:i/>
          <w:iCs/>
          <w:color w:val="000000"/>
          <w:spacing w:val="4"/>
          <w:lang w:eastAsia="en-US"/>
        </w:rPr>
      </w:pP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2625"/>
        <w:gridCol w:w="3045"/>
      </w:tblGrid>
      <w:tr w:rsidR="00051E8A" w:rsidRPr="00285057" w:rsidTr="0065623C">
        <w:trPr>
          <w:trHeight w:val="375"/>
        </w:trPr>
        <w:tc>
          <w:tcPr>
            <w:tcW w:w="3083" w:type="dxa"/>
            <w:vMerge w:val="restart"/>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Образование</w:t>
            </w:r>
          </w:p>
        </w:tc>
        <w:tc>
          <w:tcPr>
            <w:tcW w:w="2625" w:type="dxa"/>
            <w:vMerge w:val="restart"/>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 xml:space="preserve">Кол – </w:t>
            </w:r>
            <w:proofErr w:type="gramStart"/>
            <w:r w:rsidRPr="00285057">
              <w:rPr>
                <w:rFonts w:eastAsia="Calibri"/>
                <w:color w:val="000000"/>
                <w:spacing w:val="-6"/>
                <w:lang w:eastAsia="en-US"/>
              </w:rPr>
              <w:t>во</w:t>
            </w:r>
            <w:proofErr w:type="gramEnd"/>
            <w:r w:rsidRPr="00285057">
              <w:rPr>
                <w:rFonts w:eastAsia="Calibri"/>
                <w:color w:val="000000"/>
                <w:spacing w:val="-6"/>
                <w:lang w:eastAsia="en-US"/>
              </w:rPr>
              <w:t xml:space="preserve"> педагогов</w:t>
            </w:r>
          </w:p>
        </w:tc>
        <w:tc>
          <w:tcPr>
            <w:tcW w:w="3045" w:type="dxa"/>
            <w:vMerge w:val="restart"/>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b/>
                <w:bCs/>
                <w:lang w:eastAsia="en-US"/>
              </w:rPr>
              <w:t>%</w:t>
            </w:r>
          </w:p>
        </w:tc>
      </w:tr>
      <w:tr w:rsidR="00051E8A" w:rsidRPr="00285057" w:rsidTr="0065623C">
        <w:trPr>
          <w:trHeight w:val="306"/>
        </w:trPr>
        <w:tc>
          <w:tcPr>
            <w:tcW w:w="3083" w:type="dxa"/>
            <w:vMerge/>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p>
        </w:tc>
        <w:tc>
          <w:tcPr>
            <w:tcW w:w="2625" w:type="dxa"/>
            <w:vMerge/>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p>
        </w:tc>
        <w:tc>
          <w:tcPr>
            <w:tcW w:w="3045" w:type="dxa"/>
            <w:vMerge/>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p>
        </w:tc>
      </w:tr>
      <w:tr w:rsidR="00051E8A" w:rsidRPr="00285057" w:rsidTr="0065623C">
        <w:trPr>
          <w:trHeight w:val="1052"/>
        </w:trPr>
        <w:tc>
          <w:tcPr>
            <w:tcW w:w="3083" w:type="dxa"/>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Высшее</w:t>
            </w:r>
          </w:p>
        </w:tc>
        <w:tc>
          <w:tcPr>
            <w:tcW w:w="2625" w:type="dxa"/>
          </w:tcPr>
          <w:p w:rsidR="00051E8A" w:rsidRPr="00285057" w:rsidRDefault="00F3550B" w:rsidP="00051E8A">
            <w:pPr>
              <w:tabs>
                <w:tab w:val="num" w:pos="1080"/>
              </w:tabs>
              <w:spacing w:after="100" w:afterAutospacing="1" w:line="240" w:lineRule="atLeast"/>
              <w:ind w:left="1080"/>
              <w:contextualSpacing/>
              <w:jc w:val="both"/>
              <w:rPr>
                <w:rFonts w:eastAsia="Calibri"/>
                <w:color w:val="000000"/>
                <w:spacing w:val="-6"/>
                <w:lang w:eastAsia="en-US"/>
              </w:rPr>
            </w:pPr>
            <w:r w:rsidRPr="00285057">
              <w:rPr>
                <w:rFonts w:eastAsia="Calibri"/>
                <w:color w:val="000000"/>
                <w:spacing w:val="-6"/>
                <w:lang w:eastAsia="en-US"/>
              </w:rPr>
              <w:t xml:space="preserve">60 </w:t>
            </w:r>
          </w:p>
        </w:tc>
        <w:tc>
          <w:tcPr>
            <w:tcW w:w="3045" w:type="dxa"/>
          </w:tcPr>
          <w:p w:rsidR="00051E8A" w:rsidRPr="00285057" w:rsidRDefault="00F3550B"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95</w:t>
            </w:r>
          </w:p>
        </w:tc>
      </w:tr>
      <w:tr w:rsidR="00051E8A" w:rsidRPr="00285057" w:rsidTr="0065623C">
        <w:trPr>
          <w:trHeight w:val="696"/>
        </w:trPr>
        <w:tc>
          <w:tcPr>
            <w:tcW w:w="3083" w:type="dxa"/>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Среднее специальное</w:t>
            </w:r>
          </w:p>
        </w:tc>
        <w:tc>
          <w:tcPr>
            <w:tcW w:w="2625" w:type="dxa"/>
          </w:tcPr>
          <w:p w:rsidR="00051E8A" w:rsidRPr="00285057" w:rsidRDefault="00051E8A" w:rsidP="00051E8A">
            <w:pPr>
              <w:tabs>
                <w:tab w:val="num" w:pos="1080"/>
              </w:tabs>
              <w:spacing w:after="100" w:afterAutospacing="1" w:line="240" w:lineRule="atLeast"/>
              <w:ind w:left="1080"/>
              <w:contextualSpacing/>
              <w:jc w:val="both"/>
              <w:rPr>
                <w:rFonts w:eastAsia="Calibri"/>
                <w:color w:val="000000"/>
                <w:spacing w:val="-6"/>
                <w:lang w:eastAsia="en-US"/>
              </w:rPr>
            </w:pPr>
            <w:r w:rsidRPr="00285057">
              <w:rPr>
                <w:rFonts w:eastAsia="Calibri"/>
                <w:color w:val="000000"/>
                <w:spacing w:val="-6"/>
                <w:lang w:eastAsia="en-US"/>
              </w:rPr>
              <w:t>1</w:t>
            </w:r>
          </w:p>
        </w:tc>
        <w:tc>
          <w:tcPr>
            <w:tcW w:w="3045" w:type="dxa"/>
          </w:tcPr>
          <w:p w:rsidR="00051E8A" w:rsidRPr="00285057" w:rsidRDefault="00F3550B"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0,6</w:t>
            </w:r>
          </w:p>
        </w:tc>
      </w:tr>
      <w:tr w:rsidR="00051E8A" w:rsidRPr="00285057" w:rsidTr="0065623C">
        <w:trPr>
          <w:trHeight w:val="355"/>
        </w:trPr>
        <w:tc>
          <w:tcPr>
            <w:tcW w:w="3083" w:type="dxa"/>
          </w:tcPr>
          <w:p w:rsidR="00051E8A" w:rsidRPr="00285057" w:rsidRDefault="00051E8A" w:rsidP="00051E8A">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Средне-специальное (не педагогическое)</w:t>
            </w:r>
          </w:p>
        </w:tc>
        <w:tc>
          <w:tcPr>
            <w:tcW w:w="2625" w:type="dxa"/>
          </w:tcPr>
          <w:p w:rsidR="00051E8A" w:rsidRPr="00285057" w:rsidRDefault="00051E8A" w:rsidP="00051E8A">
            <w:pPr>
              <w:tabs>
                <w:tab w:val="num" w:pos="1080"/>
              </w:tabs>
              <w:spacing w:after="100" w:afterAutospacing="1" w:line="240" w:lineRule="atLeast"/>
              <w:ind w:left="1080"/>
              <w:contextualSpacing/>
              <w:jc w:val="both"/>
              <w:rPr>
                <w:rFonts w:eastAsia="Calibri"/>
                <w:color w:val="000000"/>
                <w:spacing w:val="-6"/>
                <w:lang w:eastAsia="en-US"/>
              </w:rPr>
            </w:pPr>
            <w:r w:rsidRPr="00285057">
              <w:rPr>
                <w:rFonts w:eastAsia="Calibri"/>
                <w:color w:val="000000"/>
                <w:spacing w:val="-6"/>
                <w:lang w:eastAsia="en-US"/>
              </w:rPr>
              <w:t>3</w:t>
            </w:r>
          </w:p>
        </w:tc>
        <w:tc>
          <w:tcPr>
            <w:tcW w:w="3045" w:type="dxa"/>
          </w:tcPr>
          <w:p w:rsidR="00051E8A" w:rsidRPr="00285057" w:rsidRDefault="00F3550B" w:rsidP="00F3550B">
            <w:pPr>
              <w:tabs>
                <w:tab w:val="num" w:pos="1080"/>
              </w:tabs>
              <w:spacing w:after="100" w:afterAutospacing="1" w:line="240" w:lineRule="atLeast"/>
              <w:contextualSpacing/>
              <w:jc w:val="both"/>
              <w:rPr>
                <w:rFonts w:eastAsia="Calibri"/>
                <w:color w:val="000000"/>
                <w:spacing w:val="-6"/>
                <w:lang w:eastAsia="en-US"/>
              </w:rPr>
            </w:pPr>
            <w:r w:rsidRPr="00285057">
              <w:rPr>
                <w:rFonts w:eastAsia="Calibri"/>
                <w:color w:val="000000"/>
                <w:spacing w:val="-6"/>
                <w:lang w:eastAsia="en-US"/>
              </w:rPr>
              <w:t>4,76</w:t>
            </w:r>
          </w:p>
        </w:tc>
      </w:tr>
    </w:tbl>
    <w:p w:rsidR="00051E8A" w:rsidRPr="00285057" w:rsidRDefault="00051E8A" w:rsidP="00051E8A">
      <w:pPr>
        <w:spacing w:after="100" w:afterAutospacing="1" w:line="240" w:lineRule="atLeast"/>
        <w:ind w:firstLine="540"/>
        <w:contextualSpacing/>
        <w:jc w:val="both"/>
        <w:rPr>
          <w:rFonts w:eastAsia="Calibri"/>
          <w:lang w:eastAsia="en-US"/>
        </w:rPr>
      </w:pPr>
    </w:p>
    <w:p w:rsidR="00051E8A" w:rsidRPr="00285057" w:rsidRDefault="00051E8A" w:rsidP="00051E8A">
      <w:pPr>
        <w:shd w:val="clear" w:color="auto" w:fill="FFFFFF"/>
        <w:spacing w:after="100" w:afterAutospacing="1" w:line="240" w:lineRule="atLeast"/>
        <w:ind w:left="826"/>
        <w:contextualSpacing/>
        <w:jc w:val="both"/>
        <w:rPr>
          <w:rFonts w:eastAsia="Calibri"/>
          <w:b/>
          <w:bCs/>
          <w:i/>
          <w:iCs/>
          <w:color w:val="000000"/>
          <w:spacing w:val="-6"/>
          <w:lang w:eastAsia="en-US"/>
        </w:rPr>
      </w:pPr>
    </w:p>
    <w:p w:rsidR="00051E8A" w:rsidRPr="00285057" w:rsidRDefault="00051E8A" w:rsidP="00051E8A">
      <w:pPr>
        <w:shd w:val="clear" w:color="auto" w:fill="FFFFFF"/>
        <w:tabs>
          <w:tab w:val="left" w:pos="1440"/>
        </w:tabs>
        <w:spacing w:after="100" w:afterAutospacing="1" w:line="240" w:lineRule="atLeast"/>
        <w:ind w:left="826"/>
        <w:contextualSpacing/>
        <w:jc w:val="center"/>
        <w:rPr>
          <w:rFonts w:eastAsia="Calibri"/>
          <w:b/>
          <w:bCs/>
          <w:iCs/>
          <w:color w:val="000000"/>
          <w:spacing w:val="-6"/>
          <w:lang w:eastAsia="en-US"/>
        </w:rPr>
      </w:pPr>
      <w:r w:rsidRPr="00285057">
        <w:rPr>
          <w:rFonts w:eastAsia="Calibri"/>
          <w:b/>
          <w:bCs/>
          <w:iCs/>
          <w:color w:val="000000"/>
          <w:spacing w:val="-6"/>
          <w:lang w:eastAsia="en-US"/>
        </w:rPr>
        <w:t>Уровень профессионализма педагогических работников</w:t>
      </w:r>
    </w:p>
    <w:p w:rsidR="00051E8A" w:rsidRPr="00285057" w:rsidRDefault="00051E8A" w:rsidP="00051E8A">
      <w:pPr>
        <w:shd w:val="clear" w:color="auto" w:fill="FFFFFF"/>
        <w:spacing w:after="100" w:afterAutospacing="1" w:line="240" w:lineRule="atLeast"/>
        <w:ind w:left="826"/>
        <w:contextualSpacing/>
        <w:jc w:val="both"/>
        <w:rPr>
          <w:rFonts w:eastAsia="Calibri"/>
          <w:b/>
          <w:bCs/>
          <w:iCs/>
          <w:color w:val="000000"/>
          <w:spacing w:val="-6"/>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374"/>
      </w:tblGrid>
      <w:tr w:rsidR="00051E8A" w:rsidRPr="00285057" w:rsidTr="0065623C">
        <w:tc>
          <w:tcPr>
            <w:tcW w:w="3189" w:type="dxa"/>
          </w:tcPr>
          <w:p w:rsidR="00051E8A" w:rsidRPr="00285057" w:rsidRDefault="00051E8A" w:rsidP="00051E8A">
            <w:pPr>
              <w:tabs>
                <w:tab w:val="num" w:pos="1080"/>
              </w:tabs>
              <w:spacing w:after="100" w:afterAutospacing="1" w:line="240" w:lineRule="atLeast"/>
              <w:ind w:left="1080"/>
              <w:contextualSpacing/>
              <w:jc w:val="both"/>
              <w:rPr>
                <w:rFonts w:eastAsia="Calibri"/>
                <w:b/>
                <w:bCs/>
                <w:lang w:eastAsia="en-US"/>
              </w:rPr>
            </w:pPr>
            <w:r w:rsidRPr="00285057">
              <w:rPr>
                <w:rFonts w:eastAsia="Calibri"/>
                <w:b/>
                <w:bCs/>
                <w:lang w:eastAsia="en-US"/>
              </w:rPr>
              <w:t>Учителя</w:t>
            </w:r>
          </w:p>
        </w:tc>
        <w:tc>
          <w:tcPr>
            <w:tcW w:w="3190" w:type="dxa"/>
          </w:tcPr>
          <w:p w:rsidR="00051E8A" w:rsidRPr="00285057" w:rsidRDefault="00051E8A" w:rsidP="00051E8A">
            <w:pPr>
              <w:tabs>
                <w:tab w:val="num" w:pos="1080"/>
              </w:tabs>
              <w:spacing w:after="100" w:afterAutospacing="1" w:line="240" w:lineRule="atLeast"/>
              <w:ind w:left="1080"/>
              <w:contextualSpacing/>
              <w:jc w:val="both"/>
              <w:rPr>
                <w:rFonts w:eastAsia="Calibri"/>
                <w:b/>
                <w:bCs/>
                <w:lang w:eastAsia="en-US"/>
              </w:rPr>
            </w:pPr>
            <w:r w:rsidRPr="00285057">
              <w:rPr>
                <w:rFonts w:eastAsia="Calibri"/>
                <w:b/>
                <w:bCs/>
                <w:lang w:eastAsia="en-US"/>
              </w:rPr>
              <w:t>Количество педагогов</w:t>
            </w:r>
          </w:p>
        </w:tc>
        <w:tc>
          <w:tcPr>
            <w:tcW w:w="2374" w:type="dxa"/>
          </w:tcPr>
          <w:p w:rsidR="00051E8A" w:rsidRPr="00285057" w:rsidRDefault="00051E8A" w:rsidP="00051E8A">
            <w:pPr>
              <w:tabs>
                <w:tab w:val="num" w:pos="1080"/>
              </w:tabs>
              <w:spacing w:after="100" w:afterAutospacing="1" w:line="240" w:lineRule="atLeast"/>
              <w:ind w:left="1080"/>
              <w:contextualSpacing/>
              <w:jc w:val="both"/>
              <w:rPr>
                <w:rFonts w:eastAsia="Calibri"/>
                <w:b/>
                <w:bCs/>
                <w:lang w:eastAsia="en-US"/>
              </w:rPr>
            </w:pPr>
            <w:r w:rsidRPr="00285057">
              <w:rPr>
                <w:rFonts w:eastAsia="Calibri"/>
                <w:b/>
                <w:bCs/>
                <w:lang w:eastAsia="en-US"/>
              </w:rPr>
              <w:t>%</w:t>
            </w:r>
          </w:p>
        </w:tc>
      </w:tr>
      <w:tr w:rsidR="00051E8A" w:rsidRPr="00285057" w:rsidTr="0065623C">
        <w:tc>
          <w:tcPr>
            <w:tcW w:w="3189" w:type="dxa"/>
          </w:tcPr>
          <w:p w:rsidR="00051E8A" w:rsidRPr="00285057" w:rsidRDefault="00051E8A" w:rsidP="00051E8A">
            <w:pPr>
              <w:tabs>
                <w:tab w:val="num" w:pos="1080"/>
              </w:tabs>
              <w:spacing w:after="100" w:afterAutospacing="1" w:line="240" w:lineRule="atLeast"/>
              <w:ind w:left="1080"/>
              <w:contextualSpacing/>
              <w:jc w:val="both"/>
              <w:rPr>
                <w:rFonts w:eastAsia="Calibri"/>
                <w:lang w:eastAsia="en-US"/>
              </w:rPr>
            </w:pPr>
            <w:r w:rsidRPr="00285057">
              <w:rPr>
                <w:rFonts w:eastAsia="Calibri"/>
                <w:b/>
                <w:bCs/>
                <w:lang w:eastAsia="en-US"/>
              </w:rPr>
              <w:t xml:space="preserve">Высшей </w:t>
            </w:r>
            <w:r w:rsidRPr="00285057">
              <w:rPr>
                <w:rFonts w:eastAsia="Calibri"/>
                <w:lang w:eastAsia="en-US"/>
              </w:rPr>
              <w:t>категории</w:t>
            </w:r>
          </w:p>
        </w:tc>
        <w:tc>
          <w:tcPr>
            <w:tcW w:w="3190" w:type="dxa"/>
          </w:tcPr>
          <w:p w:rsidR="00051E8A" w:rsidRPr="00285057" w:rsidRDefault="00051E8A" w:rsidP="00051E8A">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12</w:t>
            </w:r>
          </w:p>
        </w:tc>
        <w:tc>
          <w:tcPr>
            <w:tcW w:w="2374" w:type="dxa"/>
          </w:tcPr>
          <w:p w:rsidR="00051E8A" w:rsidRPr="00285057" w:rsidRDefault="00F3550B" w:rsidP="00F3550B">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20,6</w:t>
            </w:r>
          </w:p>
        </w:tc>
      </w:tr>
      <w:tr w:rsidR="00051E8A" w:rsidRPr="00285057" w:rsidTr="0065623C">
        <w:tc>
          <w:tcPr>
            <w:tcW w:w="3189" w:type="dxa"/>
          </w:tcPr>
          <w:p w:rsidR="00051E8A" w:rsidRPr="00285057" w:rsidRDefault="00051E8A" w:rsidP="00051E8A">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 xml:space="preserve">Имеют </w:t>
            </w:r>
          </w:p>
          <w:p w:rsidR="00051E8A" w:rsidRPr="00285057" w:rsidRDefault="00051E8A" w:rsidP="00051E8A">
            <w:pPr>
              <w:tabs>
                <w:tab w:val="num" w:pos="1080"/>
              </w:tabs>
              <w:spacing w:after="100" w:afterAutospacing="1" w:line="240" w:lineRule="atLeast"/>
              <w:ind w:left="1080"/>
              <w:contextualSpacing/>
              <w:jc w:val="both"/>
              <w:rPr>
                <w:rFonts w:eastAsia="Calibri"/>
                <w:lang w:eastAsia="en-US"/>
              </w:rPr>
            </w:pPr>
            <w:r w:rsidRPr="00285057">
              <w:rPr>
                <w:rFonts w:eastAsia="Calibri"/>
                <w:b/>
                <w:bCs/>
                <w:lang w:val="en-US" w:eastAsia="en-US"/>
              </w:rPr>
              <w:t>I</w:t>
            </w:r>
            <w:r w:rsidRPr="00285057">
              <w:rPr>
                <w:rFonts w:eastAsia="Calibri"/>
                <w:lang w:eastAsia="en-US"/>
              </w:rPr>
              <w:t xml:space="preserve"> категорию</w:t>
            </w:r>
          </w:p>
        </w:tc>
        <w:tc>
          <w:tcPr>
            <w:tcW w:w="3190" w:type="dxa"/>
          </w:tcPr>
          <w:p w:rsidR="00051E8A" w:rsidRPr="00285057" w:rsidRDefault="00051E8A" w:rsidP="00051E8A">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26</w:t>
            </w:r>
          </w:p>
        </w:tc>
        <w:tc>
          <w:tcPr>
            <w:tcW w:w="2374" w:type="dxa"/>
          </w:tcPr>
          <w:p w:rsidR="00051E8A" w:rsidRPr="00285057" w:rsidRDefault="00F3550B" w:rsidP="00051E8A">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38</w:t>
            </w:r>
          </w:p>
        </w:tc>
      </w:tr>
      <w:tr w:rsidR="00051E8A" w:rsidRPr="00285057" w:rsidTr="0065623C">
        <w:tc>
          <w:tcPr>
            <w:tcW w:w="3189" w:type="dxa"/>
          </w:tcPr>
          <w:p w:rsidR="00051E8A" w:rsidRPr="00285057" w:rsidRDefault="00051E8A" w:rsidP="00051E8A">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Имеют соответствие занимаемой должности</w:t>
            </w:r>
          </w:p>
        </w:tc>
        <w:tc>
          <w:tcPr>
            <w:tcW w:w="3190" w:type="dxa"/>
          </w:tcPr>
          <w:p w:rsidR="00051E8A" w:rsidRPr="00285057" w:rsidRDefault="00051E8A" w:rsidP="00051E8A">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21</w:t>
            </w:r>
          </w:p>
        </w:tc>
        <w:tc>
          <w:tcPr>
            <w:tcW w:w="2374" w:type="dxa"/>
          </w:tcPr>
          <w:p w:rsidR="00051E8A" w:rsidRPr="00285057" w:rsidRDefault="00F3550B" w:rsidP="00051E8A">
            <w:pPr>
              <w:tabs>
                <w:tab w:val="num" w:pos="1080"/>
              </w:tabs>
              <w:spacing w:after="100" w:afterAutospacing="1" w:line="240" w:lineRule="atLeast"/>
              <w:ind w:left="1080"/>
              <w:contextualSpacing/>
              <w:jc w:val="both"/>
              <w:rPr>
                <w:rFonts w:eastAsia="Calibri"/>
                <w:lang w:eastAsia="en-US"/>
              </w:rPr>
            </w:pPr>
            <w:r w:rsidRPr="00285057">
              <w:rPr>
                <w:rFonts w:eastAsia="Calibri"/>
                <w:lang w:eastAsia="en-US"/>
              </w:rPr>
              <w:t>41</w:t>
            </w:r>
          </w:p>
        </w:tc>
      </w:tr>
    </w:tbl>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rPr>
          <w:rFonts w:eastAsia="Calibri"/>
          <w:b/>
          <w:bCs/>
          <w:lang w:eastAsia="en-US"/>
        </w:rPr>
      </w:pPr>
      <w:r w:rsidRPr="00285057">
        <w:rPr>
          <w:rFonts w:eastAsia="Calibri"/>
          <w:lang w:eastAsia="en-US"/>
        </w:rPr>
        <w:t xml:space="preserve">Основная часть коллектива (15 человек) по возрасту  от 35 лет  до 55 лет – </w:t>
      </w:r>
      <w:r w:rsidRPr="00285057">
        <w:rPr>
          <w:rFonts w:eastAsia="Calibri"/>
          <w:bCs/>
          <w:lang w:eastAsia="en-US"/>
        </w:rPr>
        <w:t>60%</w:t>
      </w:r>
      <w:r w:rsidRPr="00285057">
        <w:rPr>
          <w:rFonts w:eastAsia="Calibri"/>
          <w:lang w:eastAsia="en-US"/>
        </w:rPr>
        <w:t xml:space="preserve">, от 55  до 70 лет 7 человек – 28%,  от 25 до 35 лет  6 человека – </w:t>
      </w:r>
      <w:r w:rsidRPr="00285057">
        <w:rPr>
          <w:rFonts w:eastAsia="Calibri"/>
          <w:bCs/>
          <w:lang w:eastAsia="en-US"/>
        </w:rPr>
        <w:t>18%.</w:t>
      </w:r>
    </w:p>
    <w:p w:rsidR="00051E8A" w:rsidRPr="00285057" w:rsidRDefault="00051E8A" w:rsidP="00051E8A">
      <w:pPr>
        <w:spacing w:after="100" w:afterAutospacing="1" w:line="240" w:lineRule="atLeast"/>
        <w:contextualSpacing/>
        <w:jc w:val="both"/>
        <w:rPr>
          <w:rFonts w:eastAsia="Calibri"/>
          <w:b/>
          <w:bCs/>
          <w:lang w:eastAsia="en-US"/>
        </w:rPr>
      </w:pPr>
      <w:r w:rsidRPr="00285057">
        <w:rPr>
          <w:rFonts w:ascii="Arial" w:hAnsi="Arial" w:cs="Arial"/>
          <w:color w:val="000000"/>
        </w:rPr>
        <w:t xml:space="preserve">      </w:t>
      </w:r>
      <w:proofErr w:type="gramStart"/>
      <w:r w:rsidRPr="00285057">
        <w:rPr>
          <w:color w:val="000000"/>
        </w:rPr>
        <w:t>С целью оказания методической помощи для совершенствования и развития профессионального мастерства педагогов; взаимодействия администрации и педагогического коллектива, ориентированное на совершенствование педагогического процесса в МКОУ «</w:t>
      </w:r>
      <w:proofErr w:type="spellStart"/>
      <w:r w:rsidRPr="00285057">
        <w:rPr>
          <w:color w:val="000000"/>
        </w:rPr>
        <w:t>Ирг</w:t>
      </w:r>
      <w:proofErr w:type="spellEnd"/>
      <w:r w:rsidRPr="00285057">
        <w:rPr>
          <w:color w:val="000000"/>
        </w:rPr>
        <w:t>.</w:t>
      </w:r>
      <w:proofErr w:type="gramEnd"/>
      <w:r w:rsidRPr="00285057">
        <w:rPr>
          <w:color w:val="000000"/>
        </w:rPr>
        <w:t xml:space="preserve"> СОШ имени М.А. Заргалаева» проводился </w:t>
      </w:r>
      <w:proofErr w:type="spellStart"/>
      <w:r w:rsidRPr="00285057">
        <w:rPr>
          <w:color w:val="000000"/>
        </w:rPr>
        <w:t>внутришкольный</w:t>
      </w:r>
      <w:proofErr w:type="spellEnd"/>
      <w:r w:rsidRPr="00285057">
        <w:rPr>
          <w:color w:val="000000"/>
        </w:rPr>
        <w:t xml:space="preserve"> контроль. В основу ВШК на 202</w:t>
      </w:r>
      <w:r w:rsidR="000A16E3" w:rsidRPr="00285057">
        <w:rPr>
          <w:color w:val="000000"/>
        </w:rPr>
        <w:t>3</w:t>
      </w:r>
      <w:r w:rsidRPr="00285057">
        <w:rPr>
          <w:color w:val="000000"/>
        </w:rPr>
        <w:t>-202</w:t>
      </w:r>
      <w:r w:rsidR="000A16E3" w:rsidRPr="00285057">
        <w:rPr>
          <w:color w:val="000000"/>
        </w:rPr>
        <w:t>4</w:t>
      </w:r>
      <w:r w:rsidRPr="00285057">
        <w:rPr>
          <w:color w:val="000000"/>
        </w:rPr>
        <w:t xml:space="preserve"> учебный год был  положен педагогический анализ результатов работы педагогического коллектива и состояние учебно-воспитательного процесса за 202</w:t>
      </w:r>
      <w:r w:rsidR="000A16E3" w:rsidRPr="00285057">
        <w:rPr>
          <w:color w:val="000000"/>
        </w:rPr>
        <w:t>3</w:t>
      </w:r>
      <w:r w:rsidRPr="00285057">
        <w:rPr>
          <w:color w:val="000000"/>
        </w:rPr>
        <w:t>-202</w:t>
      </w:r>
      <w:r w:rsidR="000A16E3" w:rsidRPr="00285057">
        <w:rPr>
          <w:color w:val="000000"/>
        </w:rPr>
        <w:t>4</w:t>
      </w:r>
      <w:r w:rsidRPr="00285057">
        <w:rPr>
          <w:color w:val="000000"/>
        </w:rPr>
        <w:t xml:space="preserve"> учебный год.</w:t>
      </w:r>
    </w:p>
    <w:p w:rsidR="00051E8A" w:rsidRPr="00285057" w:rsidRDefault="00051E8A" w:rsidP="00051E8A">
      <w:pPr>
        <w:spacing w:before="100" w:beforeAutospacing="1" w:after="100" w:afterAutospacing="1" w:line="240" w:lineRule="atLeast"/>
        <w:contextualSpacing/>
        <w:jc w:val="both"/>
        <w:rPr>
          <w:color w:val="000000"/>
        </w:rPr>
      </w:pPr>
      <w:r w:rsidRPr="00285057">
        <w:rPr>
          <w:rFonts w:ascii="Arial" w:hAnsi="Arial" w:cs="Arial"/>
          <w:color w:val="000000"/>
        </w:rPr>
        <w:t xml:space="preserve">          </w:t>
      </w:r>
      <w:proofErr w:type="spellStart"/>
      <w:r w:rsidRPr="00285057">
        <w:rPr>
          <w:color w:val="000000"/>
        </w:rPr>
        <w:t>Внутришкольный</w:t>
      </w:r>
      <w:proofErr w:type="spellEnd"/>
      <w:r w:rsidRPr="00285057">
        <w:rPr>
          <w:color w:val="000000"/>
        </w:rPr>
        <w:t xml:space="preserve"> контроль предусматривал работу по следующим направлениям:</w:t>
      </w:r>
    </w:p>
    <w:p w:rsidR="00051E8A" w:rsidRPr="00285057" w:rsidRDefault="00051E8A" w:rsidP="00051E8A">
      <w:pPr>
        <w:spacing w:before="100" w:beforeAutospacing="1" w:after="100" w:afterAutospacing="1" w:line="240" w:lineRule="atLeast"/>
        <w:contextualSpacing/>
        <w:jc w:val="both"/>
        <w:rPr>
          <w:b/>
          <w:bCs/>
          <w:color w:val="000000"/>
        </w:rPr>
      </w:pPr>
    </w:p>
    <w:p w:rsidR="00051E8A" w:rsidRPr="00285057" w:rsidRDefault="00051E8A" w:rsidP="00051E8A">
      <w:pPr>
        <w:spacing w:before="100" w:beforeAutospacing="1" w:after="100" w:afterAutospacing="1" w:line="240" w:lineRule="atLeast"/>
        <w:contextualSpacing/>
        <w:jc w:val="both"/>
        <w:rPr>
          <w:color w:val="000000"/>
        </w:rPr>
      </w:pPr>
      <w:r w:rsidRPr="00285057">
        <w:rPr>
          <w:b/>
          <w:bCs/>
          <w:color w:val="000000"/>
        </w:rPr>
        <w:t>1.Учебно-воспитательный процесс:</w:t>
      </w:r>
      <w:r w:rsidRPr="00285057">
        <w:rPr>
          <w:color w:val="000000"/>
        </w:rPr>
        <w:t> контроль выполнения программы всеобуча; контроль реализации права учащихся на получение образования; контроль состояния преподавания учебных дисциплин, выполнением программ; контроль качества знаний, умений и навыков учащихся; контроль внеклассной работы по предметам.</w:t>
      </w:r>
    </w:p>
    <w:p w:rsidR="00051E8A" w:rsidRPr="00285057" w:rsidRDefault="00051E8A" w:rsidP="005901F6">
      <w:pPr>
        <w:numPr>
          <w:ilvl w:val="0"/>
          <w:numId w:val="15"/>
        </w:numPr>
        <w:spacing w:before="100" w:beforeAutospacing="1" w:after="100" w:afterAutospacing="1" w:line="240" w:lineRule="atLeast"/>
        <w:contextualSpacing/>
        <w:jc w:val="both"/>
        <w:rPr>
          <w:color w:val="000000"/>
        </w:rPr>
      </w:pPr>
      <w:r w:rsidRPr="00285057">
        <w:rPr>
          <w:b/>
          <w:bCs/>
          <w:color w:val="000000"/>
        </w:rPr>
        <w:t>Педагогические кадры:</w:t>
      </w:r>
      <w:r w:rsidRPr="00285057">
        <w:rPr>
          <w:color w:val="000000"/>
        </w:rPr>
        <w:t> контроль выполнения решений и нормативных документов вышестоящих органов; контроль выполнения решений педагогических и методических советов; контроль самообразования учителей; контроль состояния методической работы; контроль повышения квалификации учителей.</w:t>
      </w:r>
    </w:p>
    <w:p w:rsidR="00051E8A" w:rsidRPr="00285057" w:rsidRDefault="00051E8A" w:rsidP="005901F6">
      <w:pPr>
        <w:numPr>
          <w:ilvl w:val="0"/>
          <w:numId w:val="16"/>
        </w:numPr>
        <w:spacing w:before="100" w:beforeAutospacing="1" w:after="100" w:afterAutospacing="1" w:line="240" w:lineRule="atLeast"/>
        <w:contextualSpacing/>
        <w:jc w:val="both"/>
        <w:rPr>
          <w:color w:val="000000"/>
        </w:rPr>
      </w:pPr>
      <w:r w:rsidRPr="00285057">
        <w:rPr>
          <w:b/>
          <w:bCs/>
          <w:color w:val="000000"/>
        </w:rPr>
        <w:t>Учебно-материальная база:</w:t>
      </w:r>
      <w:r w:rsidRPr="00285057">
        <w:rPr>
          <w:color w:val="000000"/>
        </w:rPr>
        <w:t xml:space="preserve"> контроль ведения </w:t>
      </w:r>
      <w:proofErr w:type="spellStart"/>
      <w:r w:rsidRPr="00285057">
        <w:rPr>
          <w:color w:val="000000"/>
        </w:rPr>
        <w:t>внутришкольной</w:t>
      </w:r>
      <w:proofErr w:type="spellEnd"/>
      <w:r w:rsidRPr="00285057">
        <w:rPr>
          <w:color w:val="000000"/>
        </w:rPr>
        <w:t xml:space="preserve"> документации; контроль работы учебных кабинетов; ИКТ; контроль состояния совместной работы школы, семьи и общественности.</w:t>
      </w:r>
    </w:p>
    <w:p w:rsidR="00051E8A" w:rsidRPr="00285057" w:rsidRDefault="00051E8A" w:rsidP="00051E8A">
      <w:pPr>
        <w:spacing w:before="100" w:beforeAutospacing="1" w:after="100" w:afterAutospacing="1" w:line="240" w:lineRule="atLeast"/>
        <w:contextualSpacing/>
        <w:jc w:val="both"/>
        <w:rPr>
          <w:color w:val="000000"/>
        </w:rPr>
      </w:pPr>
      <w:r w:rsidRPr="00285057">
        <w:rPr>
          <w:b/>
          <w:bCs/>
          <w:i/>
          <w:iCs/>
          <w:color w:val="000000"/>
        </w:rPr>
        <w:t>            </w:t>
      </w:r>
      <w:r w:rsidRPr="00285057">
        <w:rPr>
          <w:color w:val="000000"/>
        </w:rPr>
        <w:t xml:space="preserve">При осуществлении </w:t>
      </w:r>
      <w:proofErr w:type="spellStart"/>
      <w:r w:rsidRPr="00285057">
        <w:rPr>
          <w:color w:val="000000"/>
        </w:rPr>
        <w:t>внутришкольного</w:t>
      </w:r>
      <w:proofErr w:type="spellEnd"/>
      <w:r w:rsidRPr="00285057">
        <w:rPr>
          <w:color w:val="000000"/>
        </w:rPr>
        <w:t xml:space="preserve"> контроля использовались различные виды контроля: обзорный, тематический, персональный, классно-обобщающий, комплексн</w:t>
      </w:r>
      <w:proofErr w:type="gramStart"/>
      <w:r w:rsidRPr="00285057">
        <w:rPr>
          <w:color w:val="000000"/>
        </w:rPr>
        <w:t>о-</w:t>
      </w:r>
      <w:proofErr w:type="gramEnd"/>
      <w:r w:rsidRPr="00285057">
        <w:rPr>
          <w:color w:val="000000"/>
        </w:rPr>
        <w:t xml:space="preserve"> обобщающий, итоговый, предварительный. </w:t>
      </w:r>
      <w:proofErr w:type="gramStart"/>
      <w:r w:rsidRPr="00285057">
        <w:rPr>
          <w:color w:val="000000"/>
        </w:rPr>
        <w:t>Применялись такие методы контроля, как: анализ, опрос, изучение документации, собеседование, посещение уроков, консультаций, мероприятий, тестирование, наблюдение, беседы.</w:t>
      </w:r>
      <w:proofErr w:type="gramEnd"/>
      <w:r w:rsidRPr="00285057">
        <w:rPr>
          <w:color w:val="000000"/>
        </w:rPr>
        <w:t xml:space="preserve"> В рамках обзорного контроля рассматривались вопросы: </w:t>
      </w:r>
      <w:r w:rsidRPr="00285057">
        <w:rPr>
          <w:color w:val="000000"/>
        </w:rPr>
        <w:lastRenderedPageBreak/>
        <w:t xml:space="preserve">выполнение программы всеобуча, организация индивидуальных консультаций для неуспевающих детей, организация горячего питания. С целью глубокого изучения состояния обучения и воспитания в школе использовались различные методы контроля: наблюдение, анкетирование учителей и учащихся, посещение уроков, внеклассных мероприятий, изучение документации, срезы знаний.                                                                                                                                                       Итоги ВШК подводились на педагогических советах, заседаниях МО, совещаниях при директоре и заместителе директора по УВР.                                                                            </w:t>
      </w:r>
    </w:p>
    <w:p w:rsidR="00051E8A" w:rsidRPr="00285057" w:rsidRDefault="00051E8A" w:rsidP="00051E8A">
      <w:pPr>
        <w:spacing w:before="100" w:beforeAutospacing="1" w:after="100" w:afterAutospacing="1" w:line="240" w:lineRule="atLeast"/>
        <w:contextualSpacing/>
        <w:jc w:val="both"/>
        <w:rPr>
          <w:color w:val="000000"/>
        </w:rPr>
      </w:pPr>
      <w:r w:rsidRPr="00285057">
        <w:rPr>
          <w:rFonts w:eastAsia="Calibri"/>
          <w:color w:val="000000"/>
          <w:lang w:eastAsia="en-US"/>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при ДИРО г. Махачкала, УДПО «Махачкалинский центр повышения квалификации». Перед методической службой школы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Для ее реализации были сформулированы следующие задачи:</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1. Продолжить работу по повышению качества обучения.</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2. Продолжить работу, нацеленную на предупреждение неуспеваемости.</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3. Обеспечить внедрение в учебный процесс новых образовательных технологий: диалоговое общение на уроках, ИКТ, метод проектов, технология развития критического мышления, проблемное обучение.</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4.  Продолжить работу по отработке навыков тестирования как одного из видов контроля над качеством обучения учащихся с целью подготовки к ЕГЭ и ОГЭ.</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lang w:eastAsia="en-US"/>
        </w:rPr>
      </w:pPr>
      <w:r w:rsidRPr="00285057">
        <w:rPr>
          <w:rFonts w:eastAsia="Calibri"/>
          <w:color w:val="000000"/>
          <w:lang w:eastAsia="en-US"/>
        </w:rPr>
        <w:t>5. Продолжить работу с мотивированными учениками, направленную на участие в предметных олимпиадах.</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color w:val="000000"/>
          <w:lang w:eastAsia="en-US"/>
        </w:rPr>
      </w:pPr>
      <w:r w:rsidRPr="00285057">
        <w:rPr>
          <w:rFonts w:eastAsia="Calibri"/>
          <w:color w:val="000000"/>
          <w:lang w:eastAsia="en-US"/>
        </w:rPr>
        <w:t>6. Продолжить формирование банка данных по диагностике и мониторингу образовательного процесса.</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color w:val="000000"/>
          <w:lang w:eastAsia="en-US"/>
        </w:rPr>
      </w:pPr>
      <w:r w:rsidRPr="00285057">
        <w:rPr>
          <w:rFonts w:eastAsia="Calibri"/>
          <w:color w:val="000000"/>
          <w:lang w:eastAsia="en-US"/>
        </w:rPr>
        <w:t>7. Выявление, обобщение и распространение положительного опыта творчески работающих учителей.</w:t>
      </w:r>
    </w:p>
    <w:p w:rsidR="00051E8A" w:rsidRPr="00285057" w:rsidRDefault="00051E8A" w:rsidP="00051E8A">
      <w:pPr>
        <w:shd w:val="clear" w:color="auto" w:fill="FFFFFF"/>
        <w:autoSpaceDE w:val="0"/>
        <w:autoSpaceDN w:val="0"/>
        <w:adjustRightInd w:val="0"/>
        <w:spacing w:after="100" w:afterAutospacing="1" w:line="240" w:lineRule="atLeast"/>
        <w:contextualSpacing/>
        <w:jc w:val="both"/>
        <w:rPr>
          <w:rFonts w:eastAsia="Calibri"/>
          <w:color w:val="000000"/>
          <w:lang w:eastAsia="en-US"/>
        </w:rPr>
      </w:pPr>
      <w:r w:rsidRPr="00285057">
        <w:rPr>
          <w:rFonts w:eastAsia="Calibri"/>
          <w:color w:val="000000"/>
          <w:lang w:eastAsia="en-US"/>
        </w:rPr>
        <w:t>В 202</w:t>
      </w:r>
      <w:r w:rsidR="00077317">
        <w:rPr>
          <w:rFonts w:eastAsia="Calibri"/>
          <w:color w:val="000000"/>
          <w:lang w:eastAsia="en-US"/>
        </w:rPr>
        <w:t>3</w:t>
      </w:r>
      <w:r w:rsidRPr="00285057">
        <w:rPr>
          <w:rFonts w:eastAsia="Calibri"/>
          <w:color w:val="000000"/>
          <w:lang w:eastAsia="en-US"/>
        </w:rPr>
        <w:t>-202</w:t>
      </w:r>
      <w:r w:rsidR="00077317">
        <w:rPr>
          <w:rFonts w:eastAsia="Calibri"/>
          <w:color w:val="000000"/>
          <w:lang w:eastAsia="en-US"/>
        </w:rPr>
        <w:t>4</w:t>
      </w:r>
      <w:r w:rsidRPr="00285057">
        <w:rPr>
          <w:rFonts w:eastAsia="Calibri"/>
          <w:color w:val="000000"/>
          <w:lang w:eastAsia="en-US"/>
        </w:rPr>
        <w:t xml:space="preserve"> учебном году прошли курсы повышения квалификации при ДИРО и УДПО «Махачкалинский центр повышения квалификации»8 педагогов.</w:t>
      </w:r>
    </w:p>
    <w:p w:rsidR="00051E8A" w:rsidRPr="00285057" w:rsidRDefault="00051E8A" w:rsidP="00051E8A">
      <w:pPr>
        <w:spacing w:before="180" w:after="100" w:afterAutospacing="1" w:line="240" w:lineRule="atLeast"/>
        <w:contextualSpacing/>
        <w:jc w:val="both"/>
        <w:rPr>
          <w:color w:val="000000" w:themeColor="text1"/>
        </w:rPr>
      </w:pPr>
      <w:r w:rsidRPr="00285057">
        <w:rPr>
          <w:b/>
          <w:bCs/>
          <w:color w:val="000000" w:themeColor="text1"/>
        </w:rPr>
        <w:t>Участие в дистанционных конкурсах, олимпиадах.</w:t>
      </w:r>
    </w:p>
    <w:p w:rsidR="00051E8A" w:rsidRPr="00285057" w:rsidRDefault="00051E8A" w:rsidP="00051E8A">
      <w:pPr>
        <w:spacing w:before="180" w:after="100" w:afterAutospacing="1" w:line="240" w:lineRule="atLeast"/>
        <w:contextualSpacing/>
        <w:jc w:val="both"/>
        <w:rPr>
          <w:color w:val="000000" w:themeColor="text1"/>
        </w:rPr>
      </w:pPr>
      <w:r w:rsidRPr="00285057">
        <w:rPr>
          <w:color w:val="000000" w:themeColor="text1"/>
        </w:rPr>
        <w:t>МКОУ «</w:t>
      </w:r>
      <w:proofErr w:type="spellStart"/>
      <w:r w:rsidRPr="00285057">
        <w:rPr>
          <w:color w:val="000000" w:themeColor="text1"/>
        </w:rPr>
        <w:t>Ирганайской</w:t>
      </w:r>
      <w:proofErr w:type="spellEnd"/>
      <w:r w:rsidRPr="00285057">
        <w:rPr>
          <w:color w:val="000000" w:themeColor="text1"/>
        </w:rPr>
        <w:t xml:space="preserve"> СОШ имени </w:t>
      </w:r>
      <w:proofErr w:type="spellStart"/>
      <w:r w:rsidRPr="00285057">
        <w:rPr>
          <w:color w:val="000000" w:themeColor="text1"/>
        </w:rPr>
        <w:t>М.А.Заргалаева</w:t>
      </w:r>
      <w:proofErr w:type="spellEnd"/>
      <w:r w:rsidRPr="00285057">
        <w:rPr>
          <w:color w:val="000000" w:themeColor="text1"/>
        </w:rPr>
        <w:t xml:space="preserve">» приняла участие в олимпиадах муниципии </w:t>
      </w:r>
      <w:proofErr w:type="spellStart"/>
      <w:r w:rsidRPr="00285057">
        <w:rPr>
          <w:color w:val="000000" w:themeColor="text1"/>
        </w:rPr>
        <w:t>альном</w:t>
      </w:r>
      <w:proofErr w:type="spellEnd"/>
      <w:r w:rsidRPr="00285057">
        <w:rPr>
          <w:color w:val="000000" w:themeColor="text1"/>
        </w:rPr>
        <w:t xml:space="preserve"> по всем предметам</w:t>
      </w:r>
      <w:proofErr w:type="gramStart"/>
      <w:r w:rsidRPr="00285057">
        <w:rPr>
          <w:color w:val="000000" w:themeColor="text1"/>
        </w:rPr>
        <w:t xml:space="preserve"> ,</w:t>
      </w:r>
      <w:proofErr w:type="gramEnd"/>
      <w:r w:rsidRPr="00285057">
        <w:rPr>
          <w:color w:val="000000" w:themeColor="text1"/>
        </w:rPr>
        <w:t xml:space="preserve"> </w:t>
      </w:r>
      <w:r w:rsidR="000A16E3" w:rsidRPr="00285057">
        <w:rPr>
          <w:color w:val="000000" w:themeColor="text1"/>
        </w:rPr>
        <w:t xml:space="preserve"> </w:t>
      </w:r>
      <w:r w:rsidRPr="00285057">
        <w:rPr>
          <w:color w:val="000000" w:themeColor="text1"/>
        </w:rPr>
        <w:t xml:space="preserve"> в этом году у нас </w:t>
      </w:r>
      <w:r w:rsidR="000A16E3" w:rsidRPr="00285057">
        <w:rPr>
          <w:color w:val="000000" w:themeColor="text1"/>
        </w:rPr>
        <w:t>хорошие</w:t>
      </w:r>
      <w:r w:rsidRPr="00285057">
        <w:rPr>
          <w:color w:val="000000" w:themeColor="text1"/>
        </w:rPr>
        <w:t xml:space="preserve"> балы.</w:t>
      </w:r>
      <w:r w:rsidR="000A16E3" w:rsidRPr="00285057">
        <w:rPr>
          <w:color w:val="000000" w:themeColor="text1"/>
        </w:rPr>
        <w:t xml:space="preserve"> 1 ученица </w:t>
      </w:r>
      <w:proofErr w:type="spellStart"/>
      <w:r w:rsidR="000A16E3" w:rsidRPr="00285057">
        <w:rPr>
          <w:color w:val="000000" w:themeColor="text1"/>
        </w:rPr>
        <w:t>Абдулкадирова</w:t>
      </w:r>
      <w:proofErr w:type="spellEnd"/>
      <w:r w:rsidR="000A16E3" w:rsidRPr="00285057">
        <w:rPr>
          <w:color w:val="000000" w:themeColor="text1"/>
        </w:rPr>
        <w:t xml:space="preserve"> П.Ю заняла 1 место в региональном этапе по Право, 6 учеников  стали победителями в муниципальном этапе</w:t>
      </w:r>
    </w:p>
    <w:p w:rsidR="00051E8A" w:rsidRPr="00285057" w:rsidRDefault="00051E8A" w:rsidP="00051E8A">
      <w:pPr>
        <w:spacing w:before="180" w:after="100" w:afterAutospacing="1" w:line="240" w:lineRule="atLeast"/>
        <w:contextualSpacing/>
        <w:jc w:val="both"/>
        <w:rPr>
          <w:color w:val="000000" w:themeColor="text1"/>
        </w:rPr>
      </w:pPr>
      <w:r w:rsidRPr="00285057">
        <w:rPr>
          <w:b/>
          <w:bCs/>
          <w:color w:val="000000" w:themeColor="text1"/>
        </w:rPr>
        <w:t>В новом 202</w:t>
      </w:r>
      <w:r w:rsidR="000A16E3" w:rsidRPr="00285057">
        <w:rPr>
          <w:b/>
          <w:bCs/>
          <w:color w:val="000000" w:themeColor="text1"/>
        </w:rPr>
        <w:t>3</w:t>
      </w:r>
      <w:r w:rsidRPr="00285057">
        <w:rPr>
          <w:b/>
          <w:bCs/>
          <w:color w:val="000000" w:themeColor="text1"/>
        </w:rPr>
        <w:t>-202</w:t>
      </w:r>
      <w:r w:rsidR="000A16E3" w:rsidRPr="00285057">
        <w:rPr>
          <w:b/>
          <w:bCs/>
          <w:color w:val="000000" w:themeColor="text1"/>
        </w:rPr>
        <w:t>4</w:t>
      </w:r>
      <w:r w:rsidRPr="00285057">
        <w:rPr>
          <w:b/>
          <w:bCs/>
          <w:color w:val="000000" w:themeColor="text1"/>
        </w:rPr>
        <w:t xml:space="preserve"> учебном году перед педагогическим коллективом стоят следующие задачи:</w:t>
      </w:r>
    </w:p>
    <w:p w:rsidR="00051E8A" w:rsidRPr="00285057" w:rsidRDefault="00051E8A" w:rsidP="00051E8A">
      <w:pPr>
        <w:spacing w:before="180" w:after="100" w:afterAutospacing="1" w:line="240" w:lineRule="atLeast"/>
        <w:contextualSpacing/>
        <w:jc w:val="both"/>
        <w:rPr>
          <w:color w:val="000000" w:themeColor="text1"/>
        </w:rPr>
      </w:pPr>
      <w:r w:rsidRPr="00285057">
        <w:rPr>
          <w:color w:val="000000" w:themeColor="text1"/>
        </w:rPr>
        <w:t>1.      Продолжить расширять информационное образовательное пространство школы;</w:t>
      </w:r>
    </w:p>
    <w:p w:rsidR="00051E8A" w:rsidRPr="00285057" w:rsidRDefault="00051E8A" w:rsidP="00051E8A">
      <w:pPr>
        <w:spacing w:before="180" w:after="100" w:afterAutospacing="1" w:line="240" w:lineRule="atLeast"/>
        <w:contextualSpacing/>
        <w:jc w:val="both"/>
        <w:rPr>
          <w:color w:val="000000" w:themeColor="text1"/>
        </w:rPr>
      </w:pPr>
      <w:r w:rsidRPr="00285057">
        <w:rPr>
          <w:color w:val="000000" w:themeColor="text1"/>
        </w:rPr>
        <w:t>2.      Продолжить работу по повышению квалификации педагогических работников и учащихся в области ИКТ;</w:t>
      </w:r>
    </w:p>
    <w:p w:rsidR="00051E8A" w:rsidRPr="00285057" w:rsidRDefault="00051E8A" w:rsidP="00051E8A">
      <w:pPr>
        <w:spacing w:before="180" w:after="100" w:afterAutospacing="1" w:line="240" w:lineRule="atLeast"/>
        <w:contextualSpacing/>
        <w:jc w:val="both"/>
        <w:rPr>
          <w:color w:val="000000" w:themeColor="text1"/>
        </w:rPr>
      </w:pPr>
      <w:r w:rsidRPr="00285057">
        <w:rPr>
          <w:color w:val="000000" w:themeColor="text1"/>
        </w:rPr>
        <w:t>3.      Внедрять новые методики обучения с использованием ИКТ в учебно-воспитательный процесс;</w:t>
      </w:r>
    </w:p>
    <w:p w:rsidR="00051E8A" w:rsidRPr="00285057" w:rsidRDefault="00051E8A" w:rsidP="00051E8A">
      <w:pPr>
        <w:spacing w:before="180" w:after="100" w:afterAutospacing="1" w:line="240" w:lineRule="atLeast"/>
        <w:contextualSpacing/>
        <w:jc w:val="both"/>
        <w:rPr>
          <w:color w:val="000000" w:themeColor="text1"/>
        </w:rPr>
      </w:pPr>
      <w:r w:rsidRPr="00285057">
        <w:rPr>
          <w:color w:val="000000" w:themeColor="text1"/>
        </w:rPr>
        <w:t>4.      Повысить эффективность использования ИКТ в управленческой деятельности.</w:t>
      </w:r>
    </w:p>
    <w:p w:rsidR="00051E8A" w:rsidRPr="00285057" w:rsidRDefault="00051E8A" w:rsidP="00051E8A">
      <w:pPr>
        <w:spacing w:before="180" w:after="100" w:afterAutospacing="1" w:line="240" w:lineRule="atLeast"/>
        <w:contextualSpacing/>
        <w:jc w:val="both"/>
        <w:rPr>
          <w:color w:val="000000" w:themeColor="text1"/>
        </w:rPr>
      </w:pPr>
      <w:r w:rsidRPr="00285057">
        <w:rPr>
          <w:color w:val="000000" w:themeColor="text1"/>
        </w:rPr>
        <w:t>5.      Продолжить работу по обновлению сайта школы, создать творческую группу, состоящую из педагогов и учащихся школы для более оперативного внесения информации на сайт.</w:t>
      </w:r>
    </w:p>
    <w:p w:rsidR="00051E8A" w:rsidRPr="00285057" w:rsidRDefault="00051E8A" w:rsidP="00051E8A">
      <w:pPr>
        <w:spacing w:before="180" w:after="100" w:afterAutospacing="1" w:line="240" w:lineRule="atLeast"/>
        <w:contextualSpacing/>
        <w:jc w:val="both"/>
        <w:rPr>
          <w:rFonts w:ascii="Calibri" w:eastAsia="Calibri" w:hAnsi="Calibri"/>
          <w:lang w:eastAsia="en-US"/>
        </w:rPr>
      </w:pPr>
      <w:r w:rsidRPr="00285057">
        <w:rPr>
          <w:rFonts w:ascii="Calibri" w:eastAsia="Calibri" w:hAnsi="Calibri"/>
          <w:lang w:eastAsia="en-US"/>
        </w:rPr>
        <w:t xml:space="preserve">В системе единого </w:t>
      </w:r>
      <w:proofErr w:type="spellStart"/>
      <w:r w:rsidRPr="00285057">
        <w:rPr>
          <w:rFonts w:ascii="Calibri" w:eastAsia="Calibri" w:hAnsi="Calibri"/>
          <w:lang w:eastAsia="en-US"/>
        </w:rPr>
        <w:t>воспитательно</w:t>
      </w:r>
      <w:proofErr w:type="spellEnd"/>
      <w:r w:rsidRPr="00285057">
        <w:rPr>
          <w:rFonts w:ascii="Calibri" w:eastAsia="Calibri" w:hAnsi="Calibri"/>
          <w:lang w:eastAsia="en-US"/>
        </w:rPr>
        <w:t>-образовательного пространства в МКОУ «</w:t>
      </w:r>
      <w:proofErr w:type="spellStart"/>
      <w:r w:rsidRPr="00285057">
        <w:rPr>
          <w:rFonts w:ascii="Calibri" w:eastAsia="Calibri" w:hAnsi="Calibri"/>
          <w:lang w:eastAsia="en-US"/>
        </w:rPr>
        <w:t>Ирг</w:t>
      </w:r>
      <w:proofErr w:type="gramStart"/>
      <w:r w:rsidRPr="00285057">
        <w:rPr>
          <w:rFonts w:ascii="Calibri" w:eastAsia="Calibri" w:hAnsi="Calibri"/>
          <w:lang w:eastAsia="en-US"/>
        </w:rPr>
        <w:t>.С</w:t>
      </w:r>
      <w:proofErr w:type="gramEnd"/>
      <w:r w:rsidRPr="00285057">
        <w:rPr>
          <w:rFonts w:ascii="Calibri" w:eastAsia="Calibri" w:hAnsi="Calibri"/>
          <w:lang w:eastAsia="en-US"/>
        </w:rPr>
        <w:t>ОШ</w:t>
      </w:r>
      <w:proofErr w:type="spellEnd"/>
      <w:r w:rsidRPr="00285057">
        <w:rPr>
          <w:rFonts w:ascii="Calibri" w:eastAsia="Calibri" w:hAnsi="Calibri"/>
          <w:lang w:eastAsia="en-US"/>
        </w:rPr>
        <w:t xml:space="preserve"> имени М.А. Заргалаева » активно ведется  работа по дополнительному образованию. В 202</w:t>
      </w:r>
      <w:r w:rsidR="000A16E3" w:rsidRPr="00285057">
        <w:rPr>
          <w:rFonts w:ascii="Calibri" w:eastAsia="Calibri" w:hAnsi="Calibri"/>
          <w:lang w:eastAsia="en-US"/>
        </w:rPr>
        <w:t>3</w:t>
      </w:r>
      <w:r w:rsidRPr="00285057">
        <w:rPr>
          <w:rFonts w:ascii="Calibri" w:eastAsia="Calibri" w:hAnsi="Calibri"/>
          <w:lang w:eastAsia="en-US"/>
        </w:rPr>
        <w:t>-202</w:t>
      </w:r>
      <w:r w:rsidR="000A16E3" w:rsidRPr="00285057">
        <w:rPr>
          <w:rFonts w:ascii="Calibri" w:eastAsia="Calibri" w:hAnsi="Calibri"/>
          <w:lang w:eastAsia="en-US"/>
        </w:rPr>
        <w:t>4</w:t>
      </w:r>
      <w:r w:rsidRPr="00285057">
        <w:rPr>
          <w:rFonts w:ascii="Calibri" w:eastAsia="Calibri" w:hAnsi="Calibri"/>
          <w:lang w:eastAsia="en-US"/>
        </w:rPr>
        <w:t xml:space="preserve"> учебном году она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 В ходе реализации задачи по стимулированию познавательной и учебной деятельности школьников возобновлена такая форма работы, как проведение предметных недель. Разнообразными мероприятиями в ходе этих недель охвачены все классы с 1 по 11: это конкурсы рисунков, стенгазет, викторины, спектакли, устные журналы, лектории, которые старшие и средние классы готовят для младших, научные чтения и т.д. За год в школе были проведены:</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Предметные олимпиады по всем предметам</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-Предметная неделя: ;(по </w:t>
      </w:r>
      <w:proofErr w:type="spellStart"/>
      <w:r w:rsidRPr="00285057">
        <w:rPr>
          <w:rFonts w:eastAsia="Calibri"/>
          <w:lang w:eastAsia="en-US"/>
        </w:rPr>
        <w:t>русск</w:t>
      </w:r>
      <w:proofErr w:type="gramStart"/>
      <w:r w:rsidRPr="00285057">
        <w:rPr>
          <w:rFonts w:eastAsia="Calibri"/>
          <w:lang w:eastAsia="en-US"/>
        </w:rPr>
        <w:t>.я</w:t>
      </w:r>
      <w:proofErr w:type="gramEnd"/>
      <w:r w:rsidRPr="00285057">
        <w:rPr>
          <w:rFonts w:eastAsia="Calibri"/>
          <w:lang w:eastAsia="en-US"/>
        </w:rPr>
        <w:t>з</w:t>
      </w:r>
      <w:r w:rsidR="0065623C" w:rsidRPr="00285057">
        <w:rPr>
          <w:rFonts w:eastAsia="Calibri"/>
          <w:lang w:eastAsia="en-US"/>
        </w:rPr>
        <w:t>ык</w:t>
      </w:r>
      <w:r w:rsidR="005901F6" w:rsidRPr="00285057">
        <w:rPr>
          <w:rFonts w:eastAsia="Calibri"/>
          <w:lang w:eastAsia="en-US"/>
        </w:rPr>
        <w:t>у</w:t>
      </w:r>
      <w:proofErr w:type="spellEnd"/>
      <w:r w:rsidRPr="00285057">
        <w:rPr>
          <w:rFonts w:eastAsia="Calibri"/>
          <w:lang w:eastAsia="en-US"/>
        </w:rPr>
        <w:t>, химии, математик</w:t>
      </w:r>
      <w:r w:rsidR="005901F6" w:rsidRPr="00285057">
        <w:rPr>
          <w:rFonts w:eastAsia="Calibri"/>
          <w:lang w:eastAsia="en-US"/>
        </w:rPr>
        <w:t>и</w:t>
      </w:r>
      <w:r w:rsidRPr="00285057">
        <w:rPr>
          <w:rFonts w:eastAsia="Calibri"/>
          <w:lang w:eastAsia="en-US"/>
        </w:rPr>
        <w:t>, истори</w:t>
      </w:r>
      <w:r w:rsidR="005901F6" w:rsidRPr="00285057">
        <w:rPr>
          <w:rFonts w:eastAsia="Calibri"/>
          <w:lang w:eastAsia="en-US"/>
        </w:rPr>
        <w:t>и</w:t>
      </w:r>
      <w:r w:rsidRPr="00285057">
        <w:rPr>
          <w:rFonts w:eastAsia="Calibri"/>
          <w:lang w:eastAsia="en-US"/>
        </w:rPr>
        <w:t xml:space="preserve">, </w:t>
      </w:r>
      <w:proofErr w:type="spellStart"/>
      <w:r w:rsidRPr="00285057">
        <w:rPr>
          <w:rFonts w:eastAsia="Calibri"/>
          <w:lang w:eastAsia="en-US"/>
        </w:rPr>
        <w:t>род.яз</w:t>
      </w:r>
      <w:proofErr w:type="spellEnd"/>
      <w:r w:rsidRPr="00285057">
        <w:rPr>
          <w:rFonts w:eastAsia="Calibri"/>
          <w:lang w:eastAsia="en-US"/>
        </w:rPr>
        <w:t xml:space="preserve">, </w:t>
      </w:r>
      <w:proofErr w:type="spellStart"/>
      <w:r w:rsidRPr="00285057">
        <w:rPr>
          <w:rFonts w:eastAsia="Calibri"/>
          <w:lang w:eastAsia="en-US"/>
        </w:rPr>
        <w:t>анг.яз</w:t>
      </w:r>
      <w:proofErr w:type="spellEnd"/>
      <w:r w:rsidRPr="00285057">
        <w:rPr>
          <w:rFonts w:eastAsia="Calibri"/>
          <w:lang w:eastAsia="en-US"/>
        </w:rPr>
        <w:t xml:space="preserve"> </w:t>
      </w:r>
    </w:p>
    <w:p w:rsidR="00051E8A" w:rsidRPr="00285057" w:rsidRDefault="00051E8A" w:rsidP="00051E8A">
      <w:pPr>
        <w:spacing w:after="100" w:afterAutospacing="1" w:line="240" w:lineRule="atLeast"/>
        <w:contextualSpacing/>
        <w:jc w:val="both"/>
        <w:rPr>
          <w:rFonts w:eastAsia="Calibri"/>
          <w:lang w:eastAsia="en-US"/>
        </w:rPr>
      </w:pP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lang w:eastAsia="en-US"/>
        </w:rPr>
        <w:t xml:space="preserve"> </w:t>
      </w:r>
      <w:r w:rsidRPr="00285057">
        <w:rPr>
          <w:rFonts w:eastAsia="Calibri"/>
          <w:b/>
          <w:bdr w:val="none" w:sz="0" w:space="0" w:color="auto" w:frame="1"/>
          <w:lang w:eastAsia="en-US"/>
        </w:rPr>
        <w:t xml:space="preserve">Вместе с тем, исходя из </w:t>
      </w:r>
      <w:proofErr w:type="gramStart"/>
      <w:r w:rsidRPr="00285057">
        <w:rPr>
          <w:rFonts w:eastAsia="Calibri"/>
          <w:b/>
          <w:bdr w:val="none" w:sz="0" w:space="0" w:color="auto" w:frame="1"/>
          <w:lang w:eastAsia="en-US"/>
        </w:rPr>
        <w:t>вышеизложенного</w:t>
      </w:r>
      <w:proofErr w:type="gramEnd"/>
      <w:r w:rsidRPr="00285057">
        <w:rPr>
          <w:rFonts w:eastAsia="Calibri"/>
          <w:b/>
          <w:bdr w:val="none" w:sz="0" w:space="0" w:color="auto" w:frame="1"/>
          <w:lang w:eastAsia="en-US"/>
        </w:rPr>
        <w:t>, актуальными остаются проблемы:</w:t>
      </w:r>
    </w:p>
    <w:p w:rsidR="00051E8A" w:rsidRPr="00285057" w:rsidRDefault="00051E8A" w:rsidP="00051E8A">
      <w:pPr>
        <w:spacing w:after="100" w:afterAutospacing="1" w:line="240" w:lineRule="atLeast"/>
        <w:contextualSpacing/>
        <w:jc w:val="both"/>
        <w:rPr>
          <w:rFonts w:eastAsia="Calibri"/>
          <w:bdr w:val="none" w:sz="0" w:space="0" w:color="auto" w:frame="1"/>
          <w:lang w:eastAsia="en-US"/>
        </w:rPr>
      </w:pPr>
      <w:r w:rsidRPr="00285057">
        <w:rPr>
          <w:rFonts w:eastAsia="Calibri"/>
          <w:bdr w:val="none" w:sz="0" w:space="0" w:color="auto" w:frame="1"/>
          <w:lang w:eastAsia="en-US"/>
        </w:rPr>
        <w:lastRenderedPageBreak/>
        <w:t>1. Низкая активность родителей в образовательном процессе.</w:t>
      </w:r>
    </w:p>
    <w:p w:rsidR="00051E8A" w:rsidRPr="00285057" w:rsidRDefault="00051E8A" w:rsidP="00051E8A">
      <w:pPr>
        <w:spacing w:after="100" w:afterAutospacing="1" w:line="240" w:lineRule="atLeast"/>
        <w:contextualSpacing/>
        <w:jc w:val="both"/>
        <w:rPr>
          <w:rFonts w:eastAsia="Calibri"/>
          <w:color w:val="000000"/>
          <w:shd w:val="clear" w:color="auto" w:fill="FFFFFF"/>
          <w:lang w:eastAsia="en-US"/>
        </w:rPr>
      </w:pPr>
      <w:r w:rsidRPr="00285057">
        <w:rPr>
          <w:rFonts w:eastAsia="Calibri"/>
          <w:bdr w:val="none" w:sz="0" w:space="0" w:color="auto" w:frame="1"/>
          <w:lang w:eastAsia="en-US"/>
        </w:rPr>
        <w:t>2. Недостаточный уровень развития ученического самоуправления в школе.</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dr w:val="none" w:sz="0" w:space="0" w:color="auto" w:frame="1"/>
          <w:lang w:eastAsia="en-US"/>
        </w:rPr>
        <w:t>     Итак, анализируя работу школы по основным направлениям воспитательной деятельности и изучая аналитические отчеты специалистов служб воспитания, органов государственно-общественного управления школы в системе воспитания, можно определить перспективные задачи деятельности на 2021 -2022 учебный год:</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dr w:val="none" w:sz="0" w:space="0" w:color="auto" w:frame="1"/>
          <w:lang w:eastAsia="en-US"/>
        </w:rPr>
        <w:t xml:space="preserve">1.       Признать удовлетворительной деятельность педагогического коллектива по воспитанию и социализации </w:t>
      </w:r>
      <w:proofErr w:type="gramStart"/>
      <w:r w:rsidRPr="00285057">
        <w:rPr>
          <w:rFonts w:eastAsia="Calibri"/>
          <w:bdr w:val="none" w:sz="0" w:space="0" w:color="auto" w:frame="1"/>
          <w:lang w:eastAsia="en-US"/>
        </w:rPr>
        <w:t>обучающихся</w:t>
      </w:r>
      <w:proofErr w:type="gramEnd"/>
      <w:r w:rsidRPr="00285057">
        <w:rPr>
          <w:rFonts w:eastAsia="Calibri"/>
          <w:bdr w:val="none" w:sz="0" w:space="0" w:color="auto" w:frame="1"/>
          <w:lang w:eastAsia="en-US"/>
        </w:rPr>
        <w:t xml:space="preserve"> школы;</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dr w:val="none" w:sz="0" w:space="0" w:color="auto" w:frame="1"/>
          <w:lang w:eastAsia="en-US"/>
        </w:rPr>
        <w:t>2.       Продолжить формирование основных гражданских компетенций учащихся,  уделяя больше внимания вопросам воспитания чувств патриотизма у подрастающего поколения;</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spacing w:val="6"/>
          <w:bdr w:val="none" w:sz="0" w:space="0" w:color="auto" w:frame="1"/>
          <w:lang w:eastAsia="en-US"/>
        </w:rPr>
        <w:t>3.       Проводить целенаправленную работу по обучению обучающихся навыкам безопасного поведения и по профилактике детского дорожно-транспортного травматизма и противопожарной безопасности; держать на постоянном контроле перевозки организованных групп учащихся.</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dr w:val="none" w:sz="0" w:space="0" w:color="auto" w:frame="1"/>
          <w:lang w:eastAsia="en-US"/>
        </w:rPr>
        <w:t>4.       Оказывать своевременное информирование родителей обучающихся с положениями об итоговой аттестации выпускников и их изменениями;</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dr w:val="none" w:sz="0" w:space="0" w:color="auto" w:frame="1"/>
          <w:lang w:eastAsia="en-US"/>
        </w:rPr>
        <w:t>5.       Продолжить развитие системы сотрудничества школы и родительской общественности в целях улучшения качества учебно-воспитательного процесса ОУ;</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dr w:val="none" w:sz="0" w:space="0" w:color="auto" w:frame="1"/>
          <w:lang w:eastAsia="en-US"/>
        </w:rPr>
        <w:t>6.       Продолжить работу   с родителями  в  правовом  аспекте  воспитания детей  с  привлечением  инспектора  </w:t>
      </w:r>
      <w:proofErr w:type="spellStart"/>
      <w:r w:rsidRPr="00285057">
        <w:rPr>
          <w:rFonts w:eastAsia="Calibri"/>
          <w:bdr w:val="none" w:sz="0" w:space="0" w:color="auto" w:frame="1"/>
          <w:lang w:eastAsia="en-US"/>
        </w:rPr>
        <w:t>ПДНУнцукульского</w:t>
      </w:r>
      <w:proofErr w:type="spellEnd"/>
      <w:r w:rsidRPr="00285057">
        <w:rPr>
          <w:rFonts w:eastAsia="Calibri"/>
          <w:bdr w:val="none" w:sz="0" w:space="0" w:color="auto" w:frame="1"/>
          <w:lang w:eastAsia="en-US"/>
        </w:rPr>
        <w:t>   района, представителей   правоохранительных  органов.</w:t>
      </w:r>
    </w:p>
    <w:p w:rsidR="00051E8A" w:rsidRPr="00285057" w:rsidRDefault="00051E8A" w:rsidP="00051E8A">
      <w:pPr>
        <w:spacing w:after="100" w:afterAutospacing="1" w:line="240" w:lineRule="atLeast"/>
        <w:contextualSpacing/>
        <w:jc w:val="both"/>
        <w:rPr>
          <w:rFonts w:eastAsia="Calibri"/>
          <w:lang w:eastAsia="en-US"/>
        </w:rPr>
      </w:pPr>
      <w:r w:rsidRPr="00285057">
        <w:rPr>
          <w:rFonts w:eastAsia="Calibri"/>
          <w:bdr w:val="none" w:sz="0" w:space="0" w:color="auto" w:frame="1"/>
          <w:lang w:eastAsia="en-US"/>
        </w:rPr>
        <w:t>7.       Продолжить индивидуальную   работу с семьями, находящими в социально-опасном положении. </w:t>
      </w:r>
    </w:p>
    <w:p w:rsidR="00051E8A" w:rsidRPr="00285057" w:rsidRDefault="00051E8A" w:rsidP="00051E8A">
      <w:pPr>
        <w:spacing w:after="100" w:afterAutospacing="1" w:line="240" w:lineRule="atLeast"/>
        <w:contextualSpacing/>
        <w:jc w:val="both"/>
        <w:rPr>
          <w:rFonts w:eastAsia="Calibri"/>
          <w:bdr w:val="none" w:sz="0" w:space="0" w:color="auto" w:frame="1"/>
          <w:lang w:eastAsia="en-US"/>
        </w:rPr>
      </w:pPr>
      <w:r w:rsidRPr="00285057">
        <w:rPr>
          <w:rFonts w:eastAsia="Calibri"/>
          <w:bdr w:val="none" w:sz="0" w:space="0" w:color="auto" w:frame="1"/>
          <w:lang w:eastAsia="en-US"/>
        </w:rPr>
        <w:t>8.       Продолжить сотрудничество с учреждениями   дополнительного образования, культуры, спорта с целью максимального вовлечения в работу подростков   из семей  социального  риска.</w:t>
      </w:r>
    </w:p>
    <w:p w:rsidR="00051E8A" w:rsidRPr="00285057" w:rsidRDefault="00051E8A" w:rsidP="00051E8A">
      <w:pPr>
        <w:spacing w:after="100" w:afterAutospacing="1" w:line="240" w:lineRule="atLeast"/>
        <w:contextualSpacing/>
        <w:jc w:val="both"/>
        <w:rPr>
          <w:rFonts w:eastAsia="Calibri"/>
          <w:b/>
          <w:lang w:eastAsia="en-US"/>
        </w:rPr>
      </w:pPr>
      <w:r w:rsidRPr="00285057">
        <w:rPr>
          <w:rFonts w:eastAsia="Calibri"/>
          <w:b/>
          <w:lang w:eastAsia="en-US"/>
        </w:rPr>
        <w:t>Выводы:</w:t>
      </w:r>
    </w:p>
    <w:p w:rsidR="00051E8A" w:rsidRPr="00285057" w:rsidRDefault="00051E8A" w:rsidP="00051E8A">
      <w:pPr>
        <w:spacing w:after="100" w:afterAutospacing="1" w:line="240" w:lineRule="atLeast"/>
        <w:contextualSpacing/>
        <w:jc w:val="both"/>
        <w:rPr>
          <w:rFonts w:eastAsia="Calibri"/>
          <w:bdr w:val="none" w:sz="0" w:space="0" w:color="auto" w:frame="1"/>
          <w:lang w:eastAsia="en-US"/>
        </w:rPr>
      </w:pPr>
      <w:r w:rsidRPr="00285057">
        <w:rPr>
          <w:rFonts w:eastAsia="Calibri"/>
          <w:lang w:eastAsia="en-US"/>
        </w:rPr>
        <w:t xml:space="preserve">Учебный план на 2022-2023 учебный год выполнен, учебные программы пройдены. Крайне важной является деятельность школы по вооружению учащихся базовыми знаниями, по предупреждению неуспеваемости. </w:t>
      </w:r>
    </w:p>
    <w:p w:rsidR="00051E8A" w:rsidRPr="00285057" w:rsidRDefault="00051E8A" w:rsidP="00051E8A">
      <w:pPr>
        <w:spacing w:after="100" w:afterAutospacing="1" w:line="240" w:lineRule="atLeast"/>
        <w:contextualSpacing/>
        <w:jc w:val="both"/>
        <w:rPr>
          <w:rFonts w:eastAsia="Calibri"/>
          <w:b/>
          <w:lang w:eastAsia="en-US"/>
        </w:rPr>
      </w:pPr>
    </w:p>
    <w:p w:rsidR="00051E8A" w:rsidRPr="00285057" w:rsidRDefault="00051E8A" w:rsidP="00051E8A">
      <w:pPr>
        <w:spacing w:after="100" w:afterAutospacing="1" w:line="240" w:lineRule="atLeast"/>
        <w:contextualSpacing/>
        <w:jc w:val="both"/>
        <w:rPr>
          <w:rFonts w:eastAsia="Calibri"/>
          <w:b/>
          <w:lang w:eastAsia="en-US"/>
        </w:rPr>
      </w:pPr>
    </w:p>
    <w:p w:rsidR="00051E8A" w:rsidRPr="00285057" w:rsidRDefault="00051E8A" w:rsidP="00051E8A">
      <w:pPr>
        <w:spacing w:after="100" w:afterAutospacing="1" w:line="240" w:lineRule="atLeast"/>
        <w:contextualSpacing/>
        <w:jc w:val="both"/>
        <w:rPr>
          <w:rFonts w:eastAsia="Calibri"/>
          <w:b/>
          <w:lang w:eastAsia="en-US"/>
        </w:rPr>
      </w:pPr>
      <w:r w:rsidRPr="00285057">
        <w:rPr>
          <w:rFonts w:eastAsia="Calibri"/>
          <w:b/>
          <w:lang w:eastAsia="en-US"/>
        </w:rPr>
        <w:t>Задачи на 202</w:t>
      </w:r>
      <w:r w:rsidR="00473306">
        <w:rPr>
          <w:rFonts w:eastAsia="Calibri"/>
          <w:b/>
          <w:lang w:eastAsia="en-US"/>
        </w:rPr>
        <w:t>4</w:t>
      </w:r>
      <w:r w:rsidRPr="00285057">
        <w:rPr>
          <w:rFonts w:eastAsia="Calibri"/>
          <w:b/>
          <w:lang w:eastAsia="en-US"/>
        </w:rPr>
        <w:t>-202</w:t>
      </w:r>
      <w:r w:rsidR="00473306">
        <w:rPr>
          <w:rFonts w:eastAsia="Calibri"/>
          <w:b/>
          <w:lang w:eastAsia="en-US"/>
        </w:rPr>
        <w:t>5</w:t>
      </w:r>
      <w:r w:rsidRPr="00285057">
        <w:rPr>
          <w:rFonts w:eastAsia="Calibri"/>
          <w:b/>
          <w:lang w:eastAsia="en-US"/>
        </w:rPr>
        <w:t xml:space="preserve"> учебный год:</w:t>
      </w:r>
    </w:p>
    <w:p w:rsidR="00051E8A" w:rsidRPr="00285057" w:rsidRDefault="00051E8A" w:rsidP="00051E8A">
      <w:pPr>
        <w:spacing w:after="100" w:afterAutospacing="1" w:line="240" w:lineRule="atLeast"/>
        <w:contextualSpacing/>
        <w:jc w:val="both"/>
        <w:rPr>
          <w:rFonts w:eastAsia="Calibri"/>
          <w:b/>
          <w:lang w:eastAsia="en-US"/>
        </w:rPr>
      </w:pPr>
    </w:p>
    <w:p w:rsidR="00051E8A" w:rsidRPr="00285057" w:rsidRDefault="00051E8A" w:rsidP="00051E8A">
      <w:pPr>
        <w:spacing w:after="100" w:afterAutospacing="1" w:line="240" w:lineRule="atLeast"/>
        <w:ind w:left="360"/>
        <w:contextualSpacing/>
        <w:jc w:val="both"/>
        <w:rPr>
          <w:rFonts w:eastAsia="Calibri"/>
          <w:lang w:eastAsia="en-US"/>
        </w:rPr>
      </w:pPr>
    </w:p>
    <w:p w:rsidR="00051E8A" w:rsidRPr="00285057" w:rsidRDefault="00051E8A" w:rsidP="00051E8A">
      <w:pPr>
        <w:spacing w:after="100" w:afterAutospacing="1" w:line="240" w:lineRule="atLeast"/>
        <w:ind w:left="360"/>
        <w:contextualSpacing/>
        <w:jc w:val="both"/>
        <w:rPr>
          <w:rFonts w:eastAsia="Calibri"/>
          <w:lang w:eastAsia="en-US"/>
        </w:rPr>
      </w:pPr>
      <w:r w:rsidRPr="00285057">
        <w:rPr>
          <w:rFonts w:eastAsia="Calibri"/>
          <w:lang w:eastAsia="en-US"/>
        </w:rPr>
        <w:t>1.Продолжить работу по преемственности начальная школа - средняя школа по программе «Школа России»;</w:t>
      </w:r>
    </w:p>
    <w:p w:rsidR="00051E8A" w:rsidRPr="00285057" w:rsidRDefault="00051E8A" w:rsidP="005901F6">
      <w:pPr>
        <w:numPr>
          <w:ilvl w:val="0"/>
          <w:numId w:val="18"/>
        </w:numPr>
        <w:spacing w:before="100" w:beforeAutospacing="1" w:after="100" w:afterAutospacing="1" w:line="240" w:lineRule="atLeast"/>
        <w:contextualSpacing/>
      </w:pPr>
      <w:r w:rsidRPr="00285057">
        <w:t>Работу по организации учебно - воспитательного процесса строить на диагностической основе.</w:t>
      </w:r>
    </w:p>
    <w:p w:rsidR="00051E8A" w:rsidRPr="00285057" w:rsidRDefault="00051E8A" w:rsidP="005901F6">
      <w:pPr>
        <w:numPr>
          <w:ilvl w:val="0"/>
          <w:numId w:val="18"/>
        </w:numPr>
        <w:spacing w:before="100" w:beforeAutospacing="1" w:after="100" w:afterAutospacing="1" w:line="240" w:lineRule="atLeast"/>
        <w:contextualSpacing/>
      </w:pPr>
      <w:r w:rsidRPr="00285057">
        <w:t>Усилить мотивацию педагогов школы на освоение инновационных и экспериментальных педагогических технологий обучения и воспитания.</w:t>
      </w:r>
    </w:p>
    <w:p w:rsidR="00051E8A" w:rsidRPr="00285057" w:rsidRDefault="00051E8A" w:rsidP="005901F6">
      <w:pPr>
        <w:numPr>
          <w:ilvl w:val="0"/>
          <w:numId w:val="18"/>
        </w:numPr>
        <w:spacing w:before="100" w:beforeAutospacing="1" w:after="100" w:afterAutospacing="1" w:line="240" w:lineRule="atLeast"/>
        <w:contextualSpacing/>
      </w:pPr>
      <w:r w:rsidRPr="00285057">
        <w:t>Активизировать работу по выявлению и развитию одаренных и талантливых детей, в том числе развивать олимпиадное и конкурсное движение.</w:t>
      </w:r>
    </w:p>
    <w:p w:rsidR="00051E8A" w:rsidRPr="00285057" w:rsidRDefault="00051E8A" w:rsidP="005901F6">
      <w:pPr>
        <w:numPr>
          <w:ilvl w:val="0"/>
          <w:numId w:val="18"/>
        </w:numPr>
        <w:spacing w:before="100" w:beforeAutospacing="1" w:after="100" w:afterAutospacing="1" w:line="240" w:lineRule="atLeast"/>
        <w:contextualSpacing/>
      </w:pPr>
      <w:r w:rsidRPr="00285057">
        <w:t>Совершенствовать систему работы по подготовке обучающихся к ГИА в 9 и 11 классах.</w:t>
      </w:r>
    </w:p>
    <w:p w:rsidR="00051E8A" w:rsidRPr="00285057" w:rsidRDefault="00051E8A" w:rsidP="005901F6">
      <w:pPr>
        <w:numPr>
          <w:ilvl w:val="0"/>
          <w:numId w:val="18"/>
        </w:numPr>
        <w:spacing w:before="100" w:beforeAutospacing="1" w:after="100" w:afterAutospacing="1" w:line="240" w:lineRule="atLeast"/>
        <w:contextualSpacing/>
      </w:pPr>
      <w:r w:rsidRPr="00285057">
        <w:t xml:space="preserve">Усилить </w:t>
      </w:r>
      <w:proofErr w:type="gramStart"/>
      <w:r w:rsidRPr="00285057">
        <w:t>контроль за</w:t>
      </w:r>
      <w:proofErr w:type="gramEnd"/>
      <w:r w:rsidRPr="00285057">
        <w:t xml:space="preserve"> качеством знаний, уровнем образовательных компетенций обучающихся с учетом требований ГИА.</w:t>
      </w:r>
    </w:p>
    <w:p w:rsidR="00051E8A" w:rsidRPr="00285057" w:rsidRDefault="00051E8A" w:rsidP="005901F6">
      <w:pPr>
        <w:numPr>
          <w:ilvl w:val="0"/>
          <w:numId w:val="18"/>
        </w:numPr>
        <w:spacing w:before="100" w:beforeAutospacing="1" w:after="100" w:afterAutospacing="1" w:line="240" w:lineRule="atLeast"/>
        <w:contextualSpacing/>
      </w:pPr>
      <w:r w:rsidRPr="00285057">
        <w:t xml:space="preserve">Обеспечивать сохранение и укрепление здоровья </w:t>
      </w:r>
      <w:proofErr w:type="gramStart"/>
      <w:r w:rsidRPr="00285057">
        <w:t>обучающихся</w:t>
      </w:r>
      <w:proofErr w:type="gramEnd"/>
      <w:r w:rsidRPr="00285057">
        <w:t xml:space="preserve"> через систему физкультурно - оздоровительной работы.</w:t>
      </w:r>
    </w:p>
    <w:p w:rsidR="00051E8A" w:rsidRPr="00285057" w:rsidRDefault="00051E8A" w:rsidP="005901F6">
      <w:pPr>
        <w:numPr>
          <w:ilvl w:val="0"/>
          <w:numId w:val="18"/>
        </w:numPr>
        <w:spacing w:before="100" w:beforeAutospacing="1" w:after="100" w:afterAutospacing="1" w:line="240" w:lineRule="atLeast"/>
        <w:contextualSpacing/>
      </w:pPr>
      <w:r w:rsidRPr="00285057">
        <w:t>Создавать условия для успешной социализации выпускников школы.</w:t>
      </w:r>
    </w:p>
    <w:p w:rsidR="004D534F" w:rsidRPr="00285057" w:rsidRDefault="00051E8A" w:rsidP="000A16E3">
      <w:pPr>
        <w:numPr>
          <w:ilvl w:val="0"/>
          <w:numId w:val="18"/>
        </w:numPr>
        <w:spacing w:before="100" w:beforeAutospacing="1" w:after="100" w:afterAutospacing="1" w:line="240" w:lineRule="atLeast"/>
        <w:contextualSpacing/>
      </w:pPr>
      <w:r w:rsidRPr="00285057">
        <w:t xml:space="preserve">Продолжить работу в направлении развития исследовательской деятельности </w:t>
      </w:r>
      <w:proofErr w:type="gramStart"/>
      <w:r w:rsidRPr="00285057">
        <w:t>обучающихся</w:t>
      </w:r>
      <w:proofErr w:type="gramEnd"/>
      <w:r w:rsidRPr="00285057">
        <w:t>.</w:t>
      </w:r>
    </w:p>
    <w:p w:rsidR="004D534F" w:rsidRPr="00285057" w:rsidRDefault="004D534F" w:rsidP="004D534F">
      <w:pPr>
        <w:spacing w:before="100" w:beforeAutospacing="1" w:after="100" w:afterAutospacing="1" w:line="240" w:lineRule="atLeast"/>
        <w:ind w:left="360"/>
        <w:contextualSpacing/>
        <w:rPr>
          <w:b/>
          <w:color w:val="000000"/>
        </w:rPr>
      </w:pPr>
      <w:r w:rsidRPr="00285057">
        <w:rPr>
          <w:b/>
          <w:color w:val="000000"/>
        </w:rPr>
        <w:t xml:space="preserve"> </w:t>
      </w:r>
    </w:p>
    <w:p w:rsidR="004F55AE" w:rsidRPr="00285057" w:rsidRDefault="00982D9D" w:rsidP="004D534F">
      <w:pPr>
        <w:spacing w:before="100" w:beforeAutospacing="1" w:after="100" w:afterAutospacing="1" w:line="240" w:lineRule="atLeast"/>
        <w:ind w:left="360"/>
        <w:contextualSpacing/>
      </w:pPr>
      <w:r w:rsidRPr="00285057">
        <w:rPr>
          <w:b/>
          <w:color w:val="000000"/>
        </w:rPr>
        <w:t>Методическая тема</w:t>
      </w:r>
      <w:r w:rsidR="004F55AE" w:rsidRPr="00285057">
        <w:rPr>
          <w:b/>
          <w:color w:val="000000"/>
        </w:rPr>
        <w:t xml:space="preserve"> « Повышение мотивации учащихся и педагогических работников посредством информатизации образовательного процесса».</w:t>
      </w:r>
      <w:r w:rsidR="004F55AE" w:rsidRPr="00285057">
        <w:t xml:space="preserve"> </w:t>
      </w:r>
    </w:p>
    <w:p w:rsidR="004F55AE" w:rsidRPr="00285057" w:rsidRDefault="004F55AE" w:rsidP="004F55AE">
      <w:pPr>
        <w:spacing w:line="286" w:lineRule="atLeast"/>
        <w:ind w:left="25" w:right="3"/>
      </w:pPr>
    </w:p>
    <w:p w:rsidR="00285057" w:rsidRDefault="00285057" w:rsidP="004F55AE">
      <w:pPr>
        <w:spacing w:line="286" w:lineRule="atLeast"/>
        <w:ind w:left="25" w:right="3"/>
        <w:rPr>
          <w:b/>
          <w:color w:val="000000"/>
        </w:rPr>
      </w:pPr>
    </w:p>
    <w:p w:rsidR="00285057" w:rsidRDefault="00285057" w:rsidP="004F55AE">
      <w:pPr>
        <w:spacing w:line="286" w:lineRule="atLeast"/>
        <w:ind w:left="25" w:right="3"/>
        <w:rPr>
          <w:b/>
          <w:color w:val="000000"/>
        </w:rPr>
      </w:pPr>
    </w:p>
    <w:p w:rsidR="00285057" w:rsidRDefault="00285057" w:rsidP="004F55AE">
      <w:pPr>
        <w:spacing w:line="286" w:lineRule="atLeast"/>
        <w:ind w:left="25" w:right="3"/>
        <w:rPr>
          <w:b/>
          <w:color w:val="000000"/>
        </w:rPr>
      </w:pPr>
    </w:p>
    <w:p w:rsidR="00285057" w:rsidRDefault="00285057" w:rsidP="004F55AE">
      <w:pPr>
        <w:spacing w:line="286" w:lineRule="atLeast"/>
        <w:ind w:left="25" w:right="3"/>
        <w:rPr>
          <w:b/>
          <w:color w:val="000000"/>
        </w:rPr>
      </w:pPr>
    </w:p>
    <w:p w:rsidR="004F55AE" w:rsidRPr="00285057" w:rsidRDefault="004F55AE" w:rsidP="004F55AE">
      <w:pPr>
        <w:spacing w:line="286" w:lineRule="atLeast"/>
        <w:ind w:left="25" w:right="3"/>
        <w:rPr>
          <w:color w:val="000000"/>
        </w:rPr>
      </w:pPr>
      <w:proofErr w:type="spellStart"/>
      <w:r w:rsidRPr="00285057">
        <w:rPr>
          <w:b/>
          <w:color w:val="000000"/>
        </w:rPr>
        <w:lastRenderedPageBreak/>
        <w:t>Цель</w:t>
      </w:r>
      <w:proofErr w:type="gramStart"/>
      <w:r w:rsidRPr="00285057">
        <w:rPr>
          <w:b/>
          <w:color w:val="000000"/>
        </w:rPr>
        <w:t>:</w:t>
      </w:r>
      <w:r w:rsidRPr="00285057">
        <w:rPr>
          <w:color w:val="000000"/>
        </w:rPr>
        <w:t>с</w:t>
      </w:r>
      <w:proofErr w:type="gramEnd"/>
      <w:r w:rsidRPr="00285057">
        <w:rPr>
          <w:color w:val="000000"/>
        </w:rPr>
        <w:t>оздание</w:t>
      </w:r>
      <w:proofErr w:type="spellEnd"/>
      <w:r w:rsidRPr="00285057">
        <w:rPr>
          <w:b/>
          <w:color w:val="000000"/>
        </w:rPr>
        <w:t xml:space="preserve"> </w:t>
      </w:r>
      <w:r w:rsidRPr="00285057">
        <w:rPr>
          <w:color w:val="000000"/>
        </w:rPr>
        <w:t>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w:t>
      </w:r>
    </w:p>
    <w:p w:rsidR="004F55AE" w:rsidRPr="00285057" w:rsidRDefault="004F55AE" w:rsidP="004F55AE">
      <w:pPr>
        <w:spacing w:line="286" w:lineRule="atLeast"/>
        <w:ind w:left="25" w:right="3"/>
        <w:rPr>
          <w:color w:val="000000"/>
        </w:rPr>
      </w:pPr>
      <w:r w:rsidRPr="00285057">
        <w:rPr>
          <w:color w:val="000000"/>
        </w:rPr>
        <w:t>Задачи:</w:t>
      </w:r>
    </w:p>
    <w:p w:rsidR="004F55AE" w:rsidRPr="00285057" w:rsidRDefault="004F55AE" w:rsidP="004F55AE">
      <w:pPr>
        <w:spacing w:line="286" w:lineRule="atLeast"/>
        <w:ind w:left="25" w:right="3"/>
        <w:rPr>
          <w:color w:val="000000"/>
        </w:rPr>
      </w:pPr>
      <w:r w:rsidRPr="00285057">
        <w:rPr>
          <w:color w:val="000000"/>
        </w:rPr>
        <w:t xml:space="preserve">Обновление содержания образования </w:t>
      </w:r>
      <w:proofErr w:type="gramStart"/>
      <w:r w:rsidRPr="00285057">
        <w:rPr>
          <w:color w:val="000000"/>
        </w:rPr>
        <w:t>через</w:t>
      </w:r>
      <w:proofErr w:type="gramEnd"/>
      <w:r w:rsidRPr="00285057">
        <w:rPr>
          <w:color w:val="000000"/>
        </w:rPr>
        <w:t>:</w:t>
      </w:r>
    </w:p>
    <w:p w:rsidR="004F55AE" w:rsidRPr="00285057" w:rsidRDefault="004F55AE" w:rsidP="004F55AE">
      <w:pPr>
        <w:spacing w:line="286" w:lineRule="atLeast"/>
        <w:ind w:left="25" w:right="3"/>
        <w:rPr>
          <w:color w:val="000000"/>
        </w:rPr>
      </w:pPr>
      <w:proofErr w:type="gramStart"/>
      <w:r w:rsidRPr="00285057">
        <w:rPr>
          <w:color w:val="000000"/>
        </w:rPr>
        <w:t></w:t>
      </w:r>
      <w:r w:rsidRPr="00285057">
        <w:rPr>
          <w:color w:val="000000"/>
        </w:rPr>
        <w:tab/>
        <w:t>совершенствование условий для реализации ФГОС среднего общего образования (СОО - обновленное содержание.</w:t>
      </w:r>
      <w:proofErr w:type="gramEnd"/>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 xml:space="preserve">совершенствование    качества    </w:t>
      </w:r>
      <w:proofErr w:type="spellStart"/>
      <w:r w:rsidRPr="00285057">
        <w:rPr>
          <w:color w:val="000000"/>
        </w:rPr>
        <w:t>обученности</w:t>
      </w:r>
      <w:proofErr w:type="spellEnd"/>
      <w:r w:rsidRPr="00285057">
        <w:rPr>
          <w:color w:val="000000"/>
        </w:rPr>
        <w:t xml:space="preserve">    выпускников    на    уровне среднего общего образования (СОО);</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создание условий (организационно-управленческих, методических,   педагогических)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 xml:space="preserve">совершенствование     методического     уровня      педагогов в овладении </w:t>
      </w:r>
      <w:proofErr w:type="gramStart"/>
      <w:r w:rsidRPr="00285057">
        <w:rPr>
          <w:color w:val="000000"/>
        </w:rPr>
        <w:t>новыми</w:t>
      </w:r>
      <w:proofErr w:type="gramEnd"/>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r>
      <w:proofErr w:type="gramStart"/>
      <w:r w:rsidRPr="00285057">
        <w:rPr>
          <w:color w:val="000000"/>
        </w:rPr>
        <w:t>педагогическими</w:t>
      </w:r>
      <w:proofErr w:type="gramEnd"/>
      <w:r w:rsidRPr="00285057">
        <w:rPr>
          <w:color w:val="000000"/>
        </w:rPr>
        <w:t xml:space="preserve"> технологиям;</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активизацию</w:t>
      </w:r>
      <w:r w:rsidRPr="00285057">
        <w:rPr>
          <w:color w:val="000000"/>
        </w:rPr>
        <w:tab/>
        <w:t>работы</w:t>
      </w:r>
      <w:r w:rsidRPr="00285057">
        <w:rPr>
          <w:color w:val="000000"/>
        </w:rPr>
        <w:tab/>
        <w:t>по</w:t>
      </w:r>
      <w:r w:rsidRPr="00285057">
        <w:rPr>
          <w:color w:val="000000"/>
        </w:rPr>
        <w:tab/>
        <w:t>выявлению</w:t>
      </w:r>
      <w:r w:rsidRPr="00285057">
        <w:rPr>
          <w:color w:val="000000"/>
        </w:rPr>
        <w:tab/>
        <w:t>и</w:t>
      </w:r>
      <w:r w:rsidRPr="00285057">
        <w:rPr>
          <w:color w:val="000000"/>
        </w:rPr>
        <w:tab/>
        <w:t>обобщению,</w:t>
      </w:r>
      <w:r w:rsidRPr="00285057">
        <w:rPr>
          <w:color w:val="000000"/>
        </w:rPr>
        <w:tab/>
        <w:t>распространению инновационного педагогического опыта творчески работающих педагогов;</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совершенствование</w:t>
      </w:r>
      <w:r w:rsidRPr="00285057">
        <w:rPr>
          <w:color w:val="000000"/>
        </w:rPr>
        <w:tab/>
        <w:t>системы</w:t>
      </w:r>
      <w:r w:rsidRPr="00285057">
        <w:rPr>
          <w:color w:val="000000"/>
        </w:rPr>
        <w:tab/>
        <w:t>мониторинга</w:t>
      </w:r>
      <w:r w:rsidRPr="00285057">
        <w:rPr>
          <w:color w:val="000000"/>
        </w:rPr>
        <w:tab/>
        <w:t>и</w:t>
      </w:r>
      <w:r w:rsidRPr="00285057">
        <w:rPr>
          <w:color w:val="000000"/>
        </w:rPr>
        <w:tab/>
        <w:t>диагностики</w:t>
      </w:r>
      <w:r w:rsidRPr="00285057">
        <w:rPr>
          <w:color w:val="000000"/>
        </w:rPr>
        <w:tab/>
        <w:t>успешности</w:t>
      </w:r>
      <w:r w:rsidRPr="00285057">
        <w:rPr>
          <w:color w:val="000000"/>
        </w:rPr>
        <w:tab/>
        <w:t>образования,</w:t>
      </w:r>
      <w:r w:rsidRPr="00285057">
        <w:rPr>
          <w:color w:val="000000"/>
        </w:rPr>
        <w:tab/>
        <w:t>уровня профессиональной компетентности и методической подготовки педагогов;</w:t>
      </w:r>
    </w:p>
    <w:p w:rsidR="004F55AE" w:rsidRPr="00285057" w:rsidRDefault="004F55AE" w:rsidP="004F55AE">
      <w:pPr>
        <w:spacing w:line="286" w:lineRule="atLeast"/>
        <w:ind w:left="25" w:right="3"/>
        <w:rPr>
          <w:color w:val="000000"/>
        </w:rPr>
      </w:pPr>
      <w:r w:rsidRPr="00285057">
        <w:rPr>
          <w:color w:val="000000"/>
        </w:rPr>
        <w:t>- обеспечение методического сопровождения работы с молодыми и вновь принятыми специалистами;</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создание условий для самореализации обучающихся в образовательной деятельности и развития ключевых компетенций обучающихся;</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развитие и совершенствование системы работы с детьми, имеющими повышенные интеллектуальные способности;</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развитие ключевых компетенций обучающихся на основе использования современных</w:t>
      </w:r>
    </w:p>
    <w:p w:rsidR="004F55AE" w:rsidRPr="00285057" w:rsidRDefault="004F55AE" w:rsidP="004F55AE">
      <w:pPr>
        <w:spacing w:line="286" w:lineRule="atLeast"/>
        <w:ind w:left="25" w:right="3"/>
        <w:rPr>
          <w:color w:val="000000"/>
        </w:rPr>
      </w:pPr>
      <w:r w:rsidRPr="00285057">
        <w:rPr>
          <w:color w:val="000000"/>
        </w:rPr>
        <w:t></w:t>
      </w:r>
      <w:r w:rsidRPr="00285057">
        <w:rPr>
          <w:color w:val="000000"/>
        </w:rPr>
        <w:tab/>
        <w:t>педагогических технологий и методов активного обучения.</w:t>
      </w:r>
    </w:p>
    <w:p w:rsidR="004F55AE" w:rsidRPr="00285057" w:rsidRDefault="004F55AE" w:rsidP="004F55AE">
      <w:pPr>
        <w:spacing w:line="286" w:lineRule="atLeast"/>
        <w:ind w:left="25" w:right="3"/>
        <w:rPr>
          <w:color w:val="000000"/>
        </w:rPr>
      </w:pPr>
      <w:r w:rsidRPr="00285057">
        <w:rPr>
          <w:color w:val="000000"/>
        </w:rPr>
        <w:t xml:space="preserve">Дальнейшее развитие кадрового потенциала </w:t>
      </w:r>
      <w:proofErr w:type="gramStart"/>
      <w:r w:rsidRPr="00285057">
        <w:rPr>
          <w:color w:val="000000"/>
        </w:rPr>
        <w:t>через</w:t>
      </w:r>
      <w:proofErr w:type="gramEnd"/>
      <w:r w:rsidRPr="00285057">
        <w:rPr>
          <w:color w:val="000000"/>
        </w:rPr>
        <w:t>:</w:t>
      </w:r>
    </w:p>
    <w:p w:rsidR="004F55AE" w:rsidRPr="00285057" w:rsidRDefault="004F55AE" w:rsidP="004F55AE">
      <w:pPr>
        <w:spacing w:line="286" w:lineRule="atLeast"/>
        <w:ind w:left="25" w:right="3"/>
        <w:rPr>
          <w:color w:val="000000"/>
        </w:rPr>
      </w:pPr>
      <w:r w:rsidRPr="00285057">
        <w:rPr>
          <w:color w:val="000000"/>
        </w:rPr>
        <w:t>−создание условий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w:t>
      </w:r>
      <w:proofErr w:type="gramStart"/>
      <w:r w:rsidRPr="00285057">
        <w:rPr>
          <w:color w:val="000000"/>
        </w:rPr>
        <w:t>о-</w:t>
      </w:r>
      <w:proofErr w:type="gramEnd"/>
      <w:r w:rsidRPr="00285057">
        <w:rPr>
          <w:color w:val="000000"/>
        </w:rPr>
        <w:t xml:space="preserve"> исследовательскую деятельность, обучающие семинары, </w:t>
      </w:r>
      <w:proofErr w:type="spellStart"/>
      <w:r w:rsidRPr="00285057">
        <w:rPr>
          <w:color w:val="000000"/>
        </w:rPr>
        <w:t>вебинары</w:t>
      </w:r>
      <w:proofErr w:type="spellEnd"/>
      <w:r w:rsidRPr="00285057">
        <w:rPr>
          <w:color w:val="000000"/>
        </w:rPr>
        <w:t xml:space="preserve"> и курсовую подготовку;</w:t>
      </w:r>
    </w:p>
    <w:p w:rsidR="004F55AE" w:rsidRPr="00285057" w:rsidRDefault="004F55AE" w:rsidP="004F55AE">
      <w:pPr>
        <w:spacing w:line="286" w:lineRule="atLeast"/>
        <w:ind w:left="25" w:right="3"/>
        <w:rPr>
          <w:color w:val="000000"/>
        </w:rPr>
      </w:pPr>
      <w:r w:rsidRPr="00285057">
        <w:rPr>
          <w:color w:val="000000"/>
        </w:rPr>
        <w:t>−продолжение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и открытых уроков, мастер-классов.</w:t>
      </w:r>
    </w:p>
    <w:p w:rsidR="004F55AE" w:rsidRPr="00285057" w:rsidRDefault="004F55AE" w:rsidP="004F55AE">
      <w:pPr>
        <w:spacing w:line="286" w:lineRule="atLeast"/>
        <w:ind w:left="25" w:right="3"/>
        <w:rPr>
          <w:color w:val="000000"/>
        </w:rPr>
      </w:pPr>
      <w:r w:rsidRPr="00285057">
        <w:rPr>
          <w:color w:val="000000"/>
        </w:rPr>
        <w:t>−обеспечение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образования и</w:t>
      </w:r>
    </w:p>
    <w:p w:rsidR="004F55AE" w:rsidRPr="00285057" w:rsidRDefault="004F55AE" w:rsidP="004F55AE">
      <w:pPr>
        <w:spacing w:line="286" w:lineRule="atLeast"/>
        <w:ind w:left="25" w:right="3"/>
        <w:rPr>
          <w:color w:val="000000"/>
        </w:rPr>
      </w:pPr>
      <w:r w:rsidRPr="00285057">
        <w:rPr>
          <w:color w:val="000000"/>
        </w:rPr>
        <w:t xml:space="preserve">постепенного перехода к </w:t>
      </w:r>
      <w:proofErr w:type="gramStart"/>
      <w:r w:rsidRPr="00285057">
        <w:rPr>
          <w:color w:val="000000"/>
        </w:rPr>
        <w:t>обновленным</w:t>
      </w:r>
      <w:proofErr w:type="gramEnd"/>
      <w:r w:rsidRPr="00285057">
        <w:rPr>
          <w:color w:val="000000"/>
        </w:rPr>
        <w:t xml:space="preserve"> ФГОС.</w:t>
      </w:r>
    </w:p>
    <w:p w:rsidR="004F55AE" w:rsidRPr="00285057" w:rsidRDefault="004F55AE" w:rsidP="004F55AE">
      <w:pPr>
        <w:spacing w:line="286" w:lineRule="atLeast"/>
        <w:ind w:left="25" w:right="3"/>
        <w:rPr>
          <w:color w:val="000000"/>
        </w:rPr>
      </w:pPr>
      <w:r w:rsidRPr="00285057">
        <w:rPr>
          <w:color w:val="000000"/>
        </w:rPr>
        <w:t xml:space="preserve">Совершенствование системы поддержки одаренных детей </w:t>
      </w:r>
      <w:proofErr w:type="gramStart"/>
      <w:r w:rsidRPr="00285057">
        <w:rPr>
          <w:color w:val="000000"/>
        </w:rPr>
        <w:t>через</w:t>
      </w:r>
      <w:proofErr w:type="gramEnd"/>
      <w:r w:rsidRPr="00285057">
        <w:rPr>
          <w:color w:val="000000"/>
        </w:rPr>
        <w:t>:</w:t>
      </w:r>
    </w:p>
    <w:p w:rsidR="004F55AE" w:rsidRPr="00285057" w:rsidRDefault="004F55AE" w:rsidP="004F55AE">
      <w:pPr>
        <w:spacing w:line="286" w:lineRule="atLeast"/>
        <w:ind w:left="25" w:right="3"/>
        <w:rPr>
          <w:color w:val="000000"/>
        </w:rPr>
      </w:pPr>
      <w:r w:rsidRPr="00285057">
        <w:rPr>
          <w:color w:val="000000"/>
        </w:rPr>
        <w:t>– выявление и развитие детской одарённости и поддержки детей в соответствии с их способностями, в том числе на основе инновационных технологий;</w:t>
      </w:r>
    </w:p>
    <w:p w:rsidR="004F55AE" w:rsidRPr="00285057" w:rsidRDefault="004F55AE" w:rsidP="004F55AE">
      <w:pPr>
        <w:spacing w:line="286" w:lineRule="atLeast"/>
        <w:ind w:left="25" w:right="3"/>
        <w:rPr>
          <w:color w:val="000000"/>
        </w:rPr>
      </w:pPr>
      <w:r w:rsidRPr="00285057">
        <w:rPr>
          <w:color w:val="000000"/>
        </w:rPr>
        <w:t>−   реализацию    индивидуальных     образовательных     маршрутов,     направленных     на     развитие</w:t>
      </w:r>
    </w:p>
    <w:p w:rsidR="004F55AE" w:rsidRPr="00285057" w:rsidRDefault="004F55AE" w:rsidP="004F55AE">
      <w:pPr>
        <w:spacing w:line="286" w:lineRule="atLeast"/>
        <w:ind w:left="25" w:right="3"/>
        <w:rPr>
          <w:color w:val="000000"/>
        </w:rPr>
      </w:pPr>
      <w:r w:rsidRPr="00285057">
        <w:rPr>
          <w:color w:val="000000"/>
        </w:rPr>
        <w:t>интеллектуально-творческих способностей обучающихся;</w:t>
      </w:r>
    </w:p>
    <w:p w:rsidR="00A70CDC" w:rsidRPr="00285057" w:rsidRDefault="00A70CDC" w:rsidP="004F55AE">
      <w:pPr>
        <w:spacing w:line="286" w:lineRule="atLeast"/>
        <w:ind w:left="25" w:right="3"/>
        <w:rPr>
          <w:color w:val="000000"/>
        </w:rPr>
      </w:pPr>
    </w:p>
    <w:p w:rsidR="004F55AE" w:rsidRPr="00285057" w:rsidRDefault="004F55AE" w:rsidP="007B6FF7">
      <w:pPr>
        <w:spacing w:line="286" w:lineRule="atLeast"/>
        <w:ind w:right="3"/>
        <w:rPr>
          <w:color w:val="000000"/>
        </w:rPr>
      </w:pPr>
      <w:r w:rsidRPr="00285057">
        <w:rPr>
          <w:color w:val="000000"/>
        </w:rPr>
        <w:t>− расширение возможностей для участия способных и одарённых школьников в разных формах интеллектуально-творческой деятельности;</w:t>
      </w:r>
    </w:p>
    <w:p w:rsidR="004F55AE" w:rsidRPr="00285057" w:rsidRDefault="004F55AE" w:rsidP="004F55AE">
      <w:pPr>
        <w:spacing w:line="286" w:lineRule="atLeast"/>
        <w:ind w:left="25" w:right="3"/>
        <w:rPr>
          <w:color w:val="000000"/>
        </w:rPr>
      </w:pPr>
      <w:r w:rsidRPr="00285057">
        <w:rPr>
          <w:color w:val="000000"/>
        </w:rPr>
        <w:t xml:space="preserve">− формирование исследовательских умений и </w:t>
      </w:r>
      <w:proofErr w:type="gramStart"/>
      <w:r w:rsidRPr="00285057">
        <w:rPr>
          <w:color w:val="000000"/>
        </w:rPr>
        <w:t>навыков</w:t>
      </w:r>
      <w:proofErr w:type="gramEnd"/>
      <w:r w:rsidRPr="00285057">
        <w:rPr>
          <w:color w:val="000000"/>
        </w:rPr>
        <w:t xml:space="preserve">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проектно-исследовательской деятельности.</w:t>
      </w:r>
    </w:p>
    <w:p w:rsidR="004F55AE" w:rsidRPr="00285057" w:rsidRDefault="004F55AE" w:rsidP="004F55AE">
      <w:pPr>
        <w:spacing w:line="286" w:lineRule="atLeast"/>
        <w:ind w:left="25" w:right="3"/>
        <w:rPr>
          <w:color w:val="000000"/>
        </w:rPr>
      </w:pPr>
    </w:p>
    <w:p w:rsidR="004F55AE" w:rsidRPr="00285057" w:rsidRDefault="004F55AE" w:rsidP="004F55AE">
      <w:pPr>
        <w:spacing w:line="286" w:lineRule="atLeast"/>
        <w:ind w:left="25" w:right="3"/>
        <w:rPr>
          <w:color w:val="000000"/>
        </w:rPr>
      </w:pPr>
      <w:r w:rsidRPr="00285057">
        <w:rPr>
          <w:color w:val="000000"/>
        </w:rPr>
        <w:t>Формы методической работы:</w:t>
      </w:r>
    </w:p>
    <w:p w:rsidR="004F55AE" w:rsidRPr="00285057" w:rsidRDefault="004F55AE" w:rsidP="004F55AE">
      <w:pPr>
        <w:spacing w:line="286" w:lineRule="atLeast"/>
        <w:ind w:left="25" w:right="3"/>
        <w:rPr>
          <w:color w:val="000000"/>
        </w:rPr>
      </w:pPr>
    </w:p>
    <w:p w:rsidR="004F55AE" w:rsidRPr="00285057" w:rsidRDefault="004F55AE" w:rsidP="004F55AE">
      <w:pPr>
        <w:spacing w:line="286" w:lineRule="atLeast"/>
        <w:ind w:left="25" w:right="3"/>
        <w:rPr>
          <w:color w:val="000000"/>
        </w:rPr>
      </w:pPr>
      <w:r w:rsidRPr="00285057">
        <w:rPr>
          <w:color w:val="000000"/>
        </w:rPr>
        <w:t>1.</w:t>
      </w:r>
      <w:r w:rsidRPr="00285057">
        <w:rPr>
          <w:color w:val="000000"/>
        </w:rPr>
        <w:tab/>
        <w:t>тематические педсоветы</w:t>
      </w:r>
    </w:p>
    <w:p w:rsidR="004F55AE" w:rsidRPr="00285057" w:rsidRDefault="004F55AE" w:rsidP="004F55AE">
      <w:pPr>
        <w:spacing w:line="286" w:lineRule="atLeast"/>
        <w:ind w:left="25" w:right="3"/>
        <w:rPr>
          <w:color w:val="000000"/>
        </w:rPr>
      </w:pPr>
      <w:r w:rsidRPr="00285057">
        <w:rPr>
          <w:color w:val="000000"/>
        </w:rPr>
        <w:t>2.</w:t>
      </w:r>
      <w:r w:rsidRPr="00285057">
        <w:rPr>
          <w:color w:val="000000"/>
        </w:rPr>
        <w:tab/>
        <w:t>методический совет</w:t>
      </w:r>
    </w:p>
    <w:p w:rsidR="004F55AE" w:rsidRPr="00285057" w:rsidRDefault="004F55AE" w:rsidP="004F55AE">
      <w:pPr>
        <w:spacing w:line="286" w:lineRule="atLeast"/>
        <w:ind w:left="25" w:right="3"/>
        <w:rPr>
          <w:color w:val="000000"/>
        </w:rPr>
      </w:pPr>
      <w:r w:rsidRPr="00285057">
        <w:rPr>
          <w:color w:val="000000"/>
        </w:rPr>
        <w:lastRenderedPageBreak/>
        <w:t>3.</w:t>
      </w:r>
      <w:r w:rsidRPr="00285057">
        <w:rPr>
          <w:color w:val="000000"/>
        </w:rPr>
        <w:tab/>
        <w:t>МО учителей</w:t>
      </w:r>
    </w:p>
    <w:p w:rsidR="004F55AE" w:rsidRPr="00285057" w:rsidRDefault="004F55AE" w:rsidP="004F55AE">
      <w:pPr>
        <w:spacing w:line="286" w:lineRule="atLeast"/>
        <w:ind w:left="25" w:right="3"/>
        <w:rPr>
          <w:color w:val="000000"/>
        </w:rPr>
      </w:pPr>
      <w:r w:rsidRPr="00285057">
        <w:rPr>
          <w:color w:val="000000"/>
        </w:rPr>
        <w:t>4.</w:t>
      </w:r>
      <w:r w:rsidRPr="00285057">
        <w:rPr>
          <w:color w:val="000000"/>
        </w:rPr>
        <w:tab/>
        <w:t>Работа учителей над темами самообразования</w:t>
      </w:r>
    </w:p>
    <w:p w:rsidR="004F55AE" w:rsidRPr="00285057" w:rsidRDefault="004F55AE" w:rsidP="004F55AE">
      <w:pPr>
        <w:spacing w:line="286" w:lineRule="atLeast"/>
        <w:ind w:left="25" w:right="3"/>
        <w:rPr>
          <w:color w:val="000000"/>
        </w:rPr>
      </w:pPr>
      <w:r w:rsidRPr="00285057">
        <w:rPr>
          <w:color w:val="000000"/>
        </w:rPr>
        <w:t>5.</w:t>
      </w:r>
      <w:r w:rsidRPr="00285057">
        <w:rPr>
          <w:color w:val="000000"/>
        </w:rPr>
        <w:tab/>
        <w:t>Открытые уроки</w:t>
      </w:r>
    </w:p>
    <w:p w:rsidR="004F55AE" w:rsidRPr="00285057" w:rsidRDefault="004F55AE" w:rsidP="004F55AE">
      <w:pPr>
        <w:spacing w:line="286" w:lineRule="atLeast"/>
        <w:ind w:left="25" w:right="3"/>
        <w:rPr>
          <w:color w:val="000000"/>
        </w:rPr>
      </w:pPr>
      <w:r w:rsidRPr="00285057">
        <w:rPr>
          <w:color w:val="000000"/>
        </w:rPr>
        <w:t>6.</w:t>
      </w:r>
      <w:r w:rsidRPr="00285057">
        <w:rPr>
          <w:color w:val="000000"/>
        </w:rPr>
        <w:tab/>
        <w:t>Творческие отчеты</w:t>
      </w:r>
    </w:p>
    <w:p w:rsidR="004F55AE" w:rsidRPr="00285057" w:rsidRDefault="004F55AE" w:rsidP="004F55AE">
      <w:pPr>
        <w:spacing w:line="286" w:lineRule="atLeast"/>
        <w:ind w:left="25" w:right="3"/>
        <w:rPr>
          <w:color w:val="000000"/>
        </w:rPr>
      </w:pPr>
      <w:r w:rsidRPr="00285057">
        <w:rPr>
          <w:color w:val="000000"/>
        </w:rPr>
        <w:t>7.</w:t>
      </w:r>
      <w:r w:rsidRPr="00285057">
        <w:rPr>
          <w:color w:val="000000"/>
        </w:rPr>
        <w:tab/>
        <w:t>Предметные декады (недели), месячники</w:t>
      </w:r>
    </w:p>
    <w:p w:rsidR="004F55AE" w:rsidRPr="00285057" w:rsidRDefault="004F55AE" w:rsidP="004F55AE">
      <w:pPr>
        <w:spacing w:line="286" w:lineRule="atLeast"/>
        <w:ind w:left="25" w:right="3"/>
        <w:rPr>
          <w:color w:val="000000"/>
        </w:rPr>
      </w:pPr>
      <w:r w:rsidRPr="00285057">
        <w:rPr>
          <w:color w:val="000000"/>
        </w:rPr>
        <w:t>8.</w:t>
      </w:r>
      <w:r w:rsidRPr="00285057">
        <w:rPr>
          <w:color w:val="000000"/>
        </w:rPr>
        <w:tab/>
        <w:t>Круглые столы, семинары</w:t>
      </w:r>
    </w:p>
    <w:p w:rsidR="004F55AE" w:rsidRPr="00285057" w:rsidRDefault="004F55AE" w:rsidP="004F55AE">
      <w:pPr>
        <w:spacing w:line="286" w:lineRule="atLeast"/>
        <w:ind w:left="25" w:right="3"/>
        <w:rPr>
          <w:color w:val="000000"/>
        </w:rPr>
      </w:pPr>
      <w:r w:rsidRPr="00285057">
        <w:rPr>
          <w:color w:val="000000"/>
        </w:rPr>
        <w:t>9.</w:t>
      </w:r>
      <w:r w:rsidRPr="00285057">
        <w:rPr>
          <w:color w:val="000000"/>
        </w:rPr>
        <w:tab/>
        <w:t>Организация работы с одаренными детьми</w:t>
      </w:r>
    </w:p>
    <w:p w:rsidR="004F55AE" w:rsidRPr="00285057" w:rsidRDefault="004F55AE" w:rsidP="004F55AE">
      <w:pPr>
        <w:spacing w:line="286" w:lineRule="atLeast"/>
        <w:ind w:left="25" w:right="3"/>
        <w:rPr>
          <w:color w:val="000000"/>
        </w:rPr>
      </w:pPr>
      <w:r w:rsidRPr="00285057">
        <w:rPr>
          <w:color w:val="000000"/>
        </w:rPr>
        <w:t>10.</w:t>
      </w:r>
      <w:r w:rsidRPr="00285057">
        <w:rPr>
          <w:color w:val="000000"/>
        </w:rPr>
        <w:tab/>
        <w:t>Оформление методического уголка</w:t>
      </w:r>
    </w:p>
    <w:p w:rsidR="004F55AE" w:rsidRPr="00285057" w:rsidRDefault="004F55AE" w:rsidP="004F55AE">
      <w:pPr>
        <w:spacing w:line="286" w:lineRule="atLeast"/>
        <w:ind w:left="25" w:right="3"/>
        <w:rPr>
          <w:color w:val="000000"/>
        </w:rPr>
      </w:pPr>
      <w:r w:rsidRPr="00285057">
        <w:rPr>
          <w:color w:val="000000"/>
        </w:rPr>
        <w:t>11.</w:t>
      </w:r>
      <w:r w:rsidRPr="00285057">
        <w:rPr>
          <w:color w:val="000000"/>
        </w:rPr>
        <w:tab/>
      </w:r>
      <w:proofErr w:type="spellStart"/>
      <w:r w:rsidRPr="00285057">
        <w:rPr>
          <w:color w:val="000000"/>
        </w:rPr>
        <w:t>Взаимопосещение</w:t>
      </w:r>
      <w:proofErr w:type="spellEnd"/>
      <w:r w:rsidRPr="00285057">
        <w:rPr>
          <w:color w:val="000000"/>
        </w:rPr>
        <w:t xml:space="preserve"> уроков</w:t>
      </w:r>
    </w:p>
    <w:p w:rsidR="004F55AE" w:rsidRPr="00285057" w:rsidRDefault="004F55AE" w:rsidP="004F55AE">
      <w:pPr>
        <w:spacing w:line="286" w:lineRule="atLeast"/>
        <w:ind w:left="25" w:right="3"/>
        <w:rPr>
          <w:color w:val="000000"/>
        </w:rPr>
      </w:pPr>
      <w:r w:rsidRPr="00285057">
        <w:rPr>
          <w:color w:val="000000"/>
        </w:rPr>
        <w:t>12.</w:t>
      </w:r>
      <w:r w:rsidRPr="00285057">
        <w:rPr>
          <w:color w:val="000000"/>
        </w:rPr>
        <w:tab/>
        <w:t>Организация проведение аттестации педагогов</w:t>
      </w:r>
    </w:p>
    <w:p w:rsidR="004F55AE" w:rsidRPr="00285057" w:rsidRDefault="004F55AE" w:rsidP="004F55AE">
      <w:pPr>
        <w:spacing w:line="286" w:lineRule="atLeast"/>
        <w:ind w:left="25" w:right="3"/>
        <w:rPr>
          <w:color w:val="000000"/>
        </w:rPr>
      </w:pPr>
      <w:r w:rsidRPr="00285057">
        <w:rPr>
          <w:color w:val="000000"/>
        </w:rPr>
        <w:t>13.</w:t>
      </w:r>
      <w:r w:rsidRPr="00285057">
        <w:rPr>
          <w:color w:val="000000"/>
        </w:rPr>
        <w:tab/>
        <w:t>Знакомство с правовыми документами, локальными актами</w:t>
      </w:r>
    </w:p>
    <w:p w:rsidR="004F55AE" w:rsidRPr="00285057" w:rsidRDefault="004F55AE" w:rsidP="004F55AE">
      <w:pPr>
        <w:spacing w:line="286" w:lineRule="atLeast"/>
        <w:ind w:left="25" w:right="3"/>
        <w:rPr>
          <w:color w:val="000000"/>
        </w:rPr>
      </w:pPr>
      <w:r w:rsidRPr="00285057">
        <w:rPr>
          <w:color w:val="000000"/>
        </w:rPr>
        <w:t>14.</w:t>
      </w:r>
      <w:r w:rsidRPr="00285057">
        <w:rPr>
          <w:color w:val="000000"/>
        </w:rPr>
        <w:tab/>
        <w:t>Обобщение педагогического опыта</w:t>
      </w:r>
    </w:p>
    <w:p w:rsidR="00FA19EE" w:rsidRPr="00285057" w:rsidRDefault="004F55AE" w:rsidP="004F55AE">
      <w:pPr>
        <w:spacing w:line="286" w:lineRule="atLeast"/>
        <w:ind w:left="25" w:right="3"/>
        <w:rPr>
          <w:bCs/>
          <w:color w:val="1C2F3E"/>
          <w:bdr w:val="none" w:sz="0" w:space="0" w:color="auto" w:frame="1"/>
        </w:rPr>
      </w:pPr>
      <w:r w:rsidRPr="00285057">
        <w:rPr>
          <w:color w:val="000000"/>
        </w:rPr>
        <w:t>15.</w:t>
      </w:r>
      <w:r w:rsidRPr="00285057">
        <w:rPr>
          <w:color w:val="000000"/>
        </w:rPr>
        <w:tab/>
        <w:t>Размещение лучших материалов на сайте школы</w:t>
      </w:r>
    </w:p>
    <w:p w:rsidR="00FA19EE" w:rsidRPr="00285057" w:rsidRDefault="00FA19EE" w:rsidP="00FA19EE">
      <w:pPr>
        <w:spacing w:line="331" w:lineRule="atLeast"/>
        <w:ind w:left="35"/>
        <w:rPr>
          <w:rFonts w:ascii="Arial" w:hAnsi="Arial" w:cs="Arial"/>
          <w:color w:val="1C2F3E"/>
        </w:rPr>
      </w:pPr>
    </w:p>
    <w:p w:rsidR="004F55AE" w:rsidRPr="00285057" w:rsidRDefault="004F55AE" w:rsidP="00773BCD">
      <w:pPr>
        <w:jc w:val="both"/>
        <w:rPr>
          <w:b/>
        </w:rPr>
      </w:pPr>
    </w:p>
    <w:p w:rsidR="00773BCD" w:rsidRPr="00285057" w:rsidRDefault="003B3863" w:rsidP="003B3863">
      <w:pPr>
        <w:jc w:val="both"/>
        <w:rPr>
          <w:color w:val="000000"/>
        </w:rPr>
      </w:pPr>
      <w:r w:rsidRPr="00285057">
        <w:rPr>
          <w:b/>
          <w:color w:val="000000"/>
        </w:rPr>
        <w:t>П</w:t>
      </w:r>
      <w:r w:rsidR="00773BCD" w:rsidRPr="00285057">
        <w:rPr>
          <w:b/>
          <w:color w:val="000000"/>
        </w:rPr>
        <w:t>е</w:t>
      </w:r>
      <w:r w:rsidR="00F64FDF" w:rsidRPr="00285057">
        <w:rPr>
          <w:b/>
          <w:color w:val="000000"/>
        </w:rPr>
        <w:t>р</w:t>
      </w:r>
      <w:r w:rsidR="00773BCD" w:rsidRPr="00285057">
        <w:rPr>
          <w:b/>
          <w:color w:val="000000"/>
        </w:rPr>
        <w:t>ед методической службой школы поставлена цель</w:t>
      </w:r>
      <w:r w:rsidR="00773BCD" w:rsidRPr="00285057">
        <w:rPr>
          <w:color w:val="000000"/>
        </w:rPr>
        <w:t>: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773BCD" w:rsidRPr="00285057" w:rsidRDefault="00773BCD" w:rsidP="00773BCD">
      <w:pPr>
        <w:shd w:val="clear" w:color="auto" w:fill="FFFFFF"/>
        <w:autoSpaceDE w:val="0"/>
        <w:autoSpaceDN w:val="0"/>
        <w:adjustRightInd w:val="0"/>
        <w:ind w:firstLine="709"/>
        <w:jc w:val="both"/>
        <w:rPr>
          <w:b/>
        </w:rPr>
      </w:pPr>
      <w:r w:rsidRPr="00285057">
        <w:rPr>
          <w:color w:val="000000"/>
        </w:rPr>
        <w:t xml:space="preserve">Для ее реализации сформулированы следующие </w:t>
      </w:r>
      <w:r w:rsidRPr="00285057">
        <w:rPr>
          <w:b/>
          <w:color w:val="000000"/>
        </w:rPr>
        <w:t>задачи:</w:t>
      </w:r>
    </w:p>
    <w:p w:rsidR="00773BCD" w:rsidRPr="00285057" w:rsidRDefault="00773BCD" w:rsidP="00773BCD">
      <w:pPr>
        <w:shd w:val="clear" w:color="auto" w:fill="FFFFFF"/>
        <w:autoSpaceDE w:val="0"/>
        <w:autoSpaceDN w:val="0"/>
        <w:adjustRightInd w:val="0"/>
        <w:ind w:firstLine="567"/>
        <w:jc w:val="both"/>
      </w:pPr>
      <w:r w:rsidRPr="00285057">
        <w:rPr>
          <w:color w:val="000000"/>
        </w:rPr>
        <w:t>1. Продолжить работу по повышению качества обучения.</w:t>
      </w:r>
    </w:p>
    <w:p w:rsidR="00773BCD" w:rsidRPr="00285057" w:rsidRDefault="00773BCD" w:rsidP="00773BCD">
      <w:pPr>
        <w:shd w:val="clear" w:color="auto" w:fill="FFFFFF"/>
        <w:autoSpaceDE w:val="0"/>
        <w:autoSpaceDN w:val="0"/>
        <w:adjustRightInd w:val="0"/>
        <w:ind w:firstLine="567"/>
        <w:jc w:val="both"/>
      </w:pPr>
      <w:r w:rsidRPr="00285057">
        <w:rPr>
          <w:color w:val="000000"/>
        </w:rPr>
        <w:t>2. Продолжить работу, нацеленную на предупреждение неуспеваемости.</w:t>
      </w:r>
    </w:p>
    <w:p w:rsidR="00773BCD" w:rsidRPr="00285057" w:rsidRDefault="00773BCD" w:rsidP="00773BCD">
      <w:pPr>
        <w:shd w:val="clear" w:color="auto" w:fill="FFFFFF"/>
        <w:autoSpaceDE w:val="0"/>
        <w:autoSpaceDN w:val="0"/>
        <w:adjustRightInd w:val="0"/>
        <w:ind w:firstLine="567"/>
        <w:jc w:val="both"/>
      </w:pPr>
      <w:r w:rsidRPr="00285057">
        <w:rPr>
          <w:color w:val="000000"/>
        </w:rPr>
        <w:t>3. Обеспечить внедрение в учебный процесс новых образовательных технологий ФГОС: развивающее обучение, ИКТ, метод проектов, модульное, проблемное обучение.</w:t>
      </w:r>
    </w:p>
    <w:p w:rsidR="00773BCD" w:rsidRPr="00285057" w:rsidRDefault="00773BCD" w:rsidP="00773BCD">
      <w:pPr>
        <w:shd w:val="clear" w:color="auto" w:fill="FFFFFF"/>
        <w:autoSpaceDE w:val="0"/>
        <w:autoSpaceDN w:val="0"/>
        <w:adjustRightInd w:val="0"/>
        <w:ind w:firstLine="567"/>
        <w:jc w:val="both"/>
      </w:pPr>
      <w:r w:rsidRPr="00285057">
        <w:rPr>
          <w:color w:val="000000"/>
        </w:rPr>
        <w:t>4.  Продолжить работу по отработке навыков тестирования как одного из видов контроля работы учащихся с целью подготовки к мониторингу, итоговому сочинению, ОГЭ и ЕГЭ.</w:t>
      </w:r>
    </w:p>
    <w:p w:rsidR="00773BCD" w:rsidRPr="00285057" w:rsidRDefault="00773BCD" w:rsidP="00773BCD">
      <w:pPr>
        <w:shd w:val="clear" w:color="auto" w:fill="FFFFFF"/>
        <w:autoSpaceDE w:val="0"/>
        <w:autoSpaceDN w:val="0"/>
        <w:adjustRightInd w:val="0"/>
        <w:ind w:firstLine="567"/>
        <w:jc w:val="both"/>
      </w:pPr>
      <w:r w:rsidRPr="00285057">
        <w:rPr>
          <w:color w:val="000000"/>
        </w:rPr>
        <w:t>5. Продолжить работу с одаренными учениками, направленную на участие в предметных олимпиадах.</w:t>
      </w:r>
    </w:p>
    <w:p w:rsidR="00773BCD" w:rsidRPr="00285057" w:rsidRDefault="00773BCD" w:rsidP="00773BCD">
      <w:pPr>
        <w:shd w:val="clear" w:color="auto" w:fill="FFFFFF"/>
        <w:autoSpaceDE w:val="0"/>
        <w:autoSpaceDN w:val="0"/>
        <w:adjustRightInd w:val="0"/>
        <w:ind w:firstLine="567"/>
        <w:jc w:val="both"/>
      </w:pPr>
      <w:r w:rsidRPr="00285057">
        <w:rPr>
          <w:color w:val="000000"/>
        </w:rPr>
        <w:t>6. Продолжить формирование банка данных по диагностике и</w:t>
      </w:r>
    </w:p>
    <w:p w:rsidR="00773BCD" w:rsidRPr="00285057" w:rsidRDefault="00773BCD" w:rsidP="00773BCD">
      <w:pPr>
        <w:shd w:val="clear" w:color="auto" w:fill="FFFFFF"/>
        <w:autoSpaceDE w:val="0"/>
        <w:autoSpaceDN w:val="0"/>
        <w:adjustRightInd w:val="0"/>
        <w:jc w:val="both"/>
        <w:rPr>
          <w:color w:val="000000"/>
        </w:rPr>
      </w:pPr>
      <w:r w:rsidRPr="00285057">
        <w:rPr>
          <w:color w:val="000000"/>
        </w:rPr>
        <w:t>мониторингу образовательного процесса.</w:t>
      </w:r>
    </w:p>
    <w:p w:rsidR="00773BCD" w:rsidRPr="00285057" w:rsidRDefault="00773BCD" w:rsidP="00773BCD">
      <w:pPr>
        <w:shd w:val="clear" w:color="auto" w:fill="FFFFFF"/>
        <w:autoSpaceDE w:val="0"/>
        <w:autoSpaceDN w:val="0"/>
        <w:adjustRightInd w:val="0"/>
        <w:ind w:firstLine="567"/>
        <w:jc w:val="both"/>
        <w:rPr>
          <w:color w:val="000000"/>
        </w:rPr>
      </w:pPr>
      <w:r w:rsidRPr="00285057">
        <w:rPr>
          <w:color w:val="000000"/>
        </w:rPr>
        <w:t>7. Выявление, обобщение и распространение положительного опыта творчески работающих учителей.</w:t>
      </w:r>
    </w:p>
    <w:p w:rsidR="00773BCD" w:rsidRPr="00285057" w:rsidRDefault="00773BCD" w:rsidP="00773BCD">
      <w:pPr>
        <w:shd w:val="clear" w:color="auto" w:fill="FFFFFF"/>
        <w:autoSpaceDE w:val="0"/>
        <w:autoSpaceDN w:val="0"/>
        <w:adjustRightInd w:val="0"/>
        <w:ind w:firstLine="567"/>
        <w:jc w:val="both"/>
      </w:pPr>
    </w:p>
    <w:p w:rsidR="00773BCD" w:rsidRPr="00285057" w:rsidRDefault="00773BCD" w:rsidP="00982D9D">
      <w:pPr>
        <w:rPr>
          <w:b/>
          <w:bCs/>
        </w:rPr>
      </w:pPr>
      <w:r w:rsidRPr="00285057">
        <w:rPr>
          <w:b/>
          <w:bCs/>
        </w:rPr>
        <w:t>Приоритетные направления методической работы</w:t>
      </w:r>
    </w:p>
    <w:p w:rsidR="00773BCD" w:rsidRPr="00285057" w:rsidRDefault="00773BCD" w:rsidP="00DD3A10">
      <w:pPr>
        <w:ind w:firstLine="567"/>
        <w:rPr>
          <w:b/>
          <w:bCs/>
        </w:rPr>
      </w:pPr>
      <w:r w:rsidRPr="00285057">
        <w:rPr>
          <w:b/>
          <w:bCs/>
        </w:rPr>
        <w:t>школы     на 20</w:t>
      </w:r>
      <w:r w:rsidR="00D609A6" w:rsidRPr="00285057">
        <w:rPr>
          <w:b/>
          <w:bCs/>
        </w:rPr>
        <w:t>2</w:t>
      </w:r>
      <w:r w:rsidR="004D534F" w:rsidRPr="00285057">
        <w:rPr>
          <w:b/>
          <w:bCs/>
        </w:rPr>
        <w:t>4-</w:t>
      </w:r>
      <w:r w:rsidRPr="00285057">
        <w:rPr>
          <w:b/>
          <w:bCs/>
        </w:rPr>
        <w:t>202</w:t>
      </w:r>
      <w:r w:rsidR="004D534F" w:rsidRPr="00285057">
        <w:rPr>
          <w:b/>
          <w:bCs/>
        </w:rPr>
        <w:t>5</w:t>
      </w:r>
      <w:r w:rsidR="004F55AE" w:rsidRPr="00285057">
        <w:rPr>
          <w:b/>
          <w:bCs/>
        </w:rPr>
        <w:t xml:space="preserve"> </w:t>
      </w:r>
      <w:r w:rsidRPr="00285057">
        <w:rPr>
          <w:b/>
          <w:bCs/>
        </w:rPr>
        <w:t>учебный год</w:t>
      </w:r>
    </w:p>
    <w:p w:rsidR="00773BCD" w:rsidRPr="00285057" w:rsidRDefault="00773BCD" w:rsidP="00773BCD">
      <w:pPr>
        <w:jc w:val="both"/>
        <w:rPr>
          <w:u w:val="single"/>
        </w:rPr>
      </w:pPr>
      <w:r w:rsidRPr="00285057">
        <w:rPr>
          <w:u w:val="single"/>
        </w:rPr>
        <w:t>Организационное обеспечение:</w:t>
      </w:r>
    </w:p>
    <w:p w:rsidR="00773BCD" w:rsidRPr="00285057" w:rsidRDefault="00773BCD" w:rsidP="005901F6">
      <w:pPr>
        <w:numPr>
          <w:ilvl w:val="0"/>
          <w:numId w:val="3"/>
        </w:numPr>
        <w:jc w:val="both"/>
      </w:pPr>
      <w:r w:rsidRPr="00285057">
        <w:t xml:space="preserve">обеспечение овладения педагогами школы </w:t>
      </w:r>
      <w:proofErr w:type="spellStart"/>
      <w:r w:rsidRPr="00285057">
        <w:t>иновационных</w:t>
      </w:r>
      <w:proofErr w:type="spellEnd"/>
      <w:r w:rsidRPr="00285057">
        <w:t xml:space="preserve"> технологий и их внедрение с учетом новых ФГОС;</w:t>
      </w:r>
    </w:p>
    <w:p w:rsidR="00773BCD" w:rsidRPr="00285057" w:rsidRDefault="00773BCD" w:rsidP="005901F6">
      <w:pPr>
        <w:numPr>
          <w:ilvl w:val="0"/>
          <w:numId w:val="3"/>
        </w:numPr>
        <w:jc w:val="both"/>
      </w:pPr>
      <w:r w:rsidRPr="00285057">
        <w:t>работа по  образовательной программе школы ФГОС (1-1</w:t>
      </w:r>
      <w:r w:rsidR="00DD3A10" w:rsidRPr="00285057">
        <w:t>1</w:t>
      </w:r>
      <w:r w:rsidR="00A3264C" w:rsidRPr="00285057">
        <w:t xml:space="preserve"> классы</w:t>
      </w:r>
      <w:r w:rsidRPr="00285057">
        <w:t>);</w:t>
      </w:r>
    </w:p>
    <w:p w:rsidR="00F64FDF" w:rsidRPr="00285057" w:rsidRDefault="00773BCD" w:rsidP="005901F6">
      <w:pPr>
        <w:numPr>
          <w:ilvl w:val="0"/>
          <w:numId w:val="3"/>
        </w:numPr>
        <w:jc w:val="both"/>
      </w:pPr>
      <w:r w:rsidRPr="00285057">
        <w:t xml:space="preserve">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w:t>
      </w:r>
    </w:p>
    <w:p w:rsidR="00773BCD" w:rsidRPr="00285057" w:rsidRDefault="00773BCD" w:rsidP="007B6FF7">
      <w:pPr>
        <w:numPr>
          <w:ilvl w:val="0"/>
          <w:numId w:val="3"/>
        </w:numPr>
        <w:jc w:val="both"/>
      </w:pPr>
      <w:r w:rsidRPr="00285057">
        <w:t xml:space="preserve">процесса, через проведение предметных недель, </w:t>
      </w:r>
      <w:proofErr w:type="spellStart"/>
      <w:r w:rsidRPr="00285057">
        <w:t>взаимопосещение</w:t>
      </w:r>
      <w:proofErr w:type="spellEnd"/>
      <w:r w:rsidRPr="00285057">
        <w:t xml:space="preserve"> уроков, активное </w:t>
      </w:r>
      <w:r w:rsidR="00F64FDF" w:rsidRPr="00285057">
        <w:t>5.</w:t>
      </w:r>
      <w:r w:rsidRPr="00285057">
        <w:t>участие в семинарах, конференциях, творческих мастерских;</w:t>
      </w:r>
    </w:p>
    <w:p w:rsidR="00773BCD" w:rsidRPr="00285057" w:rsidRDefault="00A70CDC" w:rsidP="00A70CDC">
      <w:pPr>
        <w:ind w:left="360"/>
        <w:jc w:val="both"/>
      </w:pPr>
      <w:r w:rsidRPr="00285057">
        <w:t>4)</w:t>
      </w:r>
      <w:r w:rsidR="00773BCD" w:rsidRPr="00285057">
        <w:t>организация деятельности профессиональных объединений педагогов;</w:t>
      </w:r>
    </w:p>
    <w:p w:rsidR="00773BCD" w:rsidRPr="00285057" w:rsidRDefault="00A70CDC" w:rsidP="00A70CDC">
      <w:pPr>
        <w:ind w:left="360"/>
        <w:jc w:val="both"/>
      </w:pPr>
      <w:r w:rsidRPr="00285057">
        <w:t>5)</w:t>
      </w:r>
      <w:r w:rsidR="00773BCD" w:rsidRPr="00285057">
        <w:t>обеспечение связей с  вузами, с</w:t>
      </w:r>
      <w:r w:rsidR="004F55AE" w:rsidRPr="00285057">
        <w:t xml:space="preserve"> </w:t>
      </w:r>
      <w:proofErr w:type="spellStart"/>
      <w:r w:rsidR="00773BCD" w:rsidRPr="00285057">
        <w:t>сузами</w:t>
      </w:r>
      <w:proofErr w:type="spellEnd"/>
      <w:r w:rsidR="00773BCD" w:rsidRPr="00285057">
        <w:t>;</w:t>
      </w:r>
    </w:p>
    <w:p w:rsidR="00773BCD" w:rsidRPr="00285057" w:rsidRDefault="00773BCD" w:rsidP="005901F6">
      <w:pPr>
        <w:numPr>
          <w:ilvl w:val="0"/>
          <w:numId w:val="3"/>
        </w:numPr>
        <w:jc w:val="both"/>
      </w:pPr>
      <w:r w:rsidRPr="00285057">
        <w:t>совершенствование системы обобщения, изучения и внедрения передового педагогического опыта учителей школы.</w:t>
      </w:r>
    </w:p>
    <w:p w:rsidR="00773BCD" w:rsidRPr="00285057" w:rsidRDefault="00773BCD" w:rsidP="00773BCD">
      <w:pPr>
        <w:jc w:val="both"/>
        <w:rPr>
          <w:u w:val="single"/>
        </w:rPr>
      </w:pPr>
      <w:r w:rsidRPr="00285057">
        <w:rPr>
          <w:u w:val="single"/>
        </w:rPr>
        <w:t>Технологическое обеспечение:</w:t>
      </w:r>
    </w:p>
    <w:p w:rsidR="00773BCD" w:rsidRPr="00285057" w:rsidRDefault="00773BCD" w:rsidP="005901F6">
      <w:pPr>
        <w:numPr>
          <w:ilvl w:val="0"/>
          <w:numId w:val="4"/>
        </w:numPr>
        <w:jc w:val="both"/>
      </w:pPr>
      <w:r w:rsidRPr="00285057">
        <w:t>обеспечение обоснованности и эффективности планирования  процесса обучения детей;</w:t>
      </w:r>
    </w:p>
    <w:p w:rsidR="00773BCD" w:rsidRPr="00285057" w:rsidRDefault="00773BCD" w:rsidP="005901F6">
      <w:pPr>
        <w:numPr>
          <w:ilvl w:val="0"/>
          <w:numId w:val="4"/>
        </w:numPr>
        <w:jc w:val="both"/>
      </w:pPr>
      <w:r w:rsidRPr="00285057">
        <w:t>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w:t>
      </w:r>
    </w:p>
    <w:p w:rsidR="00773BCD" w:rsidRPr="00285057" w:rsidRDefault="00773BCD" w:rsidP="005901F6">
      <w:pPr>
        <w:numPr>
          <w:ilvl w:val="0"/>
          <w:numId w:val="4"/>
        </w:numPr>
        <w:jc w:val="both"/>
      </w:pPr>
      <w:r w:rsidRPr="00285057">
        <w:t>совершенствование кабинетной системы;</w:t>
      </w:r>
    </w:p>
    <w:p w:rsidR="00773BCD" w:rsidRPr="00285057" w:rsidRDefault="00773BCD" w:rsidP="005901F6">
      <w:pPr>
        <w:numPr>
          <w:ilvl w:val="0"/>
          <w:numId w:val="4"/>
        </w:numPr>
        <w:jc w:val="both"/>
      </w:pPr>
      <w:r w:rsidRPr="00285057">
        <w:t>укрепление материально-технической базы методической службы школы.</w:t>
      </w:r>
    </w:p>
    <w:p w:rsidR="00773BCD" w:rsidRPr="00285057" w:rsidRDefault="00773BCD" w:rsidP="00773BCD">
      <w:pPr>
        <w:jc w:val="both"/>
        <w:rPr>
          <w:u w:val="single"/>
        </w:rPr>
      </w:pPr>
      <w:r w:rsidRPr="00285057">
        <w:rPr>
          <w:u w:val="single"/>
        </w:rPr>
        <w:t>Информационное обеспечение:</w:t>
      </w:r>
    </w:p>
    <w:p w:rsidR="00773BCD" w:rsidRPr="00285057" w:rsidRDefault="00773BCD" w:rsidP="005901F6">
      <w:pPr>
        <w:numPr>
          <w:ilvl w:val="0"/>
          <w:numId w:val="5"/>
        </w:numPr>
        <w:jc w:val="both"/>
      </w:pPr>
      <w:r w:rsidRPr="00285057">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773BCD" w:rsidRPr="00285057" w:rsidRDefault="00773BCD" w:rsidP="005901F6">
      <w:pPr>
        <w:numPr>
          <w:ilvl w:val="0"/>
          <w:numId w:val="5"/>
        </w:numPr>
        <w:jc w:val="both"/>
      </w:pPr>
      <w:r w:rsidRPr="00285057">
        <w:t>создание банка методических идей и наработок учителей школы;</w:t>
      </w:r>
    </w:p>
    <w:p w:rsidR="00773BCD" w:rsidRPr="00285057" w:rsidRDefault="00773BCD" w:rsidP="005901F6">
      <w:pPr>
        <w:numPr>
          <w:ilvl w:val="0"/>
          <w:numId w:val="5"/>
        </w:numPr>
        <w:jc w:val="both"/>
      </w:pPr>
      <w:r w:rsidRPr="00285057">
        <w:t>разработка и внедрение  методических рекомендаций для педагогов по приоритетным направлениям школы.</w:t>
      </w:r>
    </w:p>
    <w:p w:rsidR="00773BCD" w:rsidRPr="00285057" w:rsidRDefault="00773BCD" w:rsidP="00773BCD">
      <w:pPr>
        <w:jc w:val="both"/>
      </w:pPr>
      <w:r w:rsidRPr="00285057">
        <w:rPr>
          <w:u w:val="single"/>
        </w:rPr>
        <w:lastRenderedPageBreak/>
        <w:t>Создание условий для развития личности ребенка</w:t>
      </w:r>
      <w:r w:rsidRPr="00285057">
        <w:t>:</w:t>
      </w:r>
    </w:p>
    <w:p w:rsidR="00773BCD" w:rsidRPr="00285057" w:rsidRDefault="00773BCD" w:rsidP="005901F6">
      <w:pPr>
        <w:numPr>
          <w:ilvl w:val="0"/>
          <w:numId w:val="6"/>
        </w:numPr>
        <w:jc w:val="both"/>
      </w:pPr>
      <w:r w:rsidRPr="00285057">
        <w:t>разработка концепции воспитательного пространства школы;</w:t>
      </w:r>
    </w:p>
    <w:p w:rsidR="00773BCD" w:rsidRPr="00285057" w:rsidRDefault="00773BCD" w:rsidP="005901F6">
      <w:pPr>
        <w:numPr>
          <w:ilvl w:val="0"/>
          <w:numId w:val="6"/>
        </w:numPr>
        <w:jc w:val="both"/>
      </w:pPr>
      <w:r w:rsidRPr="00285057">
        <w:t>психолого-педагогическое сопровождение образовательной  программы школы;</w:t>
      </w:r>
    </w:p>
    <w:p w:rsidR="00773BCD" w:rsidRPr="00285057" w:rsidRDefault="00773BCD" w:rsidP="005901F6">
      <w:pPr>
        <w:numPr>
          <w:ilvl w:val="0"/>
          <w:numId w:val="6"/>
        </w:numPr>
        <w:jc w:val="both"/>
      </w:pPr>
      <w:r w:rsidRPr="00285057">
        <w:t>изучение особенностей индивидуального развития детей;</w:t>
      </w:r>
    </w:p>
    <w:p w:rsidR="00773BCD" w:rsidRPr="00285057" w:rsidRDefault="00773BCD" w:rsidP="005901F6">
      <w:pPr>
        <w:numPr>
          <w:ilvl w:val="0"/>
          <w:numId w:val="6"/>
        </w:numPr>
        <w:jc w:val="both"/>
      </w:pPr>
      <w:r w:rsidRPr="00285057">
        <w:t xml:space="preserve">формирование у </w:t>
      </w:r>
      <w:proofErr w:type="gramStart"/>
      <w:r w:rsidRPr="00285057">
        <w:t>обучающихся</w:t>
      </w:r>
      <w:proofErr w:type="gramEnd"/>
      <w:r w:rsidRPr="00285057">
        <w:t xml:space="preserve"> мотивации к познавательной деятельности;</w:t>
      </w:r>
    </w:p>
    <w:p w:rsidR="00773BCD" w:rsidRPr="00285057" w:rsidRDefault="00773BCD" w:rsidP="005901F6">
      <w:pPr>
        <w:numPr>
          <w:ilvl w:val="0"/>
          <w:numId w:val="6"/>
        </w:numPr>
        <w:jc w:val="both"/>
      </w:pPr>
      <w:r w:rsidRPr="00285057">
        <w:t>формирование у школьников навыков русского речевого этикета, оптимального диалога, повышения уровня бытового (обиходного) общения;</w:t>
      </w:r>
    </w:p>
    <w:p w:rsidR="00773BCD" w:rsidRPr="00285057" w:rsidRDefault="00773BCD" w:rsidP="005901F6">
      <w:pPr>
        <w:numPr>
          <w:ilvl w:val="0"/>
          <w:numId w:val="6"/>
        </w:numPr>
        <w:jc w:val="both"/>
      </w:pPr>
      <w:r w:rsidRPr="00285057">
        <w:t>развитие ученического самоуправления;</w:t>
      </w:r>
    </w:p>
    <w:p w:rsidR="00773BCD" w:rsidRPr="00285057" w:rsidRDefault="00773BCD" w:rsidP="005901F6">
      <w:pPr>
        <w:numPr>
          <w:ilvl w:val="0"/>
          <w:numId w:val="6"/>
        </w:numPr>
        <w:jc w:val="both"/>
      </w:pPr>
      <w:r w:rsidRPr="00285057">
        <w:t>создание условий для обеспечения профессионального самоопределения школьников.</w:t>
      </w:r>
    </w:p>
    <w:p w:rsidR="00773BCD" w:rsidRPr="00285057" w:rsidRDefault="00773BCD" w:rsidP="00773BCD">
      <w:pPr>
        <w:jc w:val="both"/>
        <w:rPr>
          <w:u w:val="single"/>
        </w:rPr>
      </w:pPr>
      <w:r w:rsidRPr="00285057">
        <w:rPr>
          <w:u w:val="single"/>
        </w:rPr>
        <w:t>Создание условий для укрепления здоровья  обучающихся:</w:t>
      </w:r>
    </w:p>
    <w:p w:rsidR="00773BCD" w:rsidRPr="00285057" w:rsidRDefault="00773BCD" w:rsidP="005901F6">
      <w:pPr>
        <w:numPr>
          <w:ilvl w:val="0"/>
          <w:numId w:val="7"/>
        </w:numPr>
        <w:jc w:val="both"/>
      </w:pPr>
      <w:r w:rsidRPr="00285057">
        <w:t>отслеживание динамики здоровья  учащихся;</w:t>
      </w:r>
    </w:p>
    <w:p w:rsidR="00773BCD" w:rsidRPr="00285057" w:rsidRDefault="00773BCD" w:rsidP="005901F6">
      <w:pPr>
        <w:numPr>
          <w:ilvl w:val="0"/>
          <w:numId w:val="7"/>
        </w:numPr>
        <w:jc w:val="both"/>
      </w:pPr>
      <w:r w:rsidRPr="00285057">
        <w:t xml:space="preserve">разработка методических рекомендаций педагогам школы по использованию </w:t>
      </w:r>
      <w:proofErr w:type="spellStart"/>
      <w:r w:rsidRPr="00285057">
        <w:t>здоровьесберегающих</w:t>
      </w:r>
      <w:proofErr w:type="spellEnd"/>
      <w:r w:rsidRPr="00285057">
        <w:t xml:space="preserve"> методик и преодолению учебных перегрузок школьников; </w:t>
      </w:r>
    </w:p>
    <w:p w:rsidR="00773BCD" w:rsidRPr="00285057" w:rsidRDefault="00773BCD" w:rsidP="005901F6">
      <w:pPr>
        <w:numPr>
          <w:ilvl w:val="0"/>
          <w:numId w:val="7"/>
        </w:numPr>
        <w:jc w:val="both"/>
      </w:pPr>
      <w:r w:rsidRPr="00285057">
        <w:t>совершенствование взаимодействия  с учреждениями здравоохранения.</w:t>
      </w:r>
    </w:p>
    <w:p w:rsidR="00773BCD" w:rsidRPr="00285057" w:rsidRDefault="00773BCD" w:rsidP="00773BCD">
      <w:pPr>
        <w:jc w:val="both"/>
        <w:rPr>
          <w:u w:val="single"/>
        </w:rPr>
      </w:pPr>
      <w:r w:rsidRPr="00285057">
        <w:rPr>
          <w:u w:val="single"/>
        </w:rPr>
        <w:t xml:space="preserve"> Диагностика и контроль результативности образовательного процесса.</w:t>
      </w:r>
    </w:p>
    <w:p w:rsidR="00773BCD" w:rsidRPr="00285057" w:rsidRDefault="00773BCD" w:rsidP="005901F6">
      <w:pPr>
        <w:numPr>
          <w:ilvl w:val="0"/>
          <w:numId w:val="8"/>
        </w:numPr>
        <w:jc w:val="both"/>
      </w:pPr>
      <w:proofErr w:type="gramStart"/>
      <w:r w:rsidRPr="00285057">
        <w:t>контроль за</w:t>
      </w:r>
      <w:proofErr w:type="gramEnd"/>
      <w:r w:rsidRPr="00285057">
        <w:t xml:space="preserve"> качеством знаний  обучающихся;</w:t>
      </w:r>
    </w:p>
    <w:p w:rsidR="00773BCD" w:rsidRPr="00285057" w:rsidRDefault="00773BCD" w:rsidP="005901F6">
      <w:pPr>
        <w:numPr>
          <w:ilvl w:val="0"/>
          <w:numId w:val="8"/>
        </w:numPr>
        <w:jc w:val="both"/>
      </w:pPr>
      <w:r w:rsidRPr="00285057">
        <w:t>совершенствование механизмов независимых экспертиз успеваемости и качества знаний  обучающихся;</w:t>
      </w:r>
    </w:p>
    <w:p w:rsidR="00773BCD" w:rsidRPr="00285057" w:rsidRDefault="00773BCD" w:rsidP="005901F6">
      <w:pPr>
        <w:numPr>
          <w:ilvl w:val="0"/>
          <w:numId w:val="8"/>
        </w:numPr>
        <w:jc w:val="both"/>
      </w:pPr>
      <w:r w:rsidRPr="00285057">
        <w:t xml:space="preserve">совершенствование  у обучающихся </w:t>
      </w:r>
      <w:proofErr w:type="spellStart"/>
      <w:r w:rsidRPr="00285057">
        <w:t>общеучебных</w:t>
      </w:r>
      <w:proofErr w:type="spellEnd"/>
      <w:r w:rsidRPr="00285057">
        <w:t xml:space="preserve"> и специальных умений и навыков, способов деятельности;</w:t>
      </w:r>
    </w:p>
    <w:p w:rsidR="00773BCD" w:rsidRPr="00285057" w:rsidRDefault="00773BCD" w:rsidP="005901F6">
      <w:pPr>
        <w:numPr>
          <w:ilvl w:val="0"/>
          <w:numId w:val="8"/>
        </w:numPr>
        <w:jc w:val="both"/>
      </w:pPr>
      <w:r w:rsidRPr="00285057">
        <w:t xml:space="preserve">диагностика деятельности педагогов по развитию у учащихся интереса к обучению, результативности использования факультативных и элективных курсов. </w:t>
      </w:r>
    </w:p>
    <w:p w:rsidR="00773BCD" w:rsidRPr="00285057" w:rsidRDefault="00773BCD" w:rsidP="00773BCD">
      <w:pPr>
        <w:jc w:val="both"/>
      </w:pPr>
    </w:p>
    <w:p w:rsidR="00773BCD" w:rsidRPr="00285057" w:rsidRDefault="00773BCD" w:rsidP="00773BCD">
      <w:pPr>
        <w:ind w:firstLine="600"/>
        <w:jc w:val="both"/>
        <w:rPr>
          <w:b/>
        </w:rPr>
      </w:pPr>
      <w:r w:rsidRPr="00285057">
        <w:rPr>
          <w:b/>
        </w:rPr>
        <w:t>Основные задачи</w:t>
      </w:r>
      <w:r w:rsidR="00FA19EE" w:rsidRPr="00285057">
        <w:rPr>
          <w:b/>
        </w:rPr>
        <w:t xml:space="preserve"> </w:t>
      </w:r>
      <w:r w:rsidRPr="00285057">
        <w:rPr>
          <w:b/>
        </w:rPr>
        <w:t>методической работы на 20</w:t>
      </w:r>
      <w:r w:rsidR="00D609A6" w:rsidRPr="00285057">
        <w:rPr>
          <w:b/>
        </w:rPr>
        <w:t>2</w:t>
      </w:r>
      <w:r w:rsidR="004D534F" w:rsidRPr="00285057">
        <w:rPr>
          <w:b/>
        </w:rPr>
        <w:t>4</w:t>
      </w:r>
      <w:r w:rsidRPr="00285057">
        <w:rPr>
          <w:b/>
        </w:rPr>
        <w:t>-202</w:t>
      </w:r>
      <w:r w:rsidR="004D534F" w:rsidRPr="00285057">
        <w:rPr>
          <w:b/>
        </w:rPr>
        <w:t xml:space="preserve">5 </w:t>
      </w:r>
      <w:r w:rsidRPr="00285057">
        <w:rPr>
          <w:b/>
        </w:rPr>
        <w:t>учебный год:</w:t>
      </w:r>
    </w:p>
    <w:p w:rsidR="00773BCD" w:rsidRPr="00285057" w:rsidRDefault="00773BCD" w:rsidP="005901F6">
      <w:pPr>
        <w:numPr>
          <w:ilvl w:val="0"/>
          <w:numId w:val="10"/>
        </w:numPr>
        <w:tabs>
          <w:tab w:val="num" w:pos="600"/>
        </w:tabs>
        <w:spacing w:before="120" w:after="240"/>
        <w:ind w:left="601" w:hanging="601"/>
        <w:jc w:val="both"/>
      </w:pPr>
      <w:r w:rsidRPr="00285057">
        <w:t xml:space="preserve">Повышение качества преподавания учебных дисциплин  через совершенствование  содержания образования, внедрения информационно-коммуникационных технологий и других приемов инновационных образовательных процессов. </w:t>
      </w:r>
    </w:p>
    <w:p w:rsidR="00773BCD" w:rsidRPr="00285057" w:rsidRDefault="00773BCD" w:rsidP="005901F6">
      <w:pPr>
        <w:numPr>
          <w:ilvl w:val="0"/>
          <w:numId w:val="10"/>
        </w:numPr>
        <w:tabs>
          <w:tab w:val="num" w:pos="600"/>
        </w:tabs>
        <w:spacing w:before="120" w:after="240"/>
        <w:ind w:left="601" w:hanging="601"/>
        <w:jc w:val="both"/>
      </w:pPr>
      <w:r w:rsidRPr="00285057">
        <w:t>Создание банка методических идей и наработок учителей школы.</w:t>
      </w:r>
    </w:p>
    <w:p w:rsidR="00773BCD" w:rsidRPr="00285057" w:rsidRDefault="00773BCD" w:rsidP="005901F6">
      <w:pPr>
        <w:numPr>
          <w:ilvl w:val="0"/>
          <w:numId w:val="10"/>
        </w:numPr>
        <w:tabs>
          <w:tab w:val="num" w:pos="600"/>
        </w:tabs>
        <w:spacing w:after="120"/>
        <w:ind w:left="601" w:hanging="601"/>
        <w:jc w:val="both"/>
      </w:pPr>
      <w:r w:rsidRPr="00285057">
        <w:t xml:space="preserve">Внедрение технологии разработки уроков с использованием электронной поддержки. </w:t>
      </w:r>
    </w:p>
    <w:p w:rsidR="00773BCD" w:rsidRPr="00285057" w:rsidRDefault="00773BCD" w:rsidP="005901F6">
      <w:pPr>
        <w:numPr>
          <w:ilvl w:val="0"/>
          <w:numId w:val="10"/>
        </w:numPr>
        <w:tabs>
          <w:tab w:val="num" w:pos="600"/>
        </w:tabs>
        <w:spacing w:after="120"/>
        <w:ind w:left="601" w:hanging="601"/>
        <w:jc w:val="both"/>
      </w:pPr>
      <w:r w:rsidRPr="00285057">
        <w:t>Разработка  механизмов  трансляции наработанного передового опыта на другие предметы учебного плана.</w:t>
      </w:r>
    </w:p>
    <w:p w:rsidR="00773BCD" w:rsidRPr="00285057" w:rsidRDefault="00773BCD" w:rsidP="005901F6">
      <w:pPr>
        <w:numPr>
          <w:ilvl w:val="0"/>
          <w:numId w:val="10"/>
        </w:numPr>
        <w:tabs>
          <w:tab w:val="num" w:pos="600"/>
        </w:tabs>
        <w:spacing w:after="120"/>
        <w:ind w:left="601" w:hanging="601"/>
        <w:jc w:val="both"/>
      </w:pPr>
      <w:r w:rsidRPr="00285057">
        <w:t xml:space="preserve">Создание условий для обучения педагогов школы современным технологиям через курсовую подготовку и обобщение передового педагогического </w:t>
      </w:r>
      <w:proofErr w:type="spellStart"/>
      <w:r w:rsidRPr="00285057">
        <w:t>опыта</w:t>
      </w:r>
      <w:proofErr w:type="gramStart"/>
      <w:r w:rsidRPr="00285057">
        <w:t>.У</w:t>
      </w:r>
      <w:proofErr w:type="gramEnd"/>
      <w:r w:rsidRPr="00285057">
        <w:t>силение</w:t>
      </w:r>
      <w:proofErr w:type="spellEnd"/>
      <w:r w:rsidRPr="00285057">
        <w:t xml:space="preserve"> контроля за уровнем преподавания учебных дисциплин педагогами школы. </w:t>
      </w:r>
    </w:p>
    <w:p w:rsidR="00773BCD" w:rsidRPr="00285057" w:rsidRDefault="00F64FDF" w:rsidP="007B6FF7">
      <w:pPr>
        <w:widowControl w:val="0"/>
        <w:tabs>
          <w:tab w:val="left" w:pos="1260"/>
        </w:tabs>
        <w:autoSpaceDE w:val="0"/>
        <w:autoSpaceDN w:val="0"/>
        <w:adjustRightInd w:val="0"/>
        <w:spacing w:after="120"/>
        <w:jc w:val="both"/>
        <w:rPr>
          <w:spacing w:val="-2"/>
        </w:rPr>
      </w:pPr>
      <w:r w:rsidRPr="00285057">
        <w:t>6.</w:t>
      </w:r>
      <w:r w:rsidR="00773BCD" w:rsidRPr="00285057">
        <w:t>Активизация работы педагогического коллектива с учащимися, имеющими   высокий уровень мотивации обучения.</w:t>
      </w:r>
    </w:p>
    <w:p w:rsidR="00773BCD" w:rsidRPr="00285057" w:rsidRDefault="00A70CDC" w:rsidP="00A70CDC">
      <w:pPr>
        <w:widowControl w:val="0"/>
        <w:tabs>
          <w:tab w:val="left" w:pos="1260"/>
        </w:tabs>
        <w:autoSpaceDE w:val="0"/>
        <w:autoSpaceDN w:val="0"/>
        <w:adjustRightInd w:val="0"/>
        <w:spacing w:after="120"/>
        <w:ind w:left="720"/>
        <w:jc w:val="both"/>
      </w:pPr>
      <w:r w:rsidRPr="00285057">
        <w:t>8)</w:t>
      </w:r>
      <w:r w:rsidR="00773BCD" w:rsidRPr="00285057">
        <w:t>Обеспечение реализации личностно-ориентированного обучения:</w:t>
      </w:r>
    </w:p>
    <w:p w:rsidR="00773BCD" w:rsidRPr="00285057" w:rsidRDefault="00773BCD" w:rsidP="005901F6">
      <w:pPr>
        <w:numPr>
          <w:ilvl w:val="0"/>
          <w:numId w:val="9"/>
        </w:numPr>
        <w:tabs>
          <w:tab w:val="clear" w:pos="720"/>
          <w:tab w:val="num" w:pos="600"/>
        </w:tabs>
        <w:spacing w:after="240"/>
        <w:ind w:left="601" w:hanging="61"/>
        <w:jc w:val="both"/>
      </w:pPr>
      <w:r w:rsidRPr="00285057">
        <w:t>совершенствование методики проведения урока, индивидуальной и групповой работы со слабоуспевающими и одаренными учащимися,</w:t>
      </w:r>
    </w:p>
    <w:p w:rsidR="00773BCD" w:rsidRPr="00285057" w:rsidRDefault="00773BCD" w:rsidP="005901F6">
      <w:pPr>
        <w:numPr>
          <w:ilvl w:val="0"/>
          <w:numId w:val="9"/>
        </w:numPr>
        <w:tabs>
          <w:tab w:val="clear" w:pos="720"/>
          <w:tab w:val="num" w:pos="600"/>
        </w:tabs>
        <w:spacing w:after="240"/>
        <w:ind w:left="601" w:hanging="61"/>
        <w:jc w:val="both"/>
      </w:pPr>
      <w:r w:rsidRPr="00285057">
        <w:t xml:space="preserve">коррекцию знаний школьников на основе диагностической деятельности учителя, </w:t>
      </w:r>
    </w:p>
    <w:p w:rsidR="00773BCD" w:rsidRPr="00285057" w:rsidRDefault="00773BCD" w:rsidP="005901F6">
      <w:pPr>
        <w:numPr>
          <w:ilvl w:val="0"/>
          <w:numId w:val="9"/>
        </w:numPr>
        <w:tabs>
          <w:tab w:val="clear" w:pos="720"/>
          <w:tab w:val="num" w:pos="600"/>
        </w:tabs>
        <w:spacing w:after="240"/>
        <w:ind w:left="601" w:hanging="61"/>
        <w:jc w:val="both"/>
      </w:pPr>
      <w:r w:rsidRPr="00285057">
        <w:t xml:space="preserve">развитие способностей и природных задатков детей с высоким уровнем мотивации учения, </w:t>
      </w:r>
    </w:p>
    <w:p w:rsidR="00773BCD" w:rsidRPr="00285057" w:rsidRDefault="00773BCD" w:rsidP="005901F6">
      <w:pPr>
        <w:numPr>
          <w:ilvl w:val="0"/>
          <w:numId w:val="9"/>
        </w:numPr>
        <w:shd w:val="clear" w:color="auto" w:fill="FFFFFF"/>
        <w:tabs>
          <w:tab w:val="clear" w:pos="720"/>
          <w:tab w:val="num" w:pos="600"/>
        </w:tabs>
        <w:autoSpaceDE w:val="0"/>
        <w:autoSpaceDN w:val="0"/>
        <w:adjustRightInd w:val="0"/>
        <w:spacing w:after="240"/>
        <w:ind w:left="601" w:hanging="61"/>
        <w:jc w:val="both"/>
      </w:pPr>
      <w:r w:rsidRPr="00285057">
        <w:t xml:space="preserve">ознакомление учителей с инновационными образовательными технологиями, педагогической и методической литературой. </w:t>
      </w:r>
    </w:p>
    <w:p w:rsidR="00773BCD" w:rsidRPr="00285057" w:rsidRDefault="00773BCD" w:rsidP="00773BCD">
      <w:pPr>
        <w:shd w:val="clear" w:color="auto" w:fill="FFFFFF"/>
        <w:autoSpaceDE w:val="0"/>
        <w:autoSpaceDN w:val="0"/>
        <w:adjustRightInd w:val="0"/>
        <w:ind w:firstLine="709"/>
        <w:jc w:val="both"/>
        <w:rPr>
          <w:b/>
          <w:bCs/>
          <w:i/>
          <w:iCs/>
          <w:color w:val="000000"/>
          <w:u w:val="single"/>
        </w:rPr>
      </w:pPr>
    </w:p>
    <w:p w:rsidR="007B6FF7" w:rsidRDefault="007B6FF7" w:rsidP="003F1EC9">
      <w:pPr>
        <w:shd w:val="clear" w:color="auto" w:fill="FFFFFF"/>
        <w:autoSpaceDE w:val="0"/>
        <w:autoSpaceDN w:val="0"/>
        <w:adjustRightInd w:val="0"/>
        <w:rPr>
          <w:b/>
          <w:bCs/>
          <w:iCs/>
          <w:color w:val="000000"/>
        </w:rPr>
      </w:pPr>
    </w:p>
    <w:p w:rsidR="007B6FF7" w:rsidRDefault="007B6FF7" w:rsidP="003F1EC9">
      <w:pPr>
        <w:shd w:val="clear" w:color="auto" w:fill="FFFFFF"/>
        <w:autoSpaceDE w:val="0"/>
        <w:autoSpaceDN w:val="0"/>
        <w:adjustRightInd w:val="0"/>
        <w:rPr>
          <w:b/>
          <w:bCs/>
          <w:iCs/>
          <w:color w:val="000000"/>
        </w:rPr>
      </w:pPr>
    </w:p>
    <w:p w:rsidR="007B6FF7" w:rsidRDefault="007B6FF7" w:rsidP="003F1EC9">
      <w:pPr>
        <w:shd w:val="clear" w:color="auto" w:fill="FFFFFF"/>
        <w:autoSpaceDE w:val="0"/>
        <w:autoSpaceDN w:val="0"/>
        <w:adjustRightInd w:val="0"/>
        <w:rPr>
          <w:b/>
          <w:bCs/>
          <w:iCs/>
          <w:color w:val="000000"/>
        </w:rPr>
      </w:pPr>
    </w:p>
    <w:p w:rsidR="007B6FF7" w:rsidRDefault="007B6FF7" w:rsidP="007B6FF7">
      <w:pPr>
        <w:shd w:val="clear" w:color="auto" w:fill="FFFFFF"/>
        <w:autoSpaceDE w:val="0"/>
        <w:autoSpaceDN w:val="0"/>
        <w:adjustRightInd w:val="0"/>
        <w:rPr>
          <w:b/>
          <w:bCs/>
          <w:iCs/>
          <w:color w:val="000000"/>
        </w:rPr>
      </w:pPr>
    </w:p>
    <w:p w:rsidR="007B6FF7" w:rsidRDefault="007B6FF7" w:rsidP="007B6FF7">
      <w:pPr>
        <w:shd w:val="clear" w:color="auto" w:fill="FFFFFF"/>
        <w:autoSpaceDE w:val="0"/>
        <w:autoSpaceDN w:val="0"/>
        <w:adjustRightInd w:val="0"/>
        <w:rPr>
          <w:b/>
          <w:bCs/>
          <w:iCs/>
          <w:color w:val="000000"/>
        </w:rPr>
      </w:pPr>
    </w:p>
    <w:p w:rsidR="007B6FF7" w:rsidRDefault="007B6FF7" w:rsidP="007B6FF7">
      <w:pPr>
        <w:shd w:val="clear" w:color="auto" w:fill="FFFFFF"/>
        <w:autoSpaceDE w:val="0"/>
        <w:autoSpaceDN w:val="0"/>
        <w:adjustRightInd w:val="0"/>
        <w:rPr>
          <w:b/>
          <w:bCs/>
          <w:iCs/>
          <w:color w:val="000000"/>
        </w:rPr>
      </w:pPr>
    </w:p>
    <w:p w:rsidR="007B6FF7" w:rsidRDefault="007B6FF7" w:rsidP="007B6FF7">
      <w:pPr>
        <w:shd w:val="clear" w:color="auto" w:fill="FFFFFF"/>
        <w:autoSpaceDE w:val="0"/>
        <w:autoSpaceDN w:val="0"/>
        <w:adjustRightInd w:val="0"/>
        <w:rPr>
          <w:b/>
          <w:bCs/>
          <w:iCs/>
          <w:color w:val="000000"/>
        </w:rPr>
      </w:pPr>
    </w:p>
    <w:p w:rsidR="00473306" w:rsidRDefault="00473306" w:rsidP="007B6FF7">
      <w:pPr>
        <w:shd w:val="clear" w:color="auto" w:fill="FFFFFF"/>
        <w:autoSpaceDE w:val="0"/>
        <w:autoSpaceDN w:val="0"/>
        <w:adjustRightInd w:val="0"/>
        <w:rPr>
          <w:b/>
          <w:bCs/>
          <w:iCs/>
          <w:color w:val="000000"/>
        </w:rPr>
      </w:pPr>
    </w:p>
    <w:p w:rsidR="00473306" w:rsidRDefault="00473306" w:rsidP="007B6FF7">
      <w:pPr>
        <w:shd w:val="clear" w:color="auto" w:fill="FFFFFF"/>
        <w:autoSpaceDE w:val="0"/>
        <w:autoSpaceDN w:val="0"/>
        <w:adjustRightInd w:val="0"/>
        <w:rPr>
          <w:b/>
          <w:bCs/>
          <w:iCs/>
          <w:color w:val="000000"/>
        </w:rPr>
      </w:pPr>
    </w:p>
    <w:p w:rsidR="007B6FF7" w:rsidRDefault="00773BCD" w:rsidP="007B6FF7">
      <w:pPr>
        <w:shd w:val="clear" w:color="auto" w:fill="FFFFFF"/>
        <w:autoSpaceDE w:val="0"/>
        <w:autoSpaceDN w:val="0"/>
        <w:adjustRightInd w:val="0"/>
        <w:rPr>
          <w:b/>
          <w:bCs/>
          <w:iCs/>
          <w:color w:val="000000"/>
        </w:rPr>
      </w:pPr>
      <w:r w:rsidRPr="00285057">
        <w:rPr>
          <w:b/>
          <w:bCs/>
          <w:iCs/>
          <w:color w:val="000000"/>
        </w:rPr>
        <w:t>Работа методического Совета школы</w:t>
      </w:r>
      <w:r w:rsidR="007B6FF7">
        <w:rPr>
          <w:b/>
          <w:bCs/>
          <w:iCs/>
          <w:color w:val="000000"/>
        </w:rPr>
        <w:t>.</w:t>
      </w:r>
    </w:p>
    <w:p w:rsidR="007B6FF7" w:rsidRDefault="007B6FF7" w:rsidP="007B6FF7">
      <w:pPr>
        <w:shd w:val="clear" w:color="auto" w:fill="FFFFFF"/>
        <w:autoSpaceDE w:val="0"/>
        <w:autoSpaceDN w:val="0"/>
        <w:adjustRightInd w:val="0"/>
        <w:rPr>
          <w:color w:val="000000"/>
        </w:rPr>
      </w:pPr>
    </w:p>
    <w:p w:rsidR="00773BCD" w:rsidRPr="007B6FF7" w:rsidRDefault="00773BCD" w:rsidP="007B6FF7">
      <w:pPr>
        <w:shd w:val="clear" w:color="auto" w:fill="FFFFFF"/>
        <w:autoSpaceDE w:val="0"/>
        <w:autoSpaceDN w:val="0"/>
        <w:adjustRightInd w:val="0"/>
        <w:rPr>
          <w:b/>
          <w:color w:val="000000"/>
        </w:rPr>
      </w:pPr>
      <w:r w:rsidRPr="00285057">
        <w:rPr>
          <w:color w:val="000000"/>
        </w:rPr>
        <w:t xml:space="preserve">Цель, которую поставил методический Совет школы в текущем году: </w:t>
      </w:r>
      <w:r w:rsidRPr="00285057">
        <w:rPr>
          <w:bCs/>
          <w:color w:val="000000"/>
        </w:rPr>
        <w:t xml:space="preserve">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 в рамках ФГОС. </w:t>
      </w:r>
    </w:p>
    <w:p w:rsidR="00773BCD" w:rsidRPr="00285057" w:rsidRDefault="00773BCD" w:rsidP="00773BCD">
      <w:pPr>
        <w:shd w:val="clear" w:color="auto" w:fill="FFFFFF"/>
        <w:autoSpaceDE w:val="0"/>
        <w:autoSpaceDN w:val="0"/>
        <w:adjustRightInd w:val="0"/>
        <w:ind w:firstLine="709"/>
        <w:jc w:val="both"/>
        <w:rPr>
          <w:color w:val="000000"/>
        </w:rPr>
      </w:pPr>
      <w:r w:rsidRPr="00285057">
        <w:rPr>
          <w:color w:val="000000"/>
        </w:rPr>
        <w:t>Данная цель отвечает возможностям и запросам педагогов школы и решается через задачи:</w:t>
      </w:r>
    </w:p>
    <w:p w:rsidR="00773BCD" w:rsidRPr="00285057" w:rsidRDefault="007B6FF7" w:rsidP="00773BCD">
      <w:pPr>
        <w:shd w:val="clear" w:color="auto" w:fill="FFFFFF"/>
        <w:autoSpaceDE w:val="0"/>
        <w:autoSpaceDN w:val="0"/>
        <w:adjustRightInd w:val="0"/>
        <w:jc w:val="both"/>
        <w:rPr>
          <w:color w:val="000000"/>
        </w:rPr>
      </w:pPr>
      <w:r>
        <w:rPr>
          <w:color w:val="000000"/>
        </w:rPr>
        <w:t xml:space="preserve">•  </w:t>
      </w:r>
      <w:r w:rsidR="00773BCD" w:rsidRPr="00285057">
        <w:rPr>
          <w:color w:val="000000"/>
        </w:rPr>
        <w:t xml:space="preserve"> создание необходимых условий для максимального раскрытия творческой индивидуальности каждого педагога;</w:t>
      </w:r>
    </w:p>
    <w:p w:rsidR="00773BCD" w:rsidRPr="00285057" w:rsidRDefault="00773BCD" w:rsidP="00773BCD">
      <w:pPr>
        <w:shd w:val="clear" w:color="auto" w:fill="FFFFFF"/>
        <w:autoSpaceDE w:val="0"/>
        <w:autoSpaceDN w:val="0"/>
        <w:adjustRightInd w:val="0"/>
        <w:jc w:val="both"/>
        <w:rPr>
          <w:color w:val="000000"/>
        </w:rPr>
      </w:pPr>
      <w:r w:rsidRPr="00285057">
        <w:rPr>
          <w:color w:val="000000"/>
        </w:rPr>
        <w:t xml:space="preserve">• обеспечение уровня </w:t>
      </w:r>
      <w:proofErr w:type="spellStart"/>
      <w:r w:rsidRPr="00285057">
        <w:rPr>
          <w:color w:val="000000"/>
        </w:rPr>
        <w:t>обученности</w:t>
      </w:r>
      <w:proofErr w:type="spellEnd"/>
      <w:r w:rsidRPr="00285057">
        <w:rPr>
          <w:color w:val="000000"/>
        </w:rPr>
        <w:t xml:space="preserve"> и воспитанности учащихся соответствующим современным требованиям, исходя из их возможностей.</w:t>
      </w:r>
    </w:p>
    <w:p w:rsidR="00773BCD" w:rsidRPr="00285057" w:rsidRDefault="00773BCD" w:rsidP="00773BCD">
      <w:pPr>
        <w:shd w:val="clear" w:color="auto" w:fill="FFFFFF"/>
        <w:autoSpaceDE w:val="0"/>
        <w:autoSpaceDN w:val="0"/>
        <w:adjustRightInd w:val="0"/>
        <w:ind w:firstLine="567"/>
        <w:jc w:val="both"/>
        <w:rPr>
          <w:color w:val="000000"/>
        </w:rPr>
      </w:pPr>
      <w:r w:rsidRPr="00285057">
        <w:rPr>
          <w:color w:val="000000"/>
        </w:rPr>
        <w:t>В   20</w:t>
      </w:r>
      <w:r w:rsidR="00D609A6" w:rsidRPr="00285057">
        <w:rPr>
          <w:color w:val="000000"/>
        </w:rPr>
        <w:t>2</w:t>
      </w:r>
      <w:r w:rsidR="004D534F" w:rsidRPr="00285057">
        <w:rPr>
          <w:color w:val="000000"/>
        </w:rPr>
        <w:t>4</w:t>
      </w:r>
      <w:r w:rsidRPr="00285057">
        <w:rPr>
          <w:color w:val="000000"/>
        </w:rPr>
        <w:t>-202</w:t>
      </w:r>
      <w:r w:rsidR="004D534F" w:rsidRPr="00285057">
        <w:rPr>
          <w:color w:val="000000"/>
        </w:rPr>
        <w:t>5</w:t>
      </w:r>
      <w:r w:rsidRPr="00285057">
        <w:rPr>
          <w:color w:val="000000"/>
        </w:rPr>
        <w:t xml:space="preserve">  учебном  году  на  заседаниях  МС   будут   рассмотрены</w:t>
      </w:r>
    </w:p>
    <w:p w:rsidR="00773BCD" w:rsidRPr="00285057" w:rsidRDefault="00773BCD" w:rsidP="00773BCD">
      <w:pPr>
        <w:shd w:val="clear" w:color="auto" w:fill="FFFFFF"/>
        <w:autoSpaceDE w:val="0"/>
        <w:autoSpaceDN w:val="0"/>
        <w:adjustRightInd w:val="0"/>
        <w:jc w:val="both"/>
        <w:rPr>
          <w:color w:val="000000"/>
        </w:rPr>
      </w:pPr>
      <w:r w:rsidRPr="00285057">
        <w:rPr>
          <w:color w:val="000000"/>
        </w:rPr>
        <w:t>следующие вопросы:</w:t>
      </w:r>
    </w:p>
    <w:p w:rsidR="00773BCD" w:rsidRPr="00285057" w:rsidRDefault="00773BCD" w:rsidP="00773BCD">
      <w:pPr>
        <w:shd w:val="clear" w:color="auto" w:fill="FFFFFF"/>
        <w:autoSpaceDE w:val="0"/>
        <w:autoSpaceDN w:val="0"/>
        <w:adjustRightInd w:val="0"/>
        <w:ind w:firstLine="360"/>
        <w:rPr>
          <w:color w:val="000000"/>
        </w:rPr>
      </w:pPr>
      <w:r w:rsidRPr="00285057">
        <w:rPr>
          <w:color w:val="000000"/>
        </w:rPr>
        <w:t>Работа с  федеральными государственными образовательными стандартами второго поколения:</w:t>
      </w:r>
    </w:p>
    <w:p w:rsidR="00773BCD" w:rsidRPr="00285057" w:rsidRDefault="00773BCD" w:rsidP="005901F6">
      <w:pPr>
        <w:numPr>
          <w:ilvl w:val="0"/>
          <w:numId w:val="1"/>
        </w:numPr>
        <w:spacing w:before="100" w:beforeAutospacing="1" w:after="100" w:afterAutospacing="1"/>
        <w:contextualSpacing/>
        <w:jc w:val="both"/>
        <w:rPr>
          <w:color w:val="000000"/>
        </w:rPr>
      </w:pPr>
      <w:r w:rsidRPr="00285057">
        <w:rPr>
          <w:color w:val="000000"/>
        </w:rPr>
        <w:t xml:space="preserve">согласование календарно-тематических планов; </w:t>
      </w:r>
    </w:p>
    <w:p w:rsidR="00773BCD" w:rsidRPr="00285057" w:rsidRDefault="00773BCD" w:rsidP="005901F6">
      <w:pPr>
        <w:numPr>
          <w:ilvl w:val="0"/>
          <w:numId w:val="1"/>
        </w:numPr>
        <w:spacing w:before="100" w:beforeAutospacing="1" w:after="100" w:afterAutospacing="1"/>
        <w:contextualSpacing/>
        <w:jc w:val="both"/>
        <w:rPr>
          <w:color w:val="000000"/>
        </w:rPr>
      </w:pPr>
      <w:r w:rsidRPr="00285057">
        <w:rPr>
          <w:color w:val="000000"/>
        </w:rPr>
        <w:t xml:space="preserve">преемственность в работе  уровня начального общего образования  и уровня основного общего образования; </w:t>
      </w:r>
    </w:p>
    <w:p w:rsidR="00773BCD" w:rsidRPr="00285057" w:rsidRDefault="00773BCD" w:rsidP="005901F6">
      <w:pPr>
        <w:numPr>
          <w:ilvl w:val="0"/>
          <w:numId w:val="1"/>
        </w:numPr>
        <w:spacing w:before="100" w:beforeAutospacing="1" w:after="100" w:afterAutospacing="1"/>
        <w:contextualSpacing/>
        <w:jc w:val="both"/>
        <w:rPr>
          <w:color w:val="000000"/>
        </w:rPr>
      </w:pPr>
      <w:r w:rsidRPr="00285057">
        <w:rPr>
          <w:color w:val="000000"/>
        </w:rPr>
        <w:t xml:space="preserve">методы работы по ликвидации пробелов в знаниях учащихся; </w:t>
      </w:r>
    </w:p>
    <w:p w:rsidR="00773BCD" w:rsidRPr="00285057" w:rsidRDefault="00773BCD" w:rsidP="005901F6">
      <w:pPr>
        <w:numPr>
          <w:ilvl w:val="0"/>
          <w:numId w:val="1"/>
        </w:numPr>
        <w:spacing w:before="100" w:beforeAutospacing="1" w:after="100" w:afterAutospacing="1"/>
        <w:contextualSpacing/>
        <w:jc w:val="both"/>
        <w:rPr>
          <w:color w:val="000000"/>
        </w:rPr>
      </w:pPr>
      <w:r w:rsidRPr="00285057">
        <w:rPr>
          <w:color w:val="000000"/>
        </w:rPr>
        <w:t xml:space="preserve">методы работы с учащимися, имеющими повышенную мотивацию к учебно-познавательной деятельности; </w:t>
      </w:r>
    </w:p>
    <w:p w:rsidR="00773BCD" w:rsidRPr="00285057" w:rsidRDefault="00773BCD" w:rsidP="005901F6">
      <w:pPr>
        <w:numPr>
          <w:ilvl w:val="0"/>
          <w:numId w:val="1"/>
        </w:numPr>
        <w:spacing w:before="100" w:beforeAutospacing="1" w:after="100" w:afterAutospacing="1"/>
        <w:contextualSpacing/>
        <w:jc w:val="both"/>
        <w:rPr>
          <w:color w:val="000000"/>
        </w:rPr>
      </w:pPr>
      <w:r w:rsidRPr="00285057">
        <w:rPr>
          <w:color w:val="000000"/>
        </w:rPr>
        <w:t xml:space="preserve">и итогового; </w:t>
      </w:r>
    </w:p>
    <w:p w:rsidR="00773BCD" w:rsidRPr="00285057" w:rsidRDefault="00773BCD" w:rsidP="005901F6">
      <w:pPr>
        <w:numPr>
          <w:ilvl w:val="0"/>
          <w:numId w:val="1"/>
        </w:numPr>
        <w:spacing w:before="100" w:beforeAutospacing="1" w:after="100" w:afterAutospacing="1"/>
        <w:contextualSpacing/>
        <w:jc w:val="both"/>
        <w:rPr>
          <w:color w:val="000000"/>
        </w:rPr>
      </w:pPr>
      <w:r w:rsidRPr="00285057">
        <w:rPr>
          <w:color w:val="000000"/>
        </w:rPr>
        <w:t xml:space="preserve">отчеты учителей по темам самообразования; </w:t>
      </w:r>
    </w:p>
    <w:p w:rsidR="00773BCD" w:rsidRPr="00285057" w:rsidRDefault="00773BCD" w:rsidP="00773BCD">
      <w:pPr>
        <w:spacing w:before="100" w:beforeAutospacing="1" w:after="100" w:afterAutospacing="1"/>
        <w:ind w:firstLine="360"/>
        <w:contextualSpacing/>
        <w:jc w:val="both"/>
        <w:rPr>
          <w:color w:val="000000"/>
        </w:rPr>
      </w:pPr>
      <w:r w:rsidRPr="00285057">
        <w:rPr>
          <w:color w:val="000000"/>
        </w:rPr>
        <w:t>На заседаниях методических объединений  будут рассматриваться  также  вопросы, связанные с  изучением  и применением новых технологий, большое внимание будет  уделяться вопросам сохранения здоровья учащихся, изучаться тексты  и задания КИМ, экзаменационные и другие учебно-методические материалы. Будет  проводиться  анализ контрольных работ, намечаться ориентиры  по устранению выявленных пробелов в знаниях учащихся. В рамках работы методических объединений будут  проводиться  открытые уроки, внеклассные мероприятия по предметам. </w:t>
      </w:r>
    </w:p>
    <w:p w:rsidR="00773BCD" w:rsidRPr="00285057" w:rsidRDefault="00773BCD" w:rsidP="00773BCD">
      <w:pPr>
        <w:ind w:firstLine="360"/>
        <w:jc w:val="both"/>
        <w:rPr>
          <w:b/>
        </w:rPr>
      </w:pPr>
      <w:r w:rsidRPr="00285057">
        <w:rPr>
          <w:color w:val="000000"/>
        </w:rPr>
        <w:t>Одной из основных задач, сформулированных в результате анализа работы  МО школы за  20</w:t>
      </w:r>
      <w:r w:rsidR="00D609A6" w:rsidRPr="00285057">
        <w:rPr>
          <w:color w:val="000000"/>
        </w:rPr>
        <w:t>2</w:t>
      </w:r>
      <w:r w:rsidR="007B6FF7">
        <w:rPr>
          <w:color w:val="000000"/>
        </w:rPr>
        <w:t>4</w:t>
      </w:r>
      <w:r w:rsidRPr="00285057">
        <w:rPr>
          <w:color w:val="000000"/>
        </w:rPr>
        <w:t>-20</w:t>
      </w:r>
      <w:r w:rsidR="00982D9D" w:rsidRPr="00285057">
        <w:rPr>
          <w:color w:val="000000"/>
        </w:rPr>
        <w:t>2</w:t>
      </w:r>
      <w:r w:rsidR="007B6FF7">
        <w:rPr>
          <w:color w:val="000000"/>
        </w:rPr>
        <w:t>5</w:t>
      </w:r>
      <w:r w:rsidRPr="00285057">
        <w:rPr>
          <w:color w:val="000000"/>
        </w:rPr>
        <w:t xml:space="preserve">  учебный  год, стоит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задачей  будут  работать  МО учителей начальных классов, МО учителей </w:t>
      </w:r>
      <w:r w:rsidR="00A3264C" w:rsidRPr="00285057">
        <w:rPr>
          <w:color w:val="000000"/>
        </w:rPr>
        <w:t>русского</w:t>
      </w:r>
      <w:r w:rsidRPr="00285057">
        <w:rPr>
          <w:color w:val="000000"/>
        </w:rPr>
        <w:t xml:space="preserve"> языка,  МО учителей </w:t>
      </w:r>
      <w:r w:rsidR="00A3264C" w:rsidRPr="00285057">
        <w:rPr>
          <w:color w:val="000000"/>
        </w:rPr>
        <w:t xml:space="preserve">математики, </w:t>
      </w:r>
      <w:r w:rsidRPr="00285057">
        <w:rPr>
          <w:color w:val="000000"/>
        </w:rPr>
        <w:t xml:space="preserve"> МО классных руководителей</w:t>
      </w:r>
      <w:r w:rsidR="00A3264C" w:rsidRPr="00285057">
        <w:rPr>
          <w:color w:val="000000"/>
        </w:rPr>
        <w:t>.</w:t>
      </w:r>
    </w:p>
    <w:p w:rsidR="00773BCD" w:rsidRPr="00285057" w:rsidRDefault="00773BCD" w:rsidP="00773BCD">
      <w:pPr>
        <w:spacing w:before="100" w:beforeAutospacing="1" w:after="100" w:afterAutospacing="1"/>
        <w:ind w:firstLine="709"/>
        <w:contextualSpacing/>
        <w:jc w:val="both"/>
        <w:rPr>
          <w:color w:val="000000"/>
        </w:rPr>
      </w:pPr>
      <w:r w:rsidRPr="00285057">
        <w:rPr>
          <w:color w:val="000000"/>
        </w:rPr>
        <w:t xml:space="preserve">Администрацией школы будут  посещаться  уроки в рабочем порядке по плану </w:t>
      </w:r>
      <w:proofErr w:type="spellStart"/>
      <w:r w:rsidRPr="00285057">
        <w:rPr>
          <w:color w:val="000000"/>
        </w:rPr>
        <w:t>внутришкольного</w:t>
      </w:r>
      <w:proofErr w:type="spellEnd"/>
      <w:r w:rsidR="00FA19EE" w:rsidRPr="00285057">
        <w:rPr>
          <w:color w:val="000000"/>
        </w:rPr>
        <w:t xml:space="preserve"> </w:t>
      </w:r>
      <w:r w:rsidR="00982D9D" w:rsidRPr="00285057">
        <w:rPr>
          <w:color w:val="000000"/>
        </w:rPr>
        <w:t>контроля.</w:t>
      </w:r>
    </w:p>
    <w:p w:rsidR="00982D9D" w:rsidRPr="00285057" w:rsidRDefault="00982D9D" w:rsidP="00773BCD">
      <w:pPr>
        <w:spacing w:before="100" w:beforeAutospacing="1" w:after="100" w:afterAutospacing="1"/>
        <w:ind w:firstLine="709"/>
        <w:contextualSpacing/>
        <w:jc w:val="both"/>
        <w:rPr>
          <w:b/>
          <w:bCs/>
          <w:color w:val="000000"/>
        </w:rPr>
      </w:pPr>
    </w:p>
    <w:p w:rsidR="00773BCD" w:rsidRPr="00285057" w:rsidRDefault="00773BCD" w:rsidP="007B6FF7">
      <w:pPr>
        <w:spacing w:before="100" w:beforeAutospacing="1" w:after="100" w:afterAutospacing="1"/>
        <w:contextualSpacing/>
        <w:jc w:val="both"/>
        <w:rPr>
          <w:color w:val="000000"/>
        </w:rPr>
      </w:pPr>
      <w:r w:rsidRPr="00285057">
        <w:rPr>
          <w:b/>
          <w:bCs/>
          <w:color w:val="000000"/>
        </w:rPr>
        <w:t>Основные  цели посещения и контроля уроков:</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 xml:space="preserve">Организация класса. Рациональное использование рабочего времени на уроке. </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Анализ эффективности методических приёмов, формирующих прочность знаний учащихся.</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Воспитание интереса к предмету.  Дозировка домашнего задания. Опрос учащихся.</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Наличие новых форм обучения на уроках в условиях ФГОС, эффективность их использования.</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Методика работы учителя в условиях ФГОС</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Профессиональный уровень учителя</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Выполнение требований практической части учебных программ</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 xml:space="preserve">Классно-обобщающий контроль. </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 xml:space="preserve">Преемственность. </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 xml:space="preserve">Аттестация педагогических работников. </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 xml:space="preserve">Использование новых технологий. </w:t>
      </w:r>
    </w:p>
    <w:p w:rsidR="00773BCD" w:rsidRPr="00285057" w:rsidRDefault="00773BCD" w:rsidP="005901F6">
      <w:pPr>
        <w:numPr>
          <w:ilvl w:val="0"/>
          <w:numId w:val="2"/>
        </w:numPr>
        <w:spacing w:before="100" w:beforeAutospacing="1" w:after="100" w:afterAutospacing="1"/>
        <w:ind w:firstLine="349"/>
        <w:contextualSpacing/>
        <w:jc w:val="both"/>
        <w:rPr>
          <w:color w:val="000000"/>
        </w:rPr>
      </w:pPr>
      <w:r w:rsidRPr="00285057">
        <w:rPr>
          <w:color w:val="000000"/>
        </w:rPr>
        <w:t xml:space="preserve">Подготовка к итоговой аттестации учащихся. </w:t>
      </w:r>
    </w:p>
    <w:p w:rsidR="00773BCD" w:rsidRPr="00285057" w:rsidRDefault="00773BCD" w:rsidP="00773BCD">
      <w:pPr>
        <w:shd w:val="clear" w:color="auto" w:fill="FFFFFF"/>
        <w:autoSpaceDE w:val="0"/>
        <w:autoSpaceDN w:val="0"/>
        <w:adjustRightInd w:val="0"/>
        <w:ind w:firstLine="709"/>
        <w:jc w:val="both"/>
        <w:rPr>
          <w:b/>
          <w:color w:val="000000"/>
        </w:rPr>
      </w:pPr>
    </w:p>
    <w:p w:rsidR="00773BCD" w:rsidRPr="00285057" w:rsidRDefault="00773BCD" w:rsidP="00773BCD">
      <w:pPr>
        <w:ind w:firstLine="709"/>
        <w:jc w:val="both"/>
        <w:rPr>
          <w:b/>
        </w:rPr>
      </w:pPr>
    </w:p>
    <w:p w:rsidR="007B6FF7" w:rsidRDefault="007B6FF7" w:rsidP="003F1EC9">
      <w:pPr>
        <w:shd w:val="clear" w:color="auto" w:fill="FFFFFF"/>
        <w:autoSpaceDE w:val="0"/>
        <w:autoSpaceDN w:val="0"/>
        <w:adjustRightInd w:val="0"/>
        <w:rPr>
          <w:b/>
          <w:bCs/>
          <w:iCs/>
          <w:color w:val="000000"/>
        </w:rPr>
      </w:pPr>
    </w:p>
    <w:p w:rsidR="007B6FF7" w:rsidRDefault="007B6FF7" w:rsidP="003F1EC9">
      <w:pPr>
        <w:shd w:val="clear" w:color="auto" w:fill="FFFFFF"/>
        <w:autoSpaceDE w:val="0"/>
        <w:autoSpaceDN w:val="0"/>
        <w:adjustRightInd w:val="0"/>
        <w:rPr>
          <w:b/>
          <w:bCs/>
          <w:iCs/>
          <w:color w:val="000000"/>
        </w:rPr>
      </w:pPr>
    </w:p>
    <w:p w:rsidR="00473306" w:rsidRDefault="00473306" w:rsidP="003F1EC9">
      <w:pPr>
        <w:shd w:val="clear" w:color="auto" w:fill="FFFFFF"/>
        <w:autoSpaceDE w:val="0"/>
        <w:autoSpaceDN w:val="0"/>
        <w:adjustRightInd w:val="0"/>
        <w:rPr>
          <w:b/>
          <w:bCs/>
          <w:iCs/>
          <w:color w:val="000000"/>
        </w:rPr>
      </w:pPr>
    </w:p>
    <w:p w:rsidR="00473306" w:rsidRDefault="00473306" w:rsidP="003F1EC9">
      <w:pPr>
        <w:shd w:val="clear" w:color="auto" w:fill="FFFFFF"/>
        <w:autoSpaceDE w:val="0"/>
        <w:autoSpaceDN w:val="0"/>
        <w:adjustRightInd w:val="0"/>
        <w:rPr>
          <w:b/>
          <w:bCs/>
          <w:iCs/>
          <w:color w:val="000000"/>
        </w:rPr>
      </w:pPr>
    </w:p>
    <w:p w:rsidR="003F1EC9" w:rsidRPr="00285057" w:rsidRDefault="003F1EC9" w:rsidP="003F1EC9">
      <w:pPr>
        <w:shd w:val="clear" w:color="auto" w:fill="FFFFFF"/>
        <w:autoSpaceDE w:val="0"/>
        <w:autoSpaceDN w:val="0"/>
        <w:adjustRightInd w:val="0"/>
        <w:rPr>
          <w:b/>
          <w:bCs/>
          <w:iCs/>
          <w:color w:val="000000"/>
        </w:rPr>
      </w:pPr>
      <w:r w:rsidRPr="00285057">
        <w:rPr>
          <w:b/>
          <w:bCs/>
          <w:iCs/>
          <w:color w:val="000000"/>
        </w:rPr>
        <w:t>Работа педсоветов</w:t>
      </w:r>
    </w:p>
    <w:p w:rsidR="003F1EC9" w:rsidRPr="00285057" w:rsidRDefault="003F1EC9" w:rsidP="003F1EC9">
      <w:pPr>
        <w:shd w:val="clear" w:color="auto" w:fill="FFFFFF"/>
        <w:autoSpaceDE w:val="0"/>
        <w:autoSpaceDN w:val="0"/>
        <w:adjustRightInd w:val="0"/>
        <w:jc w:val="both"/>
      </w:pPr>
      <w:r w:rsidRPr="00285057">
        <w:t xml:space="preserve">Высшей формой коллективной методической работы является  педагогический совет. </w:t>
      </w:r>
    </w:p>
    <w:p w:rsidR="00051E8A" w:rsidRPr="00285057" w:rsidRDefault="003F1EC9" w:rsidP="00051E8A">
      <w:pPr>
        <w:spacing w:after="225"/>
        <w:jc w:val="center"/>
        <w:rPr>
          <w:b/>
        </w:rPr>
      </w:pPr>
      <w:r w:rsidRPr="00285057">
        <w:rPr>
          <w:color w:val="000000"/>
        </w:rPr>
        <w:t>В 20</w:t>
      </w:r>
      <w:r w:rsidR="00D609A6" w:rsidRPr="00285057">
        <w:rPr>
          <w:color w:val="000000"/>
        </w:rPr>
        <w:t>2</w:t>
      </w:r>
      <w:r w:rsidR="004D534F" w:rsidRPr="00285057">
        <w:rPr>
          <w:color w:val="000000"/>
        </w:rPr>
        <w:t>4</w:t>
      </w:r>
      <w:r w:rsidRPr="00285057">
        <w:rPr>
          <w:color w:val="000000"/>
        </w:rPr>
        <w:t>-202</w:t>
      </w:r>
      <w:r w:rsidR="004D534F" w:rsidRPr="00285057">
        <w:rPr>
          <w:color w:val="000000"/>
        </w:rPr>
        <w:t>5</w:t>
      </w:r>
      <w:r w:rsidRPr="00285057">
        <w:rPr>
          <w:color w:val="000000"/>
        </w:rPr>
        <w:t xml:space="preserve"> учебном  году будут  проведены следующие педсоветы</w:t>
      </w:r>
      <w:r w:rsidRPr="00285057">
        <w:rPr>
          <w:b/>
          <w:color w:val="000000"/>
        </w:rPr>
        <w:t xml:space="preserve">: </w:t>
      </w:r>
      <w:r w:rsidR="00A32690" w:rsidRPr="00285057">
        <w:rPr>
          <w:color w:val="000000"/>
        </w:rPr>
        <w:t>(приложение)</w:t>
      </w:r>
      <w:r w:rsidR="00773BCD" w:rsidRPr="00285057">
        <w:rPr>
          <w:b/>
        </w:rPr>
        <w:t xml:space="preserve">1. </w:t>
      </w:r>
    </w:p>
    <w:p w:rsidR="00051E8A" w:rsidRPr="00285057" w:rsidRDefault="00051E8A" w:rsidP="00051E8A">
      <w:pPr>
        <w:spacing w:after="200" w:line="276" w:lineRule="auto"/>
        <w:rPr>
          <w:rFonts w:ascii="Calibri" w:eastAsia="Calibri" w:hAnsi="Calibri"/>
          <w:lang w:eastAsia="en-US"/>
        </w:rPr>
      </w:pPr>
    </w:p>
    <w:p w:rsidR="00285057" w:rsidRPr="00285057" w:rsidRDefault="00285057" w:rsidP="00285057">
      <w:pPr>
        <w:spacing w:after="225"/>
        <w:jc w:val="center"/>
        <w:rPr>
          <w:rFonts w:ascii="Arial" w:hAnsi="Arial" w:cs="Arial"/>
          <w:b/>
          <w:bCs/>
          <w:color w:val="222222"/>
        </w:rPr>
      </w:pPr>
      <w:r w:rsidRPr="00285057">
        <w:rPr>
          <w:rFonts w:ascii="Arial" w:hAnsi="Arial" w:cs="Arial"/>
          <w:b/>
          <w:bCs/>
          <w:color w:val="222222"/>
        </w:rPr>
        <w:t xml:space="preserve">    План работы педагогического совета </w:t>
      </w:r>
    </w:p>
    <w:p w:rsidR="00285057" w:rsidRPr="00285057" w:rsidRDefault="00285057" w:rsidP="00285057">
      <w:pPr>
        <w:spacing w:after="225"/>
        <w:jc w:val="center"/>
        <w:rPr>
          <w:rFonts w:ascii="Arial" w:hAnsi="Arial" w:cs="Arial"/>
          <w:color w:val="222222"/>
        </w:rPr>
      </w:pPr>
      <w:r w:rsidRPr="00285057">
        <w:rPr>
          <w:rFonts w:ascii="Arial" w:hAnsi="Arial" w:cs="Arial"/>
          <w:b/>
          <w:bCs/>
          <w:color w:val="222222"/>
        </w:rPr>
        <w:t>на 20</w:t>
      </w:r>
      <w:r w:rsidRPr="00285057">
        <w:rPr>
          <w:rFonts w:ascii="Arial" w:hAnsi="Arial" w:cs="Arial"/>
          <w:b/>
          <w:bCs/>
          <w:i/>
          <w:iCs/>
          <w:color w:val="222222"/>
          <w:shd w:val="clear" w:color="auto" w:fill="FFFFCC"/>
        </w:rPr>
        <w:t>24</w:t>
      </w:r>
      <w:r w:rsidRPr="00285057">
        <w:rPr>
          <w:rFonts w:ascii="Arial" w:hAnsi="Arial" w:cs="Arial"/>
          <w:b/>
          <w:bCs/>
          <w:color w:val="222222"/>
        </w:rPr>
        <w:t>-20</w:t>
      </w:r>
      <w:r w:rsidRPr="00285057">
        <w:rPr>
          <w:rFonts w:ascii="Arial" w:hAnsi="Arial" w:cs="Arial"/>
          <w:b/>
          <w:bCs/>
          <w:i/>
          <w:iCs/>
          <w:color w:val="222222"/>
          <w:shd w:val="clear" w:color="auto" w:fill="FFFFCC"/>
        </w:rPr>
        <w:t>25</w:t>
      </w:r>
      <w:r w:rsidRPr="00285057">
        <w:rPr>
          <w:rFonts w:ascii="Arial" w:hAnsi="Arial" w:cs="Arial"/>
          <w:b/>
          <w:bCs/>
          <w:color w:val="222222"/>
        </w:rPr>
        <w:t> учебный год</w:t>
      </w:r>
      <w:r w:rsidRPr="00285057">
        <w:rPr>
          <w:rFonts w:ascii="Arial" w:hAnsi="Arial" w:cs="Arial"/>
          <w:color w:val="222222"/>
        </w:rPr>
        <w:t> </w:t>
      </w:r>
    </w:p>
    <w:tbl>
      <w:tblPr>
        <w:tblW w:w="4886"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078"/>
        <w:gridCol w:w="6395"/>
        <w:gridCol w:w="2369"/>
      </w:tblGrid>
      <w:tr w:rsidR="00285057" w:rsidRPr="00285057" w:rsidTr="00077317">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jc w:val="center"/>
              <w:rPr>
                <w:rFonts w:ascii="Arial" w:hAnsi="Arial" w:cs="Arial"/>
              </w:rPr>
            </w:pPr>
            <w:r w:rsidRPr="00285057">
              <w:rPr>
                <w:rFonts w:ascii="Arial" w:hAnsi="Arial" w:cs="Arial"/>
                <w:b/>
                <w:bCs/>
              </w:rPr>
              <w:t>Сроки</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jc w:val="center"/>
              <w:rPr>
                <w:rFonts w:ascii="Arial" w:hAnsi="Arial" w:cs="Arial"/>
              </w:rPr>
            </w:pPr>
            <w:r w:rsidRPr="00285057">
              <w:rPr>
                <w:rFonts w:ascii="Arial" w:hAnsi="Arial" w:cs="Arial"/>
                <w:b/>
                <w:bCs/>
              </w:rPr>
              <w:t>Вопросы для обсуждения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jc w:val="center"/>
              <w:rPr>
                <w:rFonts w:ascii="Arial" w:hAnsi="Arial" w:cs="Arial"/>
              </w:rPr>
            </w:pPr>
            <w:r w:rsidRPr="00285057">
              <w:rPr>
                <w:rFonts w:ascii="Arial" w:hAnsi="Arial" w:cs="Arial"/>
                <w:b/>
                <w:bCs/>
              </w:rPr>
              <w:t>Ответственные</w:t>
            </w:r>
          </w:p>
        </w:tc>
      </w:tr>
      <w:tr w:rsidR="00285057" w:rsidRPr="00285057" w:rsidTr="00077317">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jc w:val="center"/>
              <w:rPr>
                <w:b/>
                <w:bCs/>
              </w:rPr>
            </w:pPr>
            <w:r w:rsidRPr="00285057">
              <w:rPr>
                <w:rFonts w:ascii="Arial" w:hAnsi="Arial" w:cs="Arial"/>
                <w:b/>
                <w:bCs/>
              </w:rPr>
              <w:t>Педагогический совет № 1 </w:t>
            </w:r>
          </w:p>
          <w:p w:rsidR="00285057" w:rsidRPr="00285057" w:rsidRDefault="00285057" w:rsidP="00285057">
            <w:r w:rsidRPr="00285057">
              <w:rPr>
                <w:rFonts w:ascii="Arial" w:hAnsi="Arial" w:cs="Arial"/>
                <w:b/>
                <w:bCs/>
              </w:rPr>
              <w:br/>
              <w:t>«Анализ итогов 20</w:t>
            </w:r>
            <w:r w:rsidRPr="00285057">
              <w:rPr>
                <w:rFonts w:ascii="Arial" w:hAnsi="Arial" w:cs="Arial"/>
                <w:b/>
                <w:bCs/>
                <w:i/>
                <w:iCs/>
                <w:shd w:val="clear" w:color="auto" w:fill="FFFFCC"/>
              </w:rPr>
              <w:t>23/24</w:t>
            </w:r>
            <w:r w:rsidRPr="00285057">
              <w:rPr>
                <w:rFonts w:ascii="Arial" w:hAnsi="Arial" w:cs="Arial"/>
                <w:b/>
                <w:bCs/>
              </w:rPr>
              <w:t>учебного года. Условия реализации образовательных программ в 20</w:t>
            </w:r>
            <w:r w:rsidRPr="00285057">
              <w:rPr>
                <w:rFonts w:ascii="Arial" w:hAnsi="Arial" w:cs="Arial"/>
                <w:b/>
                <w:bCs/>
                <w:i/>
                <w:iCs/>
                <w:shd w:val="clear" w:color="auto" w:fill="FFFFCC"/>
              </w:rPr>
              <w:t>24</w:t>
            </w:r>
            <w:r w:rsidRPr="00285057">
              <w:rPr>
                <w:rFonts w:ascii="Arial" w:hAnsi="Arial" w:cs="Arial"/>
                <w:b/>
                <w:bCs/>
              </w:rPr>
              <w:t>/</w:t>
            </w:r>
            <w:r w:rsidRPr="00285057">
              <w:rPr>
                <w:rFonts w:ascii="Arial" w:hAnsi="Arial" w:cs="Arial"/>
                <w:b/>
                <w:bCs/>
                <w:i/>
                <w:iCs/>
                <w:shd w:val="clear" w:color="auto" w:fill="FFFFCC"/>
              </w:rPr>
              <w:t>25</w:t>
            </w:r>
            <w:r w:rsidRPr="00285057">
              <w:rPr>
                <w:rFonts w:ascii="Arial" w:hAnsi="Arial" w:cs="Arial"/>
                <w:b/>
                <w:bCs/>
              </w:rPr>
              <w:t>учебном году»</w:t>
            </w:r>
          </w:p>
        </w:tc>
      </w:tr>
      <w:tr w:rsidR="00285057" w:rsidRPr="00285057" w:rsidTr="00077317">
        <w:trPr>
          <w:trHeight w:val="2320"/>
        </w:trPr>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i/>
                <w:iCs/>
                <w:shd w:val="clear" w:color="auto" w:fill="FFFFCC"/>
              </w:rPr>
              <w:t>Август</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numPr>
                <w:ilvl w:val="0"/>
                <w:numId w:val="19"/>
              </w:numPr>
              <w:spacing w:after="200" w:line="276" w:lineRule="auto"/>
              <w:ind w:left="270"/>
              <w:rPr>
                <w:rFonts w:ascii="Arial" w:hAnsi="Arial" w:cs="Arial"/>
              </w:rPr>
            </w:pPr>
            <w:r w:rsidRPr="00285057">
              <w:rPr>
                <w:rFonts w:ascii="Arial" w:hAnsi="Arial" w:cs="Arial"/>
              </w:rPr>
              <w:t>Анализ результативности образовательной деятельности в 20</w:t>
            </w:r>
            <w:r w:rsidRPr="00285057">
              <w:rPr>
                <w:rFonts w:ascii="Arial" w:hAnsi="Arial" w:cs="Arial"/>
                <w:i/>
                <w:iCs/>
                <w:shd w:val="clear" w:color="auto" w:fill="FFFFCC"/>
              </w:rPr>
              <w:t>23</w:t>
            </w:r>
            <w:r w:rsidRPr="00285057">
              <w:rPr>
                <w:rFonts w:ascii="Arial" w:hAnsi="Arial" w:cs="Arial"/>
              </w:rPr>
              <w:t>/</w:t>
            </w:r>
            <w:r w:rsidRPr="00285057">
              <w:rPr>
                <w:rFonts w:ascii="Arial" w:hAnsi="Arial" w:cs="Arial"/>
                <w:i/>
                <w:iCs/>
                <w:shd w:val="clear" w:color="auto" w:fill="FFFFCC"/>
              </w:rPr>
              <w:t>24</w:t>
            </w:r>
            <w:r w:rsidRPr="00285057">
              <w:rPr>
                <w:rFonts w:ascii="Arial" w:hAnsi="Arial" w:cs="Arial"/>
              </w:rPr>
              <w:t> учебном году.</w:t>
            </w:r>
          </w:p>
          <w:p w:rsidR="00285057" w:rsidRPr="00285057" w:rsidRDefault="00285057" w:rsidP="00285057">
            <w:pPr>
              <w:ind w:left="-90"/>
              <w:rPr>
                <w:rFonts w:ascii="Arial" w:hAnsi="Arial" w:cs="Arial"/>
              </w:rPr>
            </w:pPr>
          </w:p>
          <w:p w:rsidR="00285057" w:rsidRPr="00285057" w:rsidRDefault="00285057" w:rsidP="00285057">
            <w:pPr>
              <w:ind w:left="-90"/>
              <w:rPr>
                <w:rFonts w:ascii="Arial" w:hAnsi="Arial" w:cs="Arial"/>
              </w:rPr>
            </w:pPr>
          </w:p>
          <w:p w:rsidR="00285057" w:rsidRPr="00285057" w:rsidRDefault="00285057" w:rsidP="00285057">
            <w:pPr>
              <w:ind w:left="-90"/>
              <w:rPr>
                <w:rFonts w:ascii="Arial" w:hAnsi="Arial" w:cs="Arial"/>
              </w:rPr>
            </w:pPr>
            <w:r w:rsidRPr="00285057">
              <w:rPr>
                <w:rFonts w:ascii="Arial" w:hAnsi="Arial" w:cs="Arial"/>
                <w:b/>
              </w:rPr>
              <w:t>2</w:t>
            </w:r>
            <w:r w:rsidRPr="00285057">
              <w:rPr>
                <w:rFonts w:ascii="Arial" w:hAnsi="Arial" w:cs="Arial"/>
              </w:rPr>
              <w:t>.Согласование изменений в ООП уровней образования, разработанных в соответствии с ФОП НОО, ФОП ООО и ФОП СОО, на 20</w:t>
            </w:r>
            <w:r w:rsidRPr="00285057">
              <w:rPr>
                <w:rFonts w:ascii="Arial" w:hAnsi="Arial" w:cs="Arial"/>
                <w:i/>
                <w:iCs/>
                <w:shd w:val="clear" w:color="auto" w:fill="FFFFCC"/>
              </w:rPr>
              <w:t>24/25 </w:t>
            </w:r>
            <w:r w:rsidRPr="00285057">
              <w:rPr>
                <w:rFonts w:ascii="Arial" w:hAnsi="Arial" w:cs="Arial"/>
              </w:rPr>
              <w:t>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285057" w:rsidRPr="00285057" w:rsidRDefault="00285057" w:rsidP="00285057">
            <w:pPr>
              <w:rPr>
                <w:rFonts w:ascii="Arial" w:hAnsi="Arial" w:cs="Arial"/>
              </w:rPr>
            </w:pPr>
          </w:p>
          <w:p w:rsidR="00285057" w:rsidRPr="00285057" w:rsidRDefault="00285057" w:rsidP="00285057">
            <w:pPr>
              <w:rPr>
                <w:rFonts w:ascii="Arial" w:hAnsi="Arial" w:cs="Arial"/>
              </w:rPr>
            </w:pPr>
            <w:r w:rsidRPr="00285057">
              <w:rPr>
                <w:rFonts w:ascii="Arial" w:hAnsi="Arial" w:cs="Arial"/>
                <w:b/>
              </w:rPr>
              <w:t>3</w:t>
            </w:r>
            <w:r w:rsidRPr="00285057">
              <w:rPr>
                <w:rFonts w:ascii="Arial" w:hAnsi="Arial" w:cs="Arial"/>
              </w:rPr>
              <w:t>.Утверждение плана работы школы на 20</w:t>
            </w:r>
            <w:r w:rsidRPr="00285057">
              <w:rPr>
                <w:rFonts w:ascii="Arial" w:hAnsi="Arial" w:cs="Arial"/>
                <w:i/>
                <w:iCs/>
                <w:shd w:val="clear" w:color="auto" w:fill="FFFFCC"/>
              </w:rPr>
              <w:t>24</w:t>
            </w:r>
            <w:r w:rsidRPr="00285057">
              <w:rPr>
                <w:rFonts w:ascii="Arial" w:hAnsi="Arial" w:cs="Arial"/>
              </w:rPr>
              <w:t>/</w:t>
            </w:r>
            <w:r w:rsidRPr="00285057">
              <w:rPr>
                <w:rFonts w:ascii="Arial" w:hAnsi="Arial" w:cs="Arial"/>
                <w:i/>
                <w:iCs/>
                <w:shd w:val="clear" w:color="auto" w:fill="FFFFCC"/>
              </w:rPr>
              <w:t>25</w:t>
            </w:r>
            <w:r w:rsidRPr="00285057">
              <w:rPr>
                <w:rFonts w:ascii="Arial" w:hAnsi="Arial" w:cs="Arial"/>
              </w:rPr>
              <w:t> учебный год.</w:t>
            </w:r>
            <w:r w:rsidRPr="00285057">
              <w:rPr>
                <w:rFonts w:ascii="Calibri" w:eastAsia="Calibri" w:hAnsi="Calibri"/>
                <w:lang w:eastAsia="en-US"/>
              </w:rPr>
              <w:t xml:space="preserve"> </w:t>
            </w:r>
            <w:r w:rsidRPr="00285057">
              <w:rPr>
                <w:rFonts w:ascii="Arial" w:hAnsi="Arial" w:cs="Arial"/>
              </w:rPr>
              <w:t xml:space="preserve"> Задачи школы на 2024-2025учебный год</w:t>
            </w:r>
          </w:p>
          <w:p w:rsidR="00285057" w:rsidRPr="00285057" w:rsidRDefault="00285057" w:rsidP="00285057">
            <w:pPr>
              <w:rPr>
                <w:rFonts w:ascii="Arial" w:hAnsi="Arial" w:cs="Arial"/>
              </w:rPr>
            </w:pPr>
            <w:r w:rsidRPr="00285057">
              <w:rPr>
                <w:rFonts w:ascii="Arial" w:hAnsi="Arial" w:cs="Arial"/>
              </w:rPr>
              <w:t xml:space="preserve"> </w:t>
            </w:r>
          </w:p>
          <w:p w:rsidR="00285057" w:rsidRPr="00285057" w:rsidRDefault="00285057" w:rsidP="00285057">
            <w:pPr>
              <w:rPr>
                <w:rFonts w:ascii="Arial" w:hAnsi="Arial" w:cs="Arial"/>
              </w:rPr>
            </w:pPr>
            <w:r w:rsidRPr="00285057">
              <w:rPr>
                <w:rFonts w:ascii="Arial" w:hAnsi="Arial" w:cs="Arial"/>
                <w:b/>
              </w:rPr>
              <w:t>4</w:t>
            </w:r>
            <w:r w:rsidRPr="00285057">
              <w:rPr>
                <w:rFonts w:ascii="Arial" w:hAnsi="Arial" w:cs="Arial"/>
              </w:rPr>
              <w:t>.Утвержденные изменения в АООП, разработанной в соответствии с ФАООП на 2024-2025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 Режим работы школы в 2024-2025 учебном году.</w:t>
            </w:r>
          </w:p>
          <w:p w:rsidR="00285057" w:rsidRPr="00285057" w:rsidRDefault="00285057" w:rsidP="00285057">
            <w:pPr>
              <w:rPr>
                <w:rFonts w:ascii="Arial" w:hAnsi="Arial" w:cs="Arial"/>
              </w:rPr>
            </w:pPr>
          </w:p>
          <w:p w:rsidR="00285057" w:rsidRPr="00285057" w:rsidRDefault="00285057" w:rsidP="00285057">
            <w:pPr>
              <w:rPr>
                <w:rFonts w:ascii="Arial" w:hAnsi="Arial" w:cs="Arial"/>
              </w:rPr>
            </w:pPr>
            <w:r w:rsidRPr="00285057">
              <w:rPr>
                <w:rFonts w:ascii="Arial" w:hAnsi="Arial" w:cs="Arial"/>
                <w:b/>
              </w:rPr>
              <w:t>5.</w:t>
            </w:r>
            <w:r w:rsidRPr="00285057">
              <w:rPr>
                <w:rFonts w:ascii="Arial" w:hAnsi="Arial" w:cs="Arial"/>
              </w:rPr>
              <w:t xml:space="preserve"> Утверждение  принятие планов психолога, социального педагога, библиотекаря и педагог</w:t>
            </w:r>
            <w:proofErr w:type="gramStart"/>
            <w:r w:rsidRPr="00285057">
              <w:rPr>
                <w:rFonts w:ascii="Arial" w:hAnsi="Arial" w:cs="Arial"/>
              </w:rPr>
              <w:t>а-</w:t>
            </w:r>
            <w:proofErr w:type="gramEnd"/>
            <w:r w:rsidRPr="00285057">
              <w:rPr>
                <w:rFonts w:ascii="Arial" w:hAnsi="Arial" w:cs="Arial"/>
              </w:rPr>
              <w:t xml:space="preserve"> организатора ОБЖ.</w:t>
            </w:r>
          </w:p>
          <w:p w:rsidR="00285057" w:rsidRPr="00285057" w:rsidRDefault="00285057" w:rsidP="00285057">
            <w:pPr>
              <w:rPr>
                <w:rFonts w:ascii="Arial" w:hAnsi="Arial" w:cs="Arial"/>
              </w:rPr>
            </w:pPr>
            <w:r w:rsidRPr="00285057">
              <w:rPr>
                <w:rFonts w:ascii="Arial" w:hAnsi="Arial" w:cs="Arial"/>
                <w:b/>
              </w:rPr>
              <w:t>6.</w:t>
            </w:r>
            <w:r w:rsidRPr="00285057">
              <w:rPr>
                <w:rFonts w:ascii="Arial" w:hAnsi="Arial" w:cs="Arial"/>
              </w:rPr>
              <w:t xml:space="preserve"> Рассмотрение и утверждение расписания уроков, внеурочной деятельности, занятости на 2024-2025учебный год.</w:t>
            </w:r>
          </w:p>
          <w:p w:rsidR="00285057" w:rsidRPr="00285057" w:rsidRDefault="00285057" w:rsidP="00285057">
            <w:pPr>
              <w:rPr>
                <w:rFonts w:ascii="Arial" w:hAnsi="Arial" w:cs="Arial"/>
              </w:rPr>
            </w:pPr>
            <w:r w:rsidRPr="00285057">
              <w:rPr>
                <w:rFonts w:ascii="Arial" w:hAnsi="Arial" w:cs="Arial"/>
                <w:b/>
              </w:rPr>
              <w:t>7.</w:t>
            </w:r>
            <w:r w:rsidRPr="00285057">
              <w:rPr>
                <w:rFonts w:ascii="Arial" w:hAnsi="Arial" w:cs="Arial"/>
              </w:rPr>
              <w:t xml:space="preserve"> Обеспечение </w:t>
            </w:r>
            <w:proofErr w:type="gramStart"/>
            <w:r w:rsidRPr="00285057">
              <w:rPr>
                <w:rFonts w:ascii="Arial" w:hAnsi="Arial" w:cs="Arial"/>
              </w:rPr>
              <w:t>обучающихся</w:t>
            </w:r>
            <w:proofErr w:type="gramEnd"/>
            <w:r w:rsidRPr="00285057">
              <w:rPr>
                <w:rFonts w:ascii="Arial" w:hAnsi="Arial" w:cs="Arial"/>
              </w:rPr>
              <w:t xml:space="preserve"> учебниками.</w:t>
            </w:r>
          </w:p>
          <w:p w:rsidR="00285057" w:rsidRPr="00285057" w:rsidRDefault="00285057" w:rsidP="00285057">
            <w:pPr>
              <w:rPr>
                <w:rFonts w:ascii="Arial" w:hAnsi="Arial" w:cs="Arial"/>
              </w:rPr>
            </w:pPr>
          </w:p>
          <w:p w:rsidR="00285057" w:rsidRPr="00285057" w:rsidRDefault="00285057" w:rsidP="00285057">
            <w:pPr>
              <w:rPr>
                <w:rFonts w:ascii="Arial" w:hAnsi="Arial" w:cs="Arial"/>
              </w:rPr>
            </w:pPr>
            <w:r w:rsidRPr="00285057">
              <w:rPr>
                <w:rFonts w:ascii="Arial" w:hAnsi="Arial" w:cs="Arial"/>
                <w:b/>
              </w:rPr>
              <w:t>8.</w:t>
            </w:r>
            <w:r w:rsidRPr="00285057">
              <w:rPr>
                <w:rFonts w:ascii="Arial" w:hAnsi="Arial" w:cs="Arial"/>
              </w:rPr>
              <w:t>Проведение праздника «Дня знаний»</w:t>
            </w:r>
          </w:p>
          <w:p w:rsidR="00285057" w:rsidRPr="00285057" w:rsidRDefault="00285057" w:rsidP="00285057">
            <w:pPr>
              <w:rPr>
                <w:rFonts w:ascii="Arial" w:hAnsi="Arial" w:cs="Arial"/>
              </w:rPr>
            </w:pP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Директор школы Гасанова М.Г.</w:t>
            </w: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p w:rsidR="00285057" w:rsidRPr="00285057" w:rsidRDefault="00285057" w:rsidP="00285057">
            <w:pPr>
              <w:spacing w:after="225"/>
              <w:rPr>
                <w:rFonts w:ascii="Arial" w:hAnsi="Arial" w:cs="Arial"/>
              </w:rPr>
            </w:pP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Директор школы Гасанова М.Г.</w:t>
            </w: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 xml:space="preserve">Библиотекарь </w:t>
            </w:r>
            <w:proofErr w:type="spellStart"/>
            <w:r w:rsidRPr="00285057">
              <w:rPr>
                <w:rFonts w:ascii="Arial" w:hAnsi="Arial" w:cs="Arial"/>
                <w:i/>
                <w:iCs/>
                <w:shd w:val="clear" w:color="auto" w:fill="FFFFCC"/>
              </w:rPr>
              <w:t>Газиева</w:t>
            </w:r>
            <w:proofErr w:type="spellEnd"/>
            <w:r w:rsidRPr="00285057">
              <w:rPr>
                <w:rFonts w:ascii="Arial" w:hAnsi="Arial" w:cs="Arial"/>
                <w:i/>
                <w:iCs/>
                <w:shd w:val="clear" w:color="auto" w:fill="FFFFCC"/>
              </w:rPr>
              <w:t xml:space="preserve"> </w:t>
            </w:r>
            <w:proofErr w:type="spellStart"/>
            <w:r w:rsidRPr="00285057">
              <w:rPr>
                <w:rFonts w:ascii="Arial" w:hAnsi="Arial" w:cs="Arial"/>
                <w:i/>
                <w:iCs/>
                <w:shd w:val="clear" w:color="auto" w:fill="FFFFCC"/>
              </w:rPr>
              <w:t>А.М.Заместитель</w:t>
            </w:r>
            <w:proofErr w:type="spellEnd"/>
            <w:r w:rsidRPr="00285057">
              <w:rPr>
                <w:rFonts w:ascii="Arial" w:hAnsi="Arial" w:cs="Arial"/>
                <w:i/>
                <w:iCs/>
                <w:shd w:val="clear" w:color="auto" w:fill="FFFFCC"/>
              </w:rPr>
              <w:t xml:space="preserve"> директора по ВР </w:t>
            </w:r>
            <w:proofErr w:type="spellStart"/>
            <w:r w:rsidRPr="00285057">
              <w:rPr>
                <w:rFonts w:ascii="Arial" w:hAnsi="Arial" w:cs="Arial"/>
                <w:i/>
                <w:iCs/>
                <w:shd w:val="clear" w:color="auto" w:fill="FFFFCC"/>
              </w:rPr>
              <w:t>Камилова</w:t>
            </w:r>
            <w:proofErr w:type="spellEnd"/>
            <w:r w:rsidRPr="00285057">
              <w:rPr>
                <w:rFonts w:ascii="Arial" w:hAnsi="Arial" w:cs="Arial"/>
                <w:i/>
                <w:iCs/>
                <w:shd w:val="clear" w:color="auto" w:fill="FFFFCC"/>
              </w:rPr>
              <w:t xml:space="preserve"> А.М..</w:t>
            </w:r>
          </w:p>
        </w:tc>
      </w:tr>
      <w:tr w:rsidR="00285057" w:rsidRPr="00285057" w:rsidTr="00077317">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b/>
                <w:bCs/>
              </w:rPr>
            </w:pPr>
            <w:r w:rsidRPr="00285057">
              <w:rPr>
                <w:rFonts w:ascii="Arial" w:hAnsi="Arial" w:cs="Arial"/>
                <w:b/>
                <w:bCs/>
              </w:rPr>
              <w:lastRenderedPageBreak/>
              <w:t xml:space="preserve">                                     Педагогический совет № 2</w:t>
            </w:r>
          </w:p>
          <w:p w:rsidR="00285057" w:rsidRPr="00285057" w:rsidRDefault="00285057" w:rsidP="00285057">
            <w:r w:rsidRPr="00285057">
              <w:rPr>
                <w:rFonts w:ascii="Arial" w:hAnsi="Arial" w:cs="Arial"/>
                <w:b/>
                <w:bCs/>
              </w:rPr>
              <w:br/>
              <w:t>«Качество образования как основной показатель работы школы» </w:t>
            </w:r>
          </w:p>
        </w:tc>
      </w:tr>
      <w:tr w:rsidR="00285057" w:rsidRPr="00285057" w:rsidTr="00077317">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i/>
                <w:iCs/>
                <w:shd w:val="clear" w:color="auto" w:fill="FFFFCC"/>
              </w:rPr>
              <w:t>Ноябрь</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b/>
              </w:rPr>
              <w:t>1.</w:t>
            </w:r>
            <w:r w:rsidRPr="00285057">
              <w:rPr>
                <w:rFonts w:ascii="Calibri" w:eastAsia="Calibri" w:hAnsi="Calibri"/>
                <w:lang w:eastAsia="en-US"/>
              </w:rPr>
              <w:t xml:space="preserve"> </w:t>
            </w:r>
            <w:r w:rsidRPr="00285057">
              <w:rPr>
                <w:rFonts w:ascii="Arial" w:hAnsi="Arial" w:cs="Arial"/>
              </w:rPr>
              <w:t xml:space="preserve">  Анализ результатов </w:t>
            </w:r>
            <w:proofErr w:type="gramStart"/>
            <w:r w:rsidRPr="00285057">
              <w:rPr>
                <w:rFonts w:ascii="Arial" w:hAnsi="Arial" w:cs="Arial"/>
              </w:rPr>
              <w:t>стартовой</w:t>
            </w:r>
            <w:proofErr w:type="gramEnd"/>
            <w:r w:rsidRPr="00285057">
              <w:rPr>
                <w:rFonts w:ascii="Arial" w:hAnsi="Arial" w:cs="Arial"/>
              </w:rPr>
              <w:t xml:space="preserve"> и входной диагностик.</w:t>
            </w:r>
          </w:p>
          <w:p w:rsidR="00285057" w:rsidRPr="00285057" w:rsidRDefault="00285057" w:rsidP="00285057">
            <w:pPr>
              <w:rPr>
                <w:rFonts w:ascii="Arial" w:hAnsi="Arial" w:cs="Arial"/>
              </w:rPr>
            </w:pPr>
          </w:p>
          <w:p w:rsidR="00285057" w:rsidRPr="00285057" w:rsidRDefault="00285057" w:rsidP="00285057">
            <w:pPr>
              <w:rPr>
                <w:rFonts w:ascii="Arial" w:hAnsi="Arial" w:cs="Arial"/>
              </w:rPr>
            </w:pPr>
            <w:r w:rsidRPr="00285057">
              <w:rPr>
                <w:rFonts w:ascii="Arial" w:hAnsi="Arial" w:cs="Arial"/>
                <w:b/>
              </w:rPr>
              <w:t>2</w:t>
            </w:r>
            <w:r w:rsidRPr="00285057">
              <w:rPr>
                <w:rFonts w:ascii="Arial" w:hAnsi="Arial" w:cs="Arial"/>
              </w:rPr>
              <w:t xml:space="preserve">.Особенности адаптационного периода учащихся 1, 5 </w:t>
            </w:r>
            <w:proofErr w:type="spellStart"/>
            <w:r w:rsidRPr="00285057">
              <w:rPr>
                <w:rFonts w:ascii="Arial" w:hAnsi="Arial" w:cs="Arial"/>
              </w:rPr>
              <w:t>кл</w:t>
            </w:r>
            <w:proofErr w:type="spellEnd"/>
            <w:r w:rsidRPr="00285057">
              <w:rPr>
                <w:rFonts w:ascii="Arial" w:hAnsi="Arial" w:cs="Arial"/>
              </w:rPr>
              <w:t>. Анализ преемственности: мониторинг образовательных достижений. Итоги адаптационного периода.</w:t>
            </w:r>
          </w:p>
          <w:p w:rsidR="00285057" w:rsidRPr="00285057" w:rsidRDefault="00285057" w:rsidP="00285057">
            <w:pPr>
              <w:rPr>
                <w:rFonts w:ascii="Arial" w:hAnsi="Arial" w:cs="Arial"/>
              </w:rPr>
            </w:pPr>
          </w:p>
          <w:p w:rsidR="00285057" w:rsidRPr="00285057" w:rsidRDefault="00285057" w:rsidP="00285057">
            <w:pPr>
              <w:rPr>
                <w:rFonts w:ascii="Arial" w:hAnsi="Arial" w:cs="Arial"/>
              </w:rPr>
            </w:pPr>
            <w:r w:rsidRPr="00285057">
              <w:rPr>
                <w:rFonts w:ascii="Arial" w:hAnsi="Arial" w:cs="Arial"/>
                <w:b/>
              </w:rPr>
              <w:t>3.</w:t>
            </w:r>
            <w:r w:rsidRPr="00285057">
              <w:rPr>
                <w:rFonts w:ascii="Arial" w:hAnsi="Arial" w:cs="Arial"/>
              </w:rPr>
              <w:t>Формирование функциональной грамотности по ФГОС и ФОП.</w:t>
            </w:r>
            <w:r w:rsidRPr="00285057">
              <w:rPr>
                <w:rFonts w:ascii="Calibri" w:eastAsia="Calibri" w:hAnsi="Calibri"/>
                <w:lang w:eastAsia="en-US"/>
              </w:rPr>
              <w:t xml:space="preserve"> </w:t>
            </w:r>
            <w:r w:rsidRPr="00285057">
              <w:rPr>
                <w:rFonts w:ascii="Arial" w:hAnsi="Arial" w:cs="Arial"/>
              </w:rPr>
              <w:t xml:space="preserve"> Внедрение ФОП НОО, ФОП ООО и ФОП СОО</w:t>
            </w:r>
          </w:p>
          <w:p w:rsidR="00285057" w:rsidRPr="00285057" w:rsidRDefault="00285057" w:rsidP="00285057">
            <w:pPr>
              <w:rPr>
                <w:rFonts w:ascii="Arial" w:hAnsi="Arial" w:cs="Arial"/>
              </w:rPr>
            </w:pPr>
            <w:r w:rsidRPr="00285057">
              <w:rPr>
                <w:rFonts w:ascii="Arial" w:hAnsi="Arial" w:cs="Arial"/>
                <w:b/>
              </w:rPr>
              <w:t>4</w:t>
            </w:r>
            <w:r w:rsidRPr="00285057">
              <w:rPr>
                <w:rFonts w:ascii="Arial" w:hAnsi="Arial" w:cs="Arial"/>
              </w:rPr>
              <w:t>. Анализ образовательных результатов обучающихся по итогам I  четверти.</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rFonts w:ascii="Arial" w:hAnsi="Arial" w:cs="Arial"/>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p w:rsidR="00285057" w:rsidRPr="00285057" w:rsidRDefault="00285057" w:rsidP="00285057">
            <w:pPr>
              <w:spacing w:after="225"/>
              <w:rPr>
                <w:rFonts w:ascii="Arial" w:hAnsi="Arial" w:cs="Arial"/>
              </w:rPr>
            </w:pPr>
            <w:r w:rsidRPr="00285057">
              <w:rPr>
                <w:rFonts w:ascii="Arial" w:hAnsi="Arial" w:cs="Arial"/>
              </w:rPr>
              <w:t xml:space="preserve">Психолог </w:t>
            </w:r>
            <w:proofErr w:type="spellStart"/>
            <w:r w:rsidRPr="00285057">
              <w:rPr>
                <w:rFonts w:ascii="Arial" w:hAnsi="Arial" w:cs="Arial"/>
              </w:rPr>
              <w:t>Джаватханова</w:t>
            </w:r>
            <w:proofErr w:type="spellEnd"/>
            <w:r w:rsidRPr="00285057">
              <w:rPr>
                <w:rFonts w:ascii="Arial" w:hAnsi="Arial" w:cs="Arial"/>
              </w:rPr>
              <w:t xml:space="preserve"> А.А.</w:t>
            </w: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Директор школы Гасанова М.Г.</w:t>
            </w:r>
          </w:p>
        </w:tc>
      </w:tr>
      <w:tr w:rsidR="00285057" w:rsidRPr="00285057" w:rsidTr="00077317">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jc w:val="center"/>
              <w:rPr>
                <w:b/>
                <w:bCs/>
              </w:rPr>
            </w:pPr>
            <w:r w:rsidRPr="00285057">
              <w:rPr>
                <w:rFonts w:ascii="Arial" w:hAnsi="Arial" w:cs="Arial"/>
                <w:b/>
                <w:bCs/>
              </w:rPr>
              <w:t>Педагогический совет № 3</w:t>
            </w:r>
          </w:p>
          <w:p w:rsidR="00285057" w:rsidRPr="00285057" w:rsidRDefault="00285057" w:rsidP="00285057">
            <w:r w:rsidRPr="00285057">
              <w:rPr>
                <w:rFonts w:ascii="Arial" w:hAnsi="Arial" w:cs="Arial"/>
                <w:b/>
                <w:bCs/>
              </w:rPr>
              <w:br/>
              <w:t>«Развитие профессиональных компетенций педагогов»</w:t>
            </w:r>
          </w:p>
        </w:tc>
      </w:tr>
      <w:tr w:rsidR="00285057" w:rsidRPr="00285057" w:rsidTr="00077317">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i/>
                <w:iCs/>
                <w:shd w:val="clear" w:color="auto" w:fill="FFFFCC"/>
              </w:rPr>
              <w:t>Январь </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numPr>
                <w:ilvl w:val="0"/>
                <w:numId w:val="20"/>
              </w:numPr>
              <w:spacing w:after="200" w:line="276" w:lineRule="auto"/>
              <w:ind w:left="270"/>
              <w:rPr>
                <w:rFonts w:ascii="Arial" w:hAnsi="Arial" w:cs="Arial"/>
              </w:rPr>
            </w:pPr>
            <w:r w:rsidRPr="00285057">
              <w:rPr>
                <w:rFonts w:ascii="Arial" w:hAnsi="Arial" w:cs="Arial"/>
              </w:rPr>
              <w:t xml:space="preserve"> Применение нового Порядка аттестации педагогических работников.</w:t>
            </w:r>
          </w:p>
          <w:p w:rsidR="00285057" w:rsidRPr="00285057" w:rsidRDefault="00285057" w:rsidP="00285057">
            <w:pPr>
              <w:ind w:left="360"/>
              <w:rPr>
                <w:rFonts w:ascii="Arial" w:hAnsi="Arial" w:cs="Arial"/>
              </w:rPr>
            </w:pPr>
          </w:p>
          <w:p w:rsidR="00285057" w:rsidRPr="00285057" w:rsidRDefault="00285057" w:rsidP="00285057">
            <w:pPr>
              <w:spacing w:line="282" w:lineRule="auto"/>
              <w:rPr>
                <w:color w:val="262626"/>
                <w:lang w:eastAsia="en-US"/>
              </w:rPr>
            </w:pPr>
            <w:r w:rsidRPr="00285057">
              <w:rPr>
                <w:rFonts w:ascii="Arial" w:hAnsi="Arial" w:cs="Arial"/>
                <w:b/>
              </w:rPr>
              <w:t>2.</w:t>
            </w:r>
            <w:r w:rsidRPr="00285057">
              <w:rPr>
                <w:rFonts w:ascii="Arial" w:hAnsi="Arial" w:cs="Arial"/>
              </w:rPr>
              <w:t xml:space="preserve">  </w:t>
            </w:r>
            <w:r w:rsidRPr="00285057">
              <w:rPr>
                <w:color w:val="000000"/>
                <w:lang w:eastAsia="en-US"/>
              </w:rPr>
              <w:t xml:space="preserve"> Анализ результатов диагностики профессиональных компетенций педагогов.</w:t>
            </w:r>
          </w:p>
          <w:p w:rsidR="00285057" w:rsidRPr="00285057" w:rsidRDefault="00285057" w:rsidP="00285057">
            <w:pPr>
              <w:spacing w:after="17" w:line="259" w:lineRule="auto"/>
              <w:ind w:left="603"/>
              <w:rPr>
                <w:color w:val="000000"/>
                <w:lang w:eastAsia="en-US"/>
              </w:rPr>
            </w:pPr>
            <w:r w:rsidRPr="00285057">
              <w:rPr>
                <w:color w:val="000000"/>
                <w:lang w:eastAsia="en-US"/>
              </w:rPr>
              <w:t xml:space="preserve"> </w:t>
            </w:r>
          </w:p>
          <w:p w:rsidR="00285057" w:rsidRPr="00285057" w:rsidRDefault="00285057" w:rsidP="00285057">
            <w:pPr>
              <w:spacing w:after="200" w:line="276" w:lineRule="auto"/>
              <w:rPr>
                <w:rFonts w:ascii="Arial" w:hAnsi="Arial" w:cs="Arial"/>
              </w:rPr>
            </w:pPr>
            <w:r w:rsidRPr="00285057">
              <w:rPr>
                <w:rFonts w:ascii="Arial" w:hAnsi="Arial" w:cs="Arial"/>
                <w:b/>
              </w:rPr>
              <w:t>3</w:t>
            </w:r>
            <w:r w:rsidRPr="00285057">
              <w:rPr>
                <w:rFonts w:ascii="Arial" w:hAnsi="Arial" w:cs="Arial"/>
              </w:rPr>
              <w:t>. Анализ образовательных результатов обучающихся по итогам II четверти.</w:t>
            </w:r>
          </w:p>
          <w:p w:rsidR="00285057" w:rsidRPr="00285057" w:rsidRDefault="00285057" w:rsidP="00285057">
            <w:pPr>
              <w:ind w:left="360"/>
              <w:rPr>
                <w:rFonts w:ascii="Arial" w:hAnsi="Arial" w:cs="Arial"/>
              </w:rPr>
            </w:pPr>
            <w:r w:rsidRPr="00285057">
              <w:rPr>
                <w:rFonts w:ascii="Arial" w:hAnsi="Arial" w:cs="Arial"/>
              </w:rPr>
              <w:t xml:space="preserve"> </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rFonts w:ascii="Calibri" w:eastAsia="Calibri" w:hAnsi="Calibri"/>
                <w:lang w:eastAsia="en-US"/>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p w:rsidR="00285057" w:rsidRPr="00285057" w:rsidRDefault="00285057" w:rsidP="00285057">
            <w:pPr>
              <w:spacing w:after="225"/>
              <w:rPr>
                <w:rFonts w:ascii="Arial" w:hAnsi="Arial" w:cs="Arial"/>
                <w:i/>
                <w:iCs/>
                <w:shd w:val="clear" w:color="auto" w:fill="FFFFCC"/>
              </w:rPr>
            </w:pPr>
          </w:p>
          <w:p w:rsidR="00285057" w:rsidRPr="00285057" w:rsidRDefault="00285057" w:rsidP="00285057">
            <w:pPr>
              <w:spacing w:after="225"/>
              <w:rPr>
                <w:rFonts w:ascii="Arial" w:hAnsi="Arial" w:cs="Arial"/>
              </w:rPr>
            </w:pPr>
            <w:r w:rsidRPr="00285057">
              <w:rPr>
                <w:rFonts w:ascii="Arial" w:hAnsi="Arial" w:cs="Arial"/>
                <w:i/>
                <w:iCs/>
                <w:shd w:val="clear" w:color="auto" w:fill="FFFFCC"/>
              </w:rPr>
              <w:t>Директор школы Гасанова М.Г.</w:t>
            </w:r>
          </w:p>
        </w:tc>
      </w:tr>
      <w:tr w:rsidR="00285057" w:rsidRPr="00285057" w:rsidTr="00077317">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jc w:val="center"/>
              <w:rPr>
                <w:b/>
                <w:bCs/>
              </w:rPr>
            </w:pPr>
            <w:r w:rsidRPr="00285057">
              <w:rPr>
                <w:rFonts w:ascii="Arial" w:hAnsi="Arial" w:cs="Arial"/>
                <w:b/>
                <w:bCs/>
              </w:rPr>
              <w:t>Педагогический совет № 4</w:t>
            </w:r>
          </w:p>
          <w:p w:rsidR="00285057" w:rsidRPr="00285057" w:rsidRDefault="00285057" w:rsidP="00285057">
            <w:pPr>
              <w:jc w:val="center"/>
            </w:pPr>
            <w:r w:rsidRPr="00285057">
              <w:rPr>
                <w:rFonts w:ascii="Arial" w:hAnsi="Arial" w:cs="Arial"/>
                <w:b/>
                <w:bCs/>
              </w:rPr>
              <w:br/>
              <w:t>«Воспитание в современной школе: от программы к конкретным действиям»</w:t>
            </w:r>
          </w:p>
        </w:tc>
      </w:tr>
      <w:tr w:rsidR="00285057" w:rsidRPr="00285057" w:rsidTr="00077317">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i/>
                <w:iCs/>
                <w:shd w:val="clear" w:color="auto" w:fill="FFFFCC"/>
              </w:rPr>
              <w:t>Март</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b/>
              </w:rPr>
              <w:t>1</w:t>
            </w:r>
            <w:r w:rsidRPr="00285057">
              <w:rPr>
                <w:rFonts w:ascii="Arial" w:hAnsi="Arial" w:cs="Arial"/>
              </w:rPr>
              <w:t xml:space="preserve">. Эффективные технологии воспитания в </w:t>
            </w:r>
            <w:proofErr w:type="gramStart"/>
            <w:r w:rsidRPr="00285057">
              <w:rPr>
                <w:rFonts w:ascii="Arial" w:hAnsi="Arial" w:cs="Arial"/>
              </w:rPr>
              <w:t>современном</w:t>
            </w:r>
            <w:proofErr w:type="gramEnd"/>
            <w:r w:rsidRPr="00285057">
              <w:rPr>
                <w:rFonts w:ascii="Arial" w:hAnsi="Arial" w:cs="Arial"/>
              </w:rPr>
              <w:t xml:space="preserve"> школы. Результаты    реализации программы социальной активности учащихся     «Движение первых».</w:t>
            </w:r>
          </w:p>
          <w:p w:rsidR="00285057" w:rsidRPr="00285057" w:rsidRDefault="00285057" w:rsidP="00285057">
            <w:pPr>
              <w:ind w:left="270"/>
              <w:rPr>
                <w:rFonts w:ascii="Arial" w:hAnsi="Arial" w:cs="Arial"/>
              </w:rPr>
            </w:pPr>
          </w:p>
          <w:p w:rsidR="00285057" w:rsidRPr="00285057" w:rsidRDefault="00285057" w:rsidP="00285057">
            <w:pPr>
              <w:rPr>
                <w:rFonts w:ascii="Arial" w:hAnsi="Arial" w:cs="Arial"/>
              </w:rPr>
            </w:pPr>
            <w:r w:rsidRPr="00285057">
              <w:rPr>
                <w:rFonts w:ascii="Arial" w:hAnsi="Arial" w:cs="Arial"/>
                <w:b/>
              </w:rPr>
              <w:t>2</w:t>
            </w:r>
            <w:r w:rsidRPr="00285057">
              <w:rPr>
                <w:rFonts w:ascii="Arial" w:hAnsi="Arial" w:cs="Arial"/>
              </w:rPr>
              <w:t>.Анализ деятельности по профилактике безнадзорности и правонарушений несовершеннолетних</w:t>
            </w:r>
            <w:proofErr w:type="gramStart"/>
            <w:r w:rsidRPr="00285057">
              <w:rPr>
                <w:rFonts w:ascii="Arial" w:hAnsi="Arial" w:cs="Arial"/>
              </w:rPr>
              <w:t>..</w:t>
            </w:r>
            <w:proofErr w:type="gramEnd"/>
          </w:p>
          <w:p w:rsidR="00285057" w:rsidRPr="00285057" w:rsidRDefault="00285057" w:rsidP="00285057">
            <w:pPr>
              <w:rPr>
                <w:rFonts w:ascii="Arial" w:hAnsi="Arial" w:cs="Arial"/>
              </w:rPr>
            </w:pPr>
            <w:r w:rsidRPr="00285057">
              <w:rPr>
                <w:rFonts w:ascii="Arial" w:hAnsi="Arial" w:cs="Arial"/>
              </w:rPr>
              <w:tab/>
            </w:r>
          </w:p>
          <w:p w:rsidR="00285057" w:rsidRPr="00285057" w:rsidRDefault="00285057" w:rsidP="00285057">
            <w:pPr>
              <w:rPr>
                <w:rFonts w:ascii="Arial" w:hAnsi="Arial" w:cs="Arial"/>
              </w:rPr>
            </w:pPr>
            <w:r w:rsidRPr="00285057">
              <w:rPr>
                <w:rFonts w:ascii="Arial" w:hAnsi="Arial" w:cs="Arial"/>
                <w:b/>
              </w:rPr>
              <w:t>3</w:t>
            </w:r>
            <w:r w:rsidRPr="00285057">
              <w:rPr>
                <w:rFonts w:ascii="Arial" w:hAnsi="Arial" w:cs="Arial"/>
              </w:rPr>
              <w:t>.Анализ образовательных результатов обучающихся по итогам III четверти</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rFonts w:ascii="Arial" w:hAnsi="Arial" w:cs="Arial"/>
              </w:rPr>
            </w:pPr>
            <w:r w:rsidRPr="00285057">
              <w:rPr>
                <w:rFonts w:ascii="Arial" w:hAnsi="Arial" w:cs="Arial"/>
                <w:i/>
                <w:iCs/>
                <w:shd w:val="clear" w:color="auto" w:fill="FFFFCC"/>
              </w:rPr>
              <w:t xml:space="preserve"> Заместитель директора по ВР  </w:t>
            </w:r>
          </w:p>
          <w:p w:rsidR="00285057" w:rsidRPr="00285057" w:rsidRDefault="00285057" w:rsidP="00285057">
            <w:pPr>
              <w:spacing w:after="225"/>
              <w:rPr>
                <w:rFonts w:ascii="Arial" w:hAnsi="Arial" w:cs="Arial"/>
              </w:rPr>
            </w:pPr>
            <w:r w:rsidRPr="00285057">
              <w:rPr>
                <w:rFonts w:ascii="Arial" w:hAnsi="Arial" w:cs="Arial"/>
                <w:i/>
                <w:iCs/>
                <w:shd w:val="clear" w:color="auto" w:fill="FFFFCC"/>
              </w:rPr>
              <w:t xml:space="preserve">Зам. директора по ВР  </w:t>
            </w:r>
            <w:proofErr w:type="spellStart"/>
            <w:r w:rsidRPr="00285057">
              <w:rPr>
                <w:rFonts w:ascii="Arial" w:hAnsi="Arial" w:cs="Arial"/>
                <w:i/>
                <w:iCs/>
                <w:shd w:val="clear" w:color="auto" w:fill="FFFFCC"/>
              </w:rPr>
              <w:t>Камилова</w:t>
            </w:r>
            <w:proofErr w:type="spellEnd"/>
            <w:r w:rsidRPr="00285057">
              <w:rPr>
                <w:rFonts w:ascii="Arial" w:hAnsi="Arial" w:cs="Arial"/>
                <w:i/>
                <w:iCs/>
                <w:shd w:val="clear" w:color="auto" w:fill="FFFFCC"/>
              </w:rPr>
              <w:t xml:space="preserve"> А.М.</w:t>
            </w:r>
          </w:p>
          <w:p w:rsidR="00285057" w:rsidRPr="00285057" w:rsidRDefault="00285057" w:rsidP="00285057">
            <w:pPr>
              <w:spacing w:after="225"/>
              <w:rPr>
                <w:rFonts w:ascii="Arial" w:hAnsi="Arial" w:cs="Arial"/>
                <w:i/>
                <w:iCs/>
                <w:shd w:val="clear" w:color="auto" w:fill="FFFFCC"/>
              </w:rPr>
            </w:pPr>
            <w:r w:rsidRPr="00285057">
              <w:rPr>
                <w:rFonts w:ascii="Arial" w:hAnsi="Arial" w:cs="Arial"/>
                <w:i/>
                <w:iCs/>
                <w:shd w:val="clear" w:color="auto" w:fill="FFFFCC"/>
              </w:rPr>
              <w:t xml:space="preserve"> </w:t>
            </w:r>
          </w:p>
          <w:p w:rsidR="00285057" w:rsidRPr="00285057" w:rsidRDefault="00285057" w:rsidP="00285057">
            <w:pPr>
              <w:spacing w:after="225"/>
              <w:rPr>
                <w:rFonts w:ascii="Arial" w:hAnsi="Arial" w:cs="Arial"/>
              </w:rPr>
            </w:pPr>
            <w:r w:rsidRPr="00285057">
              <w:rPr>
                <w:rFonts w:ascii="Arial" w:hAnsi="Arial" w:cs="Arial"/>
                <w:i/>
                <w:iCs/>
                <w:shd w:val="clear" w:color="auto" w:fill="FFFFCC"/>
              </w:rPr>
              <w:t>Директор школы Гасанова М.Г.</w:t>
            </w:r>
          </w:p>
        </w:tc>
      </w:tr>
      <w:tr w:rsidR="00285057" w:rsidRPr="00285057" w:rsidTr="00077317">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jc w:val="center"/>
              <w:rPr>
                <w:rFonts w:ascii="Arial" w:hAnsi="Arial" w:cs="Arial"/>
              </w:rPr>
            </w:pPr>
            <w:r w:rsidRPr="00285057">
              <w:rPr>
                <w:rFonts w:ascii="Arial" w:hAnsi="Arial" w:cs="Arial"/>
                <w:b/>
                <w:bCs/>
              </w:rPr>
              <w:t>Педагогический совет № 5</w:t>
            </w:r>
          </w:p>
          <w:p w:rsidR="00285057" w:rsidRPr="00285057" w:rsidRDefault="00285057" w:rsidP="00285057">
            <w:pPr>
              <w:rPr>
                <w:rFonts w:ascii="Arial" w:hAnsi="Arial" w:cs="Arial"/>
              </w:rPr>
            </w:pPr>
            <w:r w:rsidRPr="00285057">
              <w:rPr>
                <w:rFonts w:ascii="Arial" w:hAnsi="Arial" w:cs="Arial"/>
              </w:rPr>
              <w:br/>
            </w:r>
            <w:r w:rsidRPr="00285057">
              <w:rPr>
                <w:rFonts w:ascii="Arial" w:hAnsi="Arial" w:cs="Arial"/>
                <w:b/>
                <w:bCs/>
              </w:rPr>
              <w:t>«О допуске к ГИА»</w:t>
            </w:r>
          </w:p>
        </w:tc>
      </w:tr>
      <w:tr w:rsidR="00285057" w:rsidRPr="00285057" w:rsidTr="00077317">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i/>
                <w:iCs/>
                <w:shd w:val="clear" w:color="auto" w:fill="FFFFCC"/>
              </w:rPr>
              <w:t>Май</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numPr>
                <w:ilvl w:val="0"/>
                <w:numId w:val="22"/>
              </w:numPr>
              <w:spacing w:after="200" w:line="276" w:lineRule="auto"/>
              <w:ind w:left="270"/>
              <w:rPr>
                <w:rFonts w:ascii="Arial" w:hAnsi="Arial" w:cs="Arial"/>
              </w:rPr>
            </w:pPr>
            <w:r w:rsidRPr="00285057">
              <w:rPr>
                <w:rFonts w:ascii="Arial" w:hAnsi="Arial" w:cs="Arial"/>
              </w:rPr>
              <w:t>Допуск учащихся 9-х и 11-х классов к ГИА.</w:t>
            </w:r>
          </w:p>
          <w:p w:rsidR="00285057" w:rsidRPr="00285057" w:rsidRDefault="00285057" w:rsidP="00285057">
            <w:pPr>
              <w:numPr>
                <w:ilvl w:val="0"/>
                <w:numId w:val="22"/>
              </w:numPr>
              <w:spacing w:after="200" w:line="276" w:lineRule="auto"/>
              <w:ind w:left="270"/>
              <w:rPr>
                <w:rFonts w:ascii="Arial" w:hAnsi="Arial" w:cs="Arial"/>
              </w:rPr>
            </w:pPr>
            <w:r w:rsidRPr="00285057">
              <w:rPr>
                <w:rFonts w:ascii="Arial" w:hAnsi="Arial" w:cs="Arial"/>
              </w:rPr>
              <w:t>Условия проведения ГИА в 20</w:t>
            </w:r>
            <w:r w:rsidRPr="00285057">
              <w:rPr>
                <w:rFonts w:ascii="Arial" w:hAnsi="Arial" w:cs="Arial"/>
                <w:i/>
                <w:iCs/>
                <w:shd w:val="clear" w:color="auto" w:fill="FFFFCC"/>
              </w:rPr>
              <w:t>25</w:t>
            </w:r>
            <w:r w:rsidRPr="00285057">
              <w:rPr>
                <w:rFonts w:ascii="Arial" w:hAnsi="Arial" w:cs="Arial"/>
              </w:rPr>
              <w:t> году</w:t>
            </w:r>
          </w:p>
          <w:p w:rsidR="00285057" w:rsidRPr="00285057" w:rsidRDefault="00285057" w:rsidP="00285057">
            <w:pPr>
              <w:rPr>
                <w:rFonts w:ascii="Arial" w:hAnsi="Arial" w:cs="Arial"/>
              </w:rPr>
            </w:pPr>
            <w:r w:rsidRPr="00285057">
              <w:rPr>
                <w:rFonts w:ascii="Calibri" w:eastAsia="Calibri" w:hAnsi="Calibri"/>
                <w:lang w:eastAsia="en-US"/>
              </w:rPr>
              <w:t>3.Итоги реализации программы коррекционной работы</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rFonts w:ascii="Arial" w:hAnsi="Arial" w:cs="Arial"/>
              </w:rPr>
            </w:pPr>
            <w:r w:rsidRPr="00285057">
              <w:rPr>
                <w:rFonts w:ascii="Arial" w:hAnsi="Arial" w:cs="Arial"/>
                <w:i/>
                <w:iCs/>
                <w:shd w:val="clear" w:color="auto" w:fill="FFFFCC"/>
              </w:rPr>
              <w:t>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tc>
      </w:tr>
      <w:tr w:rsidR="00285057" w:rsidRPr="00285057" w:rsidTr="00077317">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jc w:val="center"/>
              <w:rPr>
                <w:rFonts w:ascii="Arial" w:hAnsi="Arial" w:cs="Arial"/>
              </w:rPr>
            </w:pPr>
            <w:r w:rsidRPr="00285057">
              <w:rPr>
                <w:rFonts w:ascii="Arial" w:hAnsi="Arial" w:cs="Arial"/>
                <w:b/>
                <w:bCs/>
              </w:rPr>
              <w:lastRenderedPageBreak/>
              <w:t>Педагогический совет № 6</w:t>
            </w:r>
          </w:p>
          <w:p w:rsidR="00285057" w:rsidRPr="00285057" w:rsidRDefault="00285057" w:rsidP="00285057">
            <w:pPr>
              <w:jc w:val="center"/>
              <w:rPr>
                <w:rFonts w:ascii="Arial" w:hAnsi="Arial" w:cs="Arial"/>
              </w:rPr>
            </w:pPr>
            <w:r w:rsidRPr="00285057">
              <w:rPr>
                <w:rFonts w:ascii="Arial" w:hAnsi="Arial" w:cs="Arial"/>
              </w:rPr>
              <w:br/>
            </w:r>
            <w:r w:rsidRPr="00285057">
              <w:rPr>
                <w:rFonts w:ascii="Arial" w:hAnsi="Arial" w:cs="Arial"/>
                <w:b/>
                <w:bCs/>
              </w:rPr>
              <w:t>«О переводе обучающихся 1–8-х и 10-х классов»</w:t>
            </w:r>
          </w:p>
        </w:tc>
      </w:tr>
      <w:tr w:rsidR="00285057" w:rsidRPr="00285057" w:rsidTr="00077317">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i/>
                <w:iCs/>
                <w:shd w:val="clear" w:color="auto" w:fill="FFFFCC"/>
              </w:rPr>
              <w:t>Май</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numPr>
                <w:ilvl w:val="0"/>
                <w:numId w:val="23"/>
              </w:numPr>
              <w:spacing w:after="200" w:line="276" w:lineRule="auto"/>
              <w:ind w:left="270"/>
              <w:rPr>
                <w:rFonts w:ascii="Arial" w:hAnsi="Arial" w:cs="Arial"/>
              </w:rPr>
            </w:pPr>
            <w:r w:rsidRPr="00285057">
              <w:rPr>
                <w:rFonts w:ascii="Arial" w:hAnsi="Arial" w:cs="Arial"/>
              </w:rPr>
              <w:t>Итоги промежуточной аттестации. </w:t>
            </w:r>
          </w:p>
          <w:p w:rsidR="00285057" w:rsidRPr="00285057" w:rsidRDefault="00285057" w:rsidP="00285057">
            <w:pPr>
              <w:numPr>
                <w:ilvl w:val="0"/>
                <w:numId w:val="23"/>
              </w:numPr>
              <w:spacing w:after="200" w:line="276" w:lineRule="auto"/>
              <w:ind w:left="270"/>
              <w:rPr>
                <w:rFonts w:ascii="Arial" w:hAnsi="Arial" w:cs="Arial"/>
              </w:rPr>
            </w:pPr>
            <w:r w:rsidRPr="00285057">
              <w:rPr>
                <w:rFonts w:ascii="Arial" w:hAnsi="Arial" w:cs="Arial"/>
              </w:rPr>
              <w:t>Перевод обучающихся 1–8-х и 10-х классов в следующий класс</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rFonts w:ascii="Arial" w:hAnsi="Arial" w:cs="Arial"/>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tc>
      </w:tr>
      <w:tr w:rsidR="00285057" w:rsidRPr="00285057" w:rsidTr="00077317">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jc w:val="center"/>
              <w:rPr>
                <w:rFonts w:ascii="Arial" w:hAnsi="Arial" w:cs="Arial"/>
              </w:rPr>
            </w:pPr>
            <w:r w:rsidRPr="00285057">
              <w:rPr>
                <w:rFonts w:ascii="Arial" w:hAnsi="Arial" w:cs="Arial"/>
                <w:b/>
                <w:bCs/>
              </w:rPr>
              <w:t>Педагогический совет № 7</w:t>
            </w:r>
          </w:p>
          <w:p w:rsidR="00285057" w:rsidRPr="00285057" w:rsidRDefault="00285057" w:rsidP="00285057">
            <w:pPr>
              <w:rPr>
                <w:rFonts w:ascii="Arial" w:hAnsi="Arial" w:cs="Arial"/>
              </w:rPr>
            </w:pPr>
            <w:r w:rsidRPr="00285057">
              <w:rPr>
                <w:rFonts w:ascii="Arial" w:hAnsi="Arial" w:cs="Arial"/>
              </w:rPr>
              <w:br/>
            </w:r>
            <w:r w:rsidRPr="00285057">
              <w:rPr>
                <w:rFonts w:ascii="Arial" w:hAnsi="Arial" w:cs="Arial"/>
                <w:b/>
                <w:bCs/>
              </w:rPr>
              <w:t>«Итоги образовательной деятельности в 20</w:t>
            </w:r>
            <w:r w:rsidRPr="00285057">
              <w:rPr>
                <w:rFonts w:ascii="Arial" w:hAnsi="Arial" w:cs="Arial"/>
                <w:b/>
                <w:bCs/>
                <w:i/>
                <w:iCs/>
                <w:shd w:val="clear" w:color="auto" w:fill="FFFFCC"/>
              </w:rPr>
              <w:t>23</w:t>
            </w:r>
            <w:r w:rsidRPr="00285057">
              <w:rPr>
                <w:rFonts w:ascii="Arial" w:hAnsi="Arial" w:cs="Arial"/>
                <w:b/>
                <w:bCs/>
              </w:rPr>
              <w:t>/</w:t>
            </w:r>
            <w:r w:rsidRPr="00285057">
              <w:rPr>
                <w:rFonts w:ascii="Arial" w:hAnsi="Arial" w:cs="Arial"/>
                <w:b/>
                <w:bCs/>
                <w:i/>
                <w:iCs/>
                <w:shd w:val="clear" w:color="auto" w:fill="FFFFCC"/>
              </w:rPr>
              <w:t>24</w:t>
            </w:r>
            <w:r w:rsidRPr="00285057">
              <w:rPr>
                <w:rFonts w:ascii="Arial" w:hAnsi="Arial" w:cs="Arial"/>
                <w:b/>
                <w:bCs/>
              </w:rPr>
              <w:t> учебном году» </w:t>
            </w:r>
          </w:p>
        </w:tc>
      </w:tr>
      <w:tr w:rsidR="00285057" w:rsidRPr="00285057" w:rsidTr="00077317">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i/>
                <w:iCs/>
                <w:shd w:val="clear" w:color="auto" w:fill="FFFFCC"/>
              </w:rPr>
              <w:t>Июнь</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rPr>
                <w:rFonts w:ascii="Arial" w:hAnsi="Arial" w:cs="Arial"/>
              </w:rPr>
            </w:pPr>
            <w:r w:rsidRPr="00285057">
              <w:rPr>
                <w:rFonts w:ascii="Arial" w:hAnsi="Arial" w:cs="Arial"/>
                <w:b/>
              </w:rPr>
              <w:t>1</w:t>
            </w:r>
            <w:r w:rsidRPr="00285057">
              <w:rPr>
                <w:rFonts w:ascii="Arial" w:hAnsi="Arial" w:cs="Arial"/>
              </w:rPr>
              <w:t>.Реализация ООП в 20</w:t>
            </w:r>
            <w:r w:rsidRPr="00285057">
              <w:rPr>
                <w:rFonts w:ascii="Arial" w:hAnsi="Arial" w:cs="Arial"/>
                <w:i/>
                <w:iCs/>
                <w:shd w:val="clear" w:color="auto" w:fill="FFFFCC"/>
              </w:rPr>
              <w:t>24</w:t>
            </w:r>
            <w:r w:rsidRPr="00285057">
              <w:rPr>
                <w:rFonts w:ascii="Arial" w:hAnsi="Arial" w:cs="Arial"/>
              </w:rPr>
              <w:t>/</w:t>
            </w:r>
            <w:r w:rsidRPr="00285057">
              <w:rPr>
                <w:rFonts w:ascii="Arial" w:hAnsi="Arial" w:cs="Arial"/>
                <w:i/>
                <w:iCs/>
                <w:shd w:val="clear" w:color="auto" w:fill="FFFFCC"/>
              </w:rPr>
              <w:t>25</w:t>
            </w:r>
            <w:r w:rsidRPr="00285057">
              <w:rPr>
                <w:rFonts w:ascii="Arial" w:hAnsi="Arial" w:cs="Arial"/>
              </w:rPr>
              <w:t>учебном году.</w:t>
            </w:r>
          </w:p>
          <w:p w:rsidR="00285057" w:rsidRPr="00285057" w:rsidRDefault="00285057" w:rsidP="00285057">
            <w:pPr>
              <w:rPr>
                <w:rFonts w:ascii="Arial" w:hAnsi="Arial" w:cs="Arial"/>
              </w:rPr>
            </w:pPr>
          </w:p>
          <w:p w:rsidR="00285057" w:rsidRPr="00285057" w:rsidRDefault="00285057" w:rsidP="00285057">
            <w:pPr>
              <w:rPr>
                <w:rFonts w:ascii="Arial" w:hAnsi="Arial" w:cs="Arial"/>
              </w:rPr>
            </w:pPr>
            <w:r w:rsidRPr="00285057">
              <w:rPr>
                <w:rFonts w:ascii="Arial" w:hAnsi="Arial" w:cs="Arial"/>
                <w:b/>
              </w:rPr>
              <w:t>2</w:t>
            </w:r>
            <w:r w:rsidRPr="00285057">
              <w:rPr>
                <w:rFonts w:ascii="Arial" w:hAnsi="Arial" w:cs="Arial"/>
              </w:rPr>
              <w:t>.Анализ результатов ГИА обучающихся 9-х классов. Выдача аттестатов об основном общем образовании.</w:t>
            </w:r>
          </w:p>
          <w:p w:rsidR="00285057" w:rsidRPr="00285057" w:rsidRDefault="00285057" w:rsidP="00285057">
            <w:pPr>
              <w:rPr>
                <w:rFonts w:ascii="Arial" w:hAnsi="Arial" w:cs="Arial"/>
              </w:rPr>
            </w:pPr>
          </w:p>
          <w:p w:rsidR="00285057" w:rsidRPr="00285057" w:rsidRDefault="00285057" w:rsidP="00285057">
            <w:pPr>
              <w:rPr>
                <w:rFonts w:ascii="Arial" w:hAnsi="Arial" w:cs="Arial"/>
              </w:rPr>
            </w:pPr>
          </w:p>
          <w:p w:rsidR="00285057" w:rsidRPr="00285057" w:rsidRDefault="00285057" w:rsidP="00285057">
            <w:pPr>
              <w:rPr>
                <w:rFonts w:ascii="Arial" w:hAnsi="Arial" w:cs="Arial"/>
              </w:rPr>
            </w:pPr>
            <w:r w:rsidRPr="00285057">
              <w:rPr>
                <w:rFonts w:ascii="Arial" w:hAnsi="Arial" w:cs="Arial"/>
                <w:b/>
              </w:rPr>
              <w:t>3</w:t>
            </w:r>
            <w:r w:rsidRPr="00285057">
              <w:rPr>
                <w:rFonts w:ascii="Arial" w:hAnsi="Arial" w:cs="Arial"/>
              </w:rPr>
              <w:t>.Анализ результатов ГИА обучающихся 11-х классов. Выдача аттестатов о среднем общем образовании</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57" w:rsidRPr="00285057" w:rsidRDefault="00285057" w:rsidP="00285057">
            <w:pPr>
              <w:spacing w:after="225"/>
              <w:rPr>
                <w:rFonts w:ascii="Arial" w:hAnsi="Arial" w:cs="Arial"/>
              </w:rPr>
            </w:pPr>
            <w:r w:rsidRPr="00285057">
              <w:rPr>
                <w:rFonts w:ascii="Arial" w:hAnsi="Arial" w:cs="Arial"/>
                <w:i/>
                <w:iCs/>
                <w:shd w:val="clear" w:color="auto" w:fill="FFFFCC"/>
              </w:rPr>
              <w:t>Директор школы  Гасанова М.Г.</w:t>
            </w:r>
          </w:p>
          <w:p w:rsidR="00285057" w:rsidRPr="00285057" w:rsidRDefault="00285057" w:rsidP="00285057">
            <w:pPr>
              <w:spacing w:after="225"/>
              <w:rPr>
                <w:rFonts w:ascii="Arial" w:hAnsi="Arial" w:cs="Arial"/>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p w:rsidR="00285057" w:rsidRPr="00285057" w:rsidRDefault="00285057" w:rsidP="00285057">
            <w:pPr>
              <w:spacing w:after="225"/>
              <w:rPr>
                <w:rFonts w:ascii="Arial" w:hAnsi="Arial" w:cs="Arial"/>
              </w:rPr>
            </w:pPr>
            <w:r w:rsidRPr="00285057">
              <w:rPr>
                <w:rFonts w:ascii="Arial" w:hAnsi="Arial" w:cs="Arial"/>
                <w:i/>
                <w:iCs/>
                <w:shd w:val="clear" w:color="auto" w:fill="FFFFCC"/>
              </w:rPr>
              <w:t xml:space="preserve">Заместитель директора по  УВР  </w:t>
            </w:r>
            <w:proofErr w:type="spellStart"/>
            <w:r w:rsidRPr="00285057">
              <w:rPr>
                <w:rFonts w:ascii="Arial" w:hAnsi="Arial" w:cs="Arial"/>
                <w:i/>
                <w:iCs/>
                <w:shd w:val="clear" w:color="auto" w:fill="FFFFCC"/>
              </w:rPr>
              <w:t>Хожолаева</w:t>
            </w:r>
            <w:proofErr w:type="spellEnd"/>
            <w:r w:rsidRPr="00285057">
              <w:rPr>
                <w:rFonts w:ascii="Arial" w:hAnsi="Arial" w:cs="Arial"/>
                <w:i/>
                <w:iCs/>
                <w:shd w:val="clear" w:color="auto" w:fill="FFFFCC"/>
              </w:rPr>
              <w:t xml:space="preserve"> З.М.</w:t>
            </w:r>
          </w:p>
        </w:tc>
      </w:tr>
    </w:tbl>
    <w:p w:rsidR="004D534F" w:rsidRPr="00285057" w:rsidRDefault="004D534F" w:rsidP="00051E8A">
      <w:pPr>
        <w:spacing w:after="200" w:line="276" w:lineRule="auto"/>
        <w:rPr>
          <w:rFonts w:ascii="Calibri" w:eastAsia="Calibri" w:hAnsi="Calibri"/>
          <w:lang w:eastAsia="en-US"/>
        </w:rPr>
      </w:pPr>
    </w:p>
    <w:p w:rsidR="00773BCD" w:rsidRPr="00285057" w:rsidRDefault="00773BCD" w:rsidP="00A32690">
      <w:pPr>
        <w:shd w:val="clear" w:color="auto" w:fill="FFFFFF"/>
        <w:autoSpaceDE w:val="0"/>
        <w:autoSpaceDN w:val="0"/>
        <w:adjustRightInd w:val="0"/>
        <w:spacing w:after="120"/>
        <w:jc w:val="both"/>
        <w:rPr>
          <w:b/>
          <w:color w:val="000000"/>
        </w:rPr>
      </w:pPr>
      <w:r w:rsidRPr="00285057">
        <w:rPr>
          <w:b/>
        </w:rPr>
        <w:t>Информационно-методическое обеспечение профессиональной деятельности педагогов.</w:t>
      </w:r>
      <w:r w:rsidR="00285057" w:rsidRPr="00285057">
        <w:rPr>
          <w:b/>
        </w:rPr>
        <w:t xml:space="preserve"> </w:t>
      </w:r>
      <w:r w:rsidRPr="00285057">
        <w:rPr>
          <w:b/>
        </w:rPr>
        <w:t>Задача:</w:t>
      </w:r>
      <w:r w:rsidRPr="00285057">
        <w:t xml:space="preserve"> Обеспечить методическую поддержку деятельности педагогов по </w:t>
      </w:r>
      <w:r w:rsidRPr="00285057">
        <w:rPr>
          <w:color w:val="000000"/>
        </w:rPr>
        <w:t xml:space="preserve">совершенствованию качества образования через освоение </w:t>
      </w:r>
      <w:proofErr w:type="spellStart"/>
      <w:r w:rsidRPr="00285057">
        <w:rPr>
          <w:color w:val="000000"/>
        </w:rPr>
        <w:t>компетентностного</w:t>
      </w:r>
      <w:proofErr w:type="spellEnd"/>
      <w:r w:rsidRPr="00285057">
        <w:rPr>
          <w:color w:val="000000"/>
        </w:rPr>
        <w:t xml:space="preserve"> подхода в обучении, воспитании, развитии обучающихся</w:t>
      </w:r>
      <w:r w:rsidRPr="00285057">
        <w:rPr>
          <w:b/>
          <w:color w:val="000000"/>
        </w:rPr>
        <w:t>.</w:t>
      </w:r>
    </w:p>
    <w:p w:rsidR="00773BCD" w:rsidRPr="00285057" w:rsidRDefault="00773BCD" w:rsidP="00773BCD">
      <w:pPr>
        <w:rPr>
          <w:b/>
        </w:rPr>
      </w:pPr>
    </w:p>
    <w:p w:rsidR="00773BCD" w:rsidRPr="00285057" w:rsidRDefault="00773BCD" w:rsidP="00773BCD">
      <w:pPr>
        <w:rPr>
          <w:b/>
        </w:rPr>
      </w:pPr>
      <w:r w:rsidRPr="00285057">
        <w:rPr>
          <w:b/>
        </w:rPr>
        <w:t xml:space="preserve">Направление 2.  </w:t>
      </w:r>
      <w:r w:rsidRPr="00285057">
        <w:rPr>
          <w:b/>
          <w:u w:val="single"/>
        </w:rPr>
        <w:t>Работа с педагогическими кадрами</w:t>
      </w:r>
    </w:p>
    <w:p w:rsidR="00773BCD" w:rsidRPr="00285057" w:rsidRDefault="00773BCD" w:rsidP="00773BCD">
      <w:r w:rsidRPr="00285057">
        <w:rPr>
          <w:b/>
        </w:rPr>
        <w:t xml:space="preserve">Задачи: </w:t>
      </w:r>
      <w:proofErr w:type="spellStart"/>
      <w:r w:rsidRPr="00285057">
        <w:t>Сопровождениепрофессионального</w:t>
      </w:r>
      <w:proofErr w:type="spellEnd"/>
      <w:r w:rsidRPr="00285057">
        <w:t xml:space="preserve"> роста педагогов. Обобщение и представление педагогического опыта.</w:t>
      </w:r>
    </w:p>
    <w:p w:rsidR="00773BCD" w:rsidRPr="00285057" w:rsidRDefault="00773BCD" w:rsidP="00773BCD"/>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
        <w:gridCol w:w="668"/>
        <w:gridCol w:w="142"/>
        <w:gridCol w:w="2410"/>
        <w:gridCol w:w="2268"/>
        <w:gridCol w:w="1559"/>
        <w:gridCol w:w="1843"/>
      </w:tblGrid>
      <w:tr w:rsidR="00773BCD" w:rsidRPr="00285057" w:rsidTr="00A70CDC">
        <w:tc>
          <w:tcPr>
            <w:tcW w:w="1985" w:type="dxa"/>
            <w:gridSpan w:val="2"/>
            <w:vAlign w:val="center"/>
          </w:tcPr>
          <w:p w:rsidR="00773BCD" w:rsidRPr="00285057" w:rsidRDefault="00773BCD" w:rsidP="00A3264C">
            <w:pPr>
              <w:jc w:val="center"/>
            </w:pPr>
            <w:r w:rsidRPr="00285057">
              <w:t>Тематика</w:t>
            </w:r>
          </w:p>
          <w:p w:rsidR="00773BCD" w:rsidRPr="00285057" w:rsidRDefault="00773BCD" w:rsidP="00A3264C">
            <w:pPr>
              <w:jc w:val="center"/>
            </w:pPr>
            <w:r w:rsidRPr="00285057">
              <w:t>мероприятия</w:t>
            </w:r>
          </w:p>
        </w:tc>
        <w:tc>
          <w:tcPr>
            <w:tcW w:w="2552" w:type="dxa"/>
            <w:gridSpan w:val="2"/>
            <w:vAlign w:val="center"/>
          </w:tcPr>
          <w:p w:rsidR="00773BCD" w:rsidRPr="00285057" w:rsidRDefault="00773BCD" w:rsidP="00A3264C">
            <w:pPr>
              <w:jc w:val="center"/>
            </w:pPr>
            <w:r w:rsidRPr="00285057">
              <w:t>Содержание</w:t>
            </w:r>
          </w:p>
          <w:p w:rsidR="00773BCD" w:rsidRPr="00285057" w:rsidRDefault="00773BCD" w:rsidP="00A3264C">
            <w:pPr>
              <w:jc w:val="center"/>
            </w:pPr>
            <w:r w:rsidRPr="00285057">
              <w:t>деятельности</w:t>
            </w:r>
          </w:p>
        </w:tc>
        <w:tc>
          <w:tcPr>
            <w:tcW w:w="2268" w:type="dxa"/>
            <w:vAlign w:val="center"/>
          </w:tcPr>
          <w:p w:rsidR="00773BCD" w:rsidRPr="00285057" w:rsidRDefault="00773BCD" w:rsidP="00A3264C">
            <w:pPr>
              <w:jc w:val="center"/>
            </w:pPr>
            <w:r w:rsidRPr="00285057">
              <w:t>Планируемый</w:t>
            </w:r>
          </w:p>
          <w:p w:rsidR="00773BCD" w:rsidRPr="00285057" w:rsidRDefault="00773BCD" w:rsidP="00A3264C">
            <w:pPr>
              <w:jc w:val="center"/>
            </w:pPr>
            <w:r w:rsidRPr="00285057">
              <w:t>результат</w:t>
            </w:r>
          </w:p>
        </w:tc>
        <w:tc>
          <w:tcPr>
            <w:tcW w:w="1559" w:type="dxa"/>
            <w:vAlign w:val="center"/>
          </w:tcPr>
          <w:p w:rsidR="00773BCD" w:rsidRPr="00285057" w:rsidRDefault="00773BCD" w:rsidP="00A3264C">
            <w:pPr>
              <w:jc w:val="center"/>
            </w:pPr>
            <w:r w:rsidRPr="00285057">
              <w:t>Сроки проведения</w:t>
            </w:r>
          </w:p>
        </w:tc>
        <w:tc>
          <w:tcPr>
            <w:tcW w:w="1843" w:type="dxa"/>
            <w:vAlign w:val="center"/>
          </w:tcPr>
          <w:p w:rsidR="00773BCD" w:rsidRPr="00285057" w:rsidRDefault="00773BCD" w:rsidP="00A3264C">
            <w:pPr>
              <w:jc w:val="center"/>
            </w:pPr>
            <w:r w:rsidRPr="00285057">
              <w:t>Ответственный</w:t>
            </w:r>
          </w:p>
        </w:tc>
      </w:tr>
      <w:tr w:rsidR="00773BCD" w:rsidRPr="00285057" w:rsidTr="00A70CDC">
        <w:tc>
          <w:tcPr>
            <w:tcW w:w="10207" w:type="dxa"/>
            <w:gridSpan w:val="7"/>
          </w:tcPr>
          <w:p w:rsidR="00285057" w:rsidRPr="00285057" w:rsidRDefault="00285057" w:rsidP="00A3264C">
            <w:pPr>
              <w:jc w:val="center"/>
              <w:rPr>
                <w:b/>
              </w:rPr>
            </w:pPr>
          </w:p>
          <w:p w:rsidR="00773BCD" w:rsidRPr="00285057" w:rsidRDefault="00976287" w:rsidP="007B6FF7">
            <w:pPr>
              <w:rPr>
                <w:b/>
              </w:rPr>
            </w:pPr>
            <w:r w:rsidRPr="00285057">
              <w:rPr>
                <w:b/>
              </w:rPr>
              <w:t xml:space="preserve">   </w:t>
            </w:r>
            <w:r w:rsidR="00773BCD" w:rsidRPr="00285057">
              <w:rPr>
                <w:b/>
              </w:rPr>
              <w:t>Методическое сопровождение профессиональной деятельности вновь принятых учителей.</w:t>
            </w:r>
          </w:p>
        </w:tc>
      </w:tr>
      <w:tr w:rsidR="00773BCD" w:rsidRPr="00285057" w:rsidTr="00A70CDC">
        <w:tc>
          <w:tcPr>
            <w:tcW w:w="2127" w:type="dxa"/>
            <w:gridSpan w:val="3"/>
            <w:vMerge w:val="restart"/>
            <w:vAlign w:val="center"/>
          </w:tcPr>
          <w:p w:rsidR="00773BCD" w:rsidRPr="00285057" w:rsidRDefault="00773BCD" w:rsidP="00A3264C">
            <w:pPr>
              <w:jc w:val="center"/>
            </w:pPr>
            <w:r w:rsidRPr="00285057">
              <w:t>Собеседования</w:t>
            </w:r>
          </w:p>
        </w:tc>
        <w:tc>
          <w:tcPr>
            <w:tcW w:w="2410" w:type="dxa"/>
            <w:vAlign w:val="center"/>
          </w:tcPr>
          <w:p w:rsidR="00773BCD" w:rsidRPr="00285057" w:rsidRDefault="00773BCD" w:rsidP="00285057">
            <w:pPr>
              <w:jc w:val="both"/>
            </w:pPr>
            <w:r w:rsidRPr="00285057">
              <w:t>Планирование   работы  на 20</w:t>
            </w:r>
            <w:r w:rsidR="00DD3A10" w:rsidRPr="00285057">
              <w:t>2</w:t>
            </w:r>
            <w:r w:rsidR="00285057" w:rsidRPr="00285057">
              <w:t>4</w:t>
            </w:r>
            <w:r w:rsidRPr="00285057">
              <w:t>-202</w:t>
            </w:r>
            <w:r w:rsidR="00285057" w:rsidRPr="00285057">
              <w:t>5</w:t>
            </w:r>
            <w:r w:rsidRPr="00285057">
              <w:t xml:space="preserve"> учебный год</w:t>
            </w:r>
          </w:p>
        </w:tc>
        <w:tc>
          <w:tcPr>
            <w:tcW w:w="2268" w:type="dxa"/>
            <w:vAlign w:val="center"/>
          </w:tcPr>
          <w:p w:rsidR="00773BCD" w:rsidRPr="00285057" w:rsidRDefault="00773BCD" w:rsidP="00A3264C">
            <w:pPr>
              <w:jc w:val="both"/>
            </w:pPr>
            <w:r w:rsidRPr="00285057">
              <w:t>Определение содержания  деятельности.</w:t>
            </w:r>
          </w:p>
        </w:tc>
        <w:tc>
          <w:tcPr>
            <w:tcW w:w="1559" w:type="dxa"/>
            <w:vAlign w:val="center"/>
          </w:tcPr>
          <w:p w:rsidR="00773BCD" w:rsidRPr="00285057" w:rsidRDefault="00773BCD" w:rsidP="00A3264C">
            <w:pPr>
              <w:jc w:val="center"/>
            </w:pPr>
            <w:r w:rsidRPr="00285057">
              <w:t>сентябрь</w:t>
            </w:r>
          </w:p>
        </w:tc>
        <w:tc>
          <w:tcPr>
            <w:tcW w:w="1843" w:type="dxa"/>
            <w:vAlign w:val="center"/>
          </w:tcPr>
          <w:p w:rsidR="00773BCD" w:rsidRPr="00285057" w:rsidRDefault="00773BCD" w:rsidP="00A3264C">
            <w:pPr>
              <w:jc w:val="center"/>
            </w:pPr>
            <w:r w:rsidRPr="00285057">
              <w:t>Замдиректора по УВР</w:t>
            </w:r>
          </w:p>
          <w:p w:rsidR="00773BCD" w:rsidRPr="00285057" w:rsidRDefault="00773BCD" w:rsidP="00A3264C"/>
        </w:tc>
      </w:tr>
      <w:tr w:rsidR="00773BCD" w:rsidRPr="00285057" w:rsidTr="00A70CDC">
        <w:tc>
          <w:tcPr>
            <w:tcW w:w="2127" w:type="dxa"/>
            <w:gridSpan w:val="3"/>
            <w:vMerge/>
            <w:vAlign w:val="center"/>
          </w:tcPr>
          <w:p w:rsidR="00773BCD" w:rsidRPr="00285057" w:rsidRDefault="00773BCD" w:rsidP="00A3264C">
            <w:pPr>
              <w:jc w:val="center"/>
            </w:pPr>
          </w:p>
        </w:tc>
        <w:tc>
          <w:tcPr>
            <w:tcW w:w="2410" w:type="dxa"/>
            <w:vAlign w:val="center"/>
          </w:tcPr>
          <w:p w:rsidR="00773BCD" w:rsidRPr="00285057" w:rsidRDefault="00773BCD" w:rsidP="00A3264C">
            <w:pPr>
              <w:jc w:val="both"/>
            </w:pPr>
            <w:r w:rsidRPr="00285057">
              <w:t>Анализ результатов посещения уроков</w:t>
            </w:r>
          </w:p>
        </w:tc>
        <w:tc>
          <w:tcPr>
            <w:tcW w:w="2268" w:type="dxa"/>
            <w:vAlign w:val="center"/>
          </w:tcPr>
          <w:p w:rsidR="00773BCD" w:rsidRPr="00285057" w:rsidRDefault="00773BCD" w:rsidP="00A3264C">
            <w:pPr>
              <w:jc w:val="both"/>
            </w:pPr>
            <w:r w:rsidRPr="00285057">
              <w:t>Оказание методической помощи в организации урока.</w:t>
            </w:r>
          </w:p>
        </w:tc>
        <w:tc>
          <w:tcPr>
            <w:tcW w:w="1559" w:type="dxa"/>
            <w:vAlign w:val="center"/>
          </w:tcPr>
          <w:p w:rsidR="00773BCD" w:rsidRPr="00285057" w:rsidRDefault="00773BCD" w:rsidP="00A3264C">
            <w:pPr>
              <w:jc w:val="center"/>
            </w:pPr>
            <w:r w:rsidRPr="00285057">
              <w:t>В течение года</w:t>
            </w:r>
          </w:p>
        </w:tc>
        <w:tc>
          <w:tcPr>
            <w:tcW w:w="1843" w:type="dxa"/>
            <w:vAlign w:val="center"/>
          </w:tcPr>
          <w:p w:rsidR="00773BCD" w:rsidRPr="00285057" w:rsidRDefault="00773BCD" w:rsidP="00A3264C">
            <w:pPr>
              <w:jc w:val="center"/>
            </w:pPr>
            <w:r w:rsidRPr="00285057">
              <w:t>Замдиректора по УВР, директор, зам. директора по ВР.</w:t>
            </w:r>
          </w:p>
          <w:p w:rsidR="00773BCD" w:rsidRPr="00285057" w:rsidRDefault="00773BCD" w:rsidP="00A3264C">
            <w:pPr>
              <w:jc w:val="center"/>
            </w:pPr>
          </w:p>
        </w:tc>
      </w:tr>
      <w:tr w:rsidR="00773BCD" w:rsidRPr="00285057" w:rsidTr="00A70CDC">
        <w:tc>
          <w:tcPr>
            <w:tcW w:w="2127" w:type="dxa"/>
            <w:gridSpan w:val="3"/>
            <w:vMerge w:val="restart"/>
            <w:vAlign w:val="center"/>
          </w:tcPr>
          <w:p w:rsidR="00773BCD" w:rsidRPr="00285057" w:rsidRDefault="00773BCD" w:rsidP="00A3264C">
            <w:r w:rsidRPr="00285057">
              <w:t>Консультации</w:t>
            </w:r>
          </w:p>
        </w:tc>
        <w:tc>
          <w:tcPr>
            <w:tcW w:w="2410" w:type="dxa"/>
          </w:tcPr>
          <w:p w:rsidR="00773BCD" w:rsidRPr="00285057" w:rsidRDefault="00773BCD" w:rsidP="00A3264C">
            <w:pPr>
              <w:jc w:val="both"/>
            </w:pPr>
            <w:r w:rsidRPr="00285057">
              <w:t xml:space="preserve">Работа учителя со  школьной документацией. </w:t>
            </w:r>
          </w:p>
        </w:tc>
        <w:tc>
          <w:tcPr>
            <w:tcW w:w="2268" w:type="dxa"/>
            <w:vMerge w:val="restart"/>
            <w:vAlign w:val="center"/>
          </w:tcPr>
          <w:p w:rsidR="00773BCD" w:rsidRPr="00285057" w:rsidRDefault="00773BCD" w:rsidP="00A3264C">
            <w:pPr>
              <w:jc w:val="both"/>
            </w:pPr>
            <w:r w:rsidRPr="00285057">
              <w:t>Оказание методической помощи в исполнении функциональных обязанностей.</w:t>
            </w:r>
          </w:p>
        </w:tc>
        <w:tc>
          <w:tcPr>
            <w:tcW w:w="1559" w:type="dxa"/>
            <w:vAlign w:val="center"/>
          </w:tcPr>
          <w:p w:rsidR="00773BCD" w:rsidRPr="00285057" w:rsidRDefault="00773BCD" w:rsidP="00A3264C">
            <w:pPr>
              <w:jc w:val="center"/>
            </w:pPr>
            <w:r w:rsidRPr="00285057">
              <w:t>сентябрь</w:t>
            </w:r>
          </w:p>
        </w:tc>
        <w:tc>
          <w:tcPr>
            <w:tcW w:w="1843" w:type="dxa"/>
            <w:vAlign w:val="center"/>
          </w:tcPr>
          <w:p w:rsidR="00773BCD" w:rsidRPr="00285057" w:rsidRDefault="00773BCD" w:rsidP="00A3264C">
            <w:r w:rsidRPr="00285057">
              <w:t xml:space="preserve">Замдиректора по УВР </w:t>
            </w:r>
          </w:p>
        </w:tc>
      </w:tr>
      <w:tr w:rsidR="00773BCD" w:rsidRPr="00285057" w:rsidTr="00A70CDC">
        <w:tc>
          <w:tcPr>
            <w:tcW w:w="2127" w:type="dxa"/>
            <w:gridSpan w:val="3"/>
            <w:vMerge/>
            <w:vAlign w:val="center"/>
          </w:tcPr>
          <w:p w:rsidR="00773BCD" w:rsidRPr="00285057" w:rsidRDefault="00773BCD" w:rsidP="00A3264C"/>
        </w:tc>
        <w:tc>
          <w:tcPr>
            <w:tcW w:w="2410" w:type="dxa"/>
          </w:tcPr>
          <w:p w:rsidR="00773BCD" w:rsidRPr="00285057" w:rsidRDefault="00773BCD" w:rsidP="00A3264C">
            <w:pPr>
              <w:jc w:val="both"/>
            </w:pPr>
            <w:r w:rsidRPr="00285057">
              <w:t>Подготовка и проведение промежуточной аттестации по предмету.</w:t>
            </w:r>
          </w:p>
        </w:tc>
        <w:tc>
          <w:tcPr>
            <w:tcW w:w="2268" w:type="dxa"/>
            <w:vMerge/>
          </w:tcPr>
          <w:p w:rsidR="00773BCD" w:rsidRPr="00285057" w:rsidRDefault="00773BCD" w:rsidP="00A3264C">
            <w:pPr>
              <w:jc w:val="both"/>
            </w:pPr>
          </w:p>
        </w:tc>
        <w:tc>
          <w:tcPr>
            <w:tcW w:w="1559" w:type="dxa"/>
            <w:vAlign w:val="center"/>
          </w:tcPr>
          <w:p w:rsidR="00773BCD" w:rsidRPr="00285057" w:rsidRDefault="00773BCD" w:rsidP="00A3264C">
            <w:pPr>
              <w:jc w:val="center"/>
            </w:pPr>
            <w:r w:rsidRPr="00285057">
              <w:t xml:space="preserve">декабрь, </w:t>
            </w:r>
          </w:p>
          <w:p w:rsidR="00773BCD" w:rsidRPr="00285057" w:rsidRDefault="00773BCD" w:rsidP="00A3264C">
            <w:pPr>
              <w:jc w:val="center"/>
            </w:pPr>
            <w:r w:rsidRPr="00285057">
              <w:t>апрель</w:t>
            </w:r>
          </w:p>
        </w:tc>
        <w:tc>
          <w:tcPr>
            <w:tcW w:w="1843" w:type="dxa"/>
            <w:vAlign w:val="center"/>
          </w:tcPr>
          <w:p w:rsidR="00773BCD" w:rsidRPr="00285057" w:rsidRDefault="00773BCD" w:rsidP="00A3264C">
            <w:r w:rsidRPr="00285057">
              <w:t xml:space="preserve">Замдиректора по УВР </w:t>
            </w:r>
          </w:p>
        </w:tc>
      </w:tr>
      <w:tr w:rsidR="00773BCD" w:rsidRPr="00285057" w:rsidTr="00A70CDC">
        <w:tc>
          <w:tcPr>
            <w:tcW w:w="2127" w:type="dxa"/>
            <w:gridSpan w:val="3"/>
            <w:vMerge/>
            <w:vAlign w:val="center"/>
          </w:tcPr>
          <w:p w:rsidR="00773BCD" w:rsidRPr="00285057" w:rsidRDefault="00773BCD" w:rsidP="00A3264C"/>
        </w:tc>
        <w:tc>
          <w:tcPr>
            <w:tcW w:w="2410" w:type="dxa"/>
          </w:tcPr>
          <w:p w:rsidR="00A70CDC" w:rsidRPr="00285057" w:rsidRDefault="00773BCD" w:rsidP="00A3264C">
            <w:pPr>
              <w:jc w:val="both"/>
            </w:pPr>
            <w:r w:rsidRPr="00285057">
              <w:t xml:space="preserve">Анализ результатов </w:t>
            </w:r>
          </w:p>
          <w:p w:rsidR="00A70CDC" w:rsidRPr="00285057" w:rsidRDefault="00A70CDC" w:rsidP="00A3264C">
            <w:pPr>
              <w:jc w:val="both"/>
            </w:pPr>
          </w:p>
          <w:p w:rsidR="00A70CDC" w:rsidRPr="00285057" w:rsidRDefault="00A70CDC" w:rsidP="00A3264C">
            <w:pPr>
              <w:jc w:val="both"/>
            </w:pPr>
          </w:p>
          <w:p w:rsidR="00A70CDC" w:rsidRPr="00285057" w:rsidRDefault="00A70CDC" w:rsidP="00A3264C">
            <w:pPr>
              <w:jc w:val="both"/>
            </w:pPr>
          </w:p>
          <w:p w:rsidR="00773BCD" w:rsidRPr="00285057" w:rsidRDefault="00773BCD" w:rsidP="00A3264C">
            <w:pPr>
              <w:jc w:val="both"/>
            </w:pPr>
            <w:r w:rsidRPr="00285057">
              <w:t>профессиональной деятельности</w:t>
            </w:r>
          </w:p>
        </w:tc>
        <w:tc>
          <w:tcPr>
            <w:tcW w:w="2268" w:type="dxa"/>
            <w:vMerge/>
          </w:tcPr>
          <w:p w:rsidR="00773BCD" w:rsidRPr="00285057" w:rsidRDefault="00773BCD" w:rsidP="00A3264C">
            <w:pPr>
              <w:jc w:val="both"/>
            </w:pPr>
          </w:p>
        </w:tc>
        <w:tc>
          <w:tcPr>
            <w:tcW w:w="1559" w:type="dxa"/>
            <w:vAlign w:val="center"/>
          </w:tcPr>
          <w:p w:rsidR="00773BCD" w:rsidRPr="00285057" w:rsidRDefault="00773BCD" w:rsidP="00A3264C">
            <w:pPr>
              <w:jc w:val="center"/>
            </w:pPr>
            <w:r w:rsidRPr="00285057">
              <w:t>октябрь, май</w:t>
            </w:r>
          </w:p>
        </w:tc>
        <w:tc>
          <w:tcPr>
            <w:tcW w:w="1843" w:type="dxa"/>
            <w:vAlign w:val="center"/>
          </w:tcPr>
          <w:p w:rsidR="00A70CDC" w:rsidRPr="00285057" w:rsidRDefault="00773BCD" w:rsidP="00A3264C">
            <w:r w:rsidRPr="00285057">
              <w:t xml:space="preserve">Замдиректора </w:t>
            </w:r>
          </w:p>
          <w:p w:rsidR="00A70CDC" w:rsidRPr="00285057" w:rsidRDefault="00A70CDC" w:rsidP="00A3264C"/>
          <w:p w:rsidR="00A70CDC" w:rsidRPr="00285057" w:rsidRDefault="00A70CDC" w:rsidP="00A3264C"/>
          <w:p w:rsidR="00A70CDC" w:rsidRPr="00285057" w:rsidRDefault="00A70CDC" w:rsidP="00A3264C"/>
          <w:p w:rsidR="00773BCD" w:rsidRPr="00285057" w:rsidRDefault="00773BCD" w:rsidP="00A3264C">
            <w:r w:rsidRPr="00285057">
              <w:t xml:space="preserve">по УВР </w:t>
            </w:r>
          </w:p>
        </w:tc>
      </w:tr>
      <w:tr w:rsidR="00773BCD" w:rsidRPr="00285057" w:rsidTr="00A70CDC">
        <w:tc>
          <w:tcPr>
            <w:tcW w:w="2127" w:type="dxa"/>
            <w:gridSpan w:val="3"/>
            <w:vMerge w:val="restart"/>
            <w:vAlign w:val="center"/>
          </w:tcPr>
          <w:p w:rsidR="00773BCD" w:rsidRPr="00285057" w:rsidRDefault="00773BCD" w:rsidP="00A3264C">
            <w:r w:rsidRPr="00285057">
              <w:t xml:space="preserve"> Собеседование </w:t>
            </w:r>
          </w:p>
        </w:tc>
        <w:tc>
          <w:tcPr>
            <w:tcW w:w="2410" w:type="dxa"/>
          </w:tcPr>
          <w:p w:rsidR="00773BCD" w:rsidRPr="00285057" w:rsidRDefault="00773BCD" w:rsidP="00A3264C">
            <w:pPr>
              <w:jc w:val="both"/>
            </w:pPr>
            <w:r w:rsidRPr="00285057">
              <w:t>Изучение основных нормативных документов, регламентирующих образовательную деятельность.</w:t>
            </w:r>
          </w:p>
        </w:tc>
        <w:tc>
          <w:tcPr>
            <w:tcW w:w="2268" w:type="dxa"/>
          </w:tcPr>
          <w:p w:rsidR="00773BCD" w:rsidRPr="00285057" w:rsidRDefault="00773BCD" w:rsidP="00A3264C">
            <w:pPr>
              <w:jc w:val="both"/>
            </w:pPr>
            <w:r w:rsidRPr="00285057">
              <w:t>Информирование учителей  о нормативных актах, на которых основывается профессиональная деятельность  учителя.</w:t>
            </w:r>
          </w:p>
        </w:tc>
        <w:tc>
          <w:tcPr>
            <w:tcW w:w="1559" w:type="dxa"/>
            <w:vAlign w:val="center"/>
          </w:tcPr>
          <w:p w:rsidR="00773BCD" w:rsidRPr="00285057" w:rsidRDefault="00773BCD" w:rsidP="00A3264C">
            <w:pPr>
              <w:jc w:val="center"/>
            </w:pPr>
            <w:r w:rsidRPr="00285057">
              <w:t>октябрь</w:t>
            </w:r>
          </w:p>
        </w:tc>
        <w:tc>
          <w:tcPr>
            <w:tcW w:w="1843" w:type="dxa"/>
            <w:vAlign w:val="center"/>
          </w:tcPr>
          <w:p w:rsidR="00773BCD" w:rsidRPr="00285057" w:rsidRDefault="00773BCD" w:rsidP="00A3264C">
            <w:r w:rsidRPr="00285057">
              <w:t>Зам</w:t>
            </w:r>
            <w:r w:rsidR="00D827B1" w:rsidRPr="00285057">
              <w:t>.</w:t>
            </w:r>
            <w:r w:rsidRPr="00285057">
              <w:t xml:space="preserve"> директора по УВР </w:t>
            </w:r>
          </w:p>
        </w:tc>
      </w:tr>
      <w:tr w:rsidR="00773BCD" w:rsidRPr="00285057" w:rsidTr="00A70CDC">
        <w:tc>
          <w:tcPr>
            <w:tcW w:w="2127" w:type="dxa"/>
            <w:gridSpan w:val="3"/>
            <w:vMerge/>
            <w:vAlign w:val="center"/>
          </w:tcPr>
          <w:p w:rsidR="00773BCD" w:rsidRPr="00285057" w:rsidRDefault="00773BCD" w:rsidP="00A3264C"/>
        </w:tc>
        <w:tc>
          <w:tcPr>
            <w:tcW w:w="2410" w:type="dxa"/>
          </w:tcPr>
          <w:p w:rsidR="0065623C" w:rsidRPr="00285057" w:rsidRDefault="00773BCD" w:rsidP="00A3264C">
            <w:pPr>
              <w:jc w:val="both"/>
            </w:pPr>
            <w:r w:rsidRPr="00285057">
              <w:t xml:space="preserve">Изучение </w:t>
            </w:r>
            <w:proofErr w:type="gramStart"/>
            <w:r w:rsidRPr="00285057">
              <w:t>методических подходов</w:t>
            </w:r>
            <w:proofErr w:type="gramEnd"/>
            <w:r w:rsidRPr="00285057">
              <w:t xml:space="preserve">  к оценке результатов учебной </w:t>
            </w: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773BCD" w:rsidRPr="00285057" w:rsidRDefault="00773BCD" w:rsidP="00A3264C">
            <w:pPr>
              <w:jc w:val="both"/>
            </w:pPr>
            <w:r w:rsidRPr="00285057">
              <w:t>деятельности школьников</w:t>
            </w:r>
          </w:p>
        </w:tc>
        <w:tc>
          <w:tcPr>
            <w:tcW w:w="2268" w:type="dxa"/>
          </w:tcPr>
          <w:p w:rsidR="0065623C" w:rsidRPr="00285057" w:rsidRDefault="00773BCD" w:rsidP="00A3264C">
            <w:pPr>
              <w:jc w:val="both"/>
            </w:pPr>
            <w:r w:rsidRPr="00285057">
              <w:t xml:space="preserve">Информирование специалиста  о требованиях, предъявляемых </w:t>
            </w:r>
            <w:proofErr w:type="gramStart"/>
            <w:r w:rsidRPr="00285057">
              <w:t>к</w:t>
            </w:r>
            <w:proofErr w:type="gramEnd"/>
            <w:r w:rsidRPr="00285057">
              <w:t xml:space="preserve"> </w:t>
            </w: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65623C" w:rsidRPr="00285057" w:rsidRDefault="00773BCD" w:rsidP="00A3264C">
            <w:pPr>
              <w:jc w:val="both"/>
            </w:pPr>
            <w:r w:rsidRPr="00285057">
              <w:t xml:space="preserve">оценке результатов </w:t>
            </w:r>
          </w:p>
          <w:p w:rsidR="00773BCD" w:rsidRPr="00285057" w:rsidRDefault="00773BCD" w:rsidP="00A3264C">
            <w:pPr>
              <w:jc w:val="both"/>
            </w:pPr>
            <w:r w:rsidRPr="00285057">
              <w:t>учебной деятельности школьников и способах  их анализа.</w:t>
            </w:r>
          </w:p>
        </w:tc>
        <w:tc>
          <w:tcPr>
            <w:tcW w:w="1559" w:type="dxa"/>
            <w:vAlign w:val="center"/>
          </w:tcPr>
          <w:p w:rsidR="00773BCD" w:rsidRPr="00285057" w:rsidRDefault="00773BCD" w:rsidP="00A3264C">
            <w:pPr>
              <w:jc w:val="center"/>
            </w:pPr>
            <w:r w:rsidRPr="00285057">
              <w:t>ноябрь</w:t>
            </w:r>
          </w:p>
        </w:tc>
        <w:tc>
          <w:tcPr>
            <w:tcW w:w="1843" w:type="dxa"/>
            <w:vAlign w:val="center"/>
          </w:tcPr>
          <w:p w:rsidR="00773BCD" w:rsidRPr="00285057" w:rsidRDefault="00773BCD" w:rsidP="00A3264C">
            <w:r w:rsidRPr="00285057">
              <w:t>Зам</w:t>
            </w:r>
            <w:r w:rsidR="00D827B1" w:rsidRPr="00285057">
              <w:t xml:space="preserve">. </w:t>
            </w:r>
            <w:r w:rsidRPr="00285057">
              <w:t xml:space="preserve">директора по УВР </w:t>
            </w:r>
          </w:p>
        </w:tc>
      </w:tr>
      <w:tr w:rsidR="00773BCD" w:rsidRPr="00285057" w:rsidTr="00A70CDC">
        <w:tc>
          <w:tcPr>
            <w:tcW w:w="2127" w:type="dxa"/>
            <w:gridSpan w:val="3"/>
            <w:vAlign w:val="center"/>
          </w:tcPr>
          <w:p w:rsidR="00773BCD" w:rsidRPr="00285057" w:rsidRDefault="00976287" w:rsidP="00A3264C">
            <w:r w:rsidRPr="00285057">
              <w:t xml:space="preserve"> </w:t>
            </w:r>
            <w:proofErr w:type="spellStart"/>
            <w:r w:rsidR="00773BCD" w:rsidRPr="00285057">
              <w:t>сультации</w:t>
            </w:r>
            <w:proofErr w:type="spellEnd"/>
          </w:p>
        </w:tc>
        <w:tc>
          <w:tcPr>
            <w:tcW w:w="2410" w:type="dxa"/>
          </w:tcPr>
          <w:p w:rsidR="00FA19EE" w:rsidRPr="00285057" w:rsidRDefault="00773BCD" w:rsidP="00A3264C">
            <w:pPr>
              <w:jc w:val="both"/>
            </w:pPr>
            <w:r w:rsidRPr="00285057">
              <w:t xml:space="preserve">Изучение способов  </w:t>
            </w:r>
          </w:p>
          <w:p w:rsidR="00773BCD" w:rsidRPr="00285057" w:rsidRDefault="00773BCD" w:rsidP="00A3264C">
            <w:pPr>
              <w:jc w:val="both"/>
            </w:pPr>
            <w:r w:rsidRPr="00285057">
              <w:t>проектирования и проведения   урока.</w:t>
            </w:r>
          </w:p>
        </w:tc>
        <w:tc>
          <w:tcPr>
            <w:tcW w:w="2268" w:type="dxa"/>
          </w:tcPr>
          <w:p w:rsidR="00773BCD" w:rsidRPr="00285057" w:rsidRDefault="00773BCD" w:rsidP="00A3264C">
            <w:pPr>
              <w:jc w:val="both"/>
            </w:pPr>
            <w:r w:rsidRPr="00285057">
              <w:t xml:space="preserve">Информирование учителей о понятии </w:t>
            </w:r>
            <w:proofErr w:type="spellStart"/>
            <w:r w:rsidRPr="00285057">
              <w:t>компетентностного</w:t>
            </w:r>
            <w:proofErr w:type="spellEnd"/>
            <w:r w:rsidRPr="00285057">
              <w:t xml:space="preserve"> подхода в учебно-воспитательном процессе.</w:t>
            </w:r>
          </w:p>
          <w:p w:rsidR="00773BCD" w:rsidRPr="00285057" w:rsidRDefault="00773BCD" w:rsidP="00A3264C">
            <w:pPr>
              <w:jc w:val="both"/>
            </w:pPr>
          </w:p>
        </w:tc>
        <w:tc>
          <w:tcPr>
            <w:tcW w:w="1559" w:type="dxa"/>
            <w:vAlign w:val="center"/>
          </w:tcPr>
          <w:p w:rsidR="00773BCD" w:rsidRPr="00285057" w:rsidRDefault="00773BCD" w:rsidP="00A3264C">
            <w:pPr>
              <w:jc w:val="center"/>
            </w:pPr>
            <w:r w:rsidRPr="00285057">
              <w:t>февраль</w:t>
            </w:r>
          </w:p>
        </w:tc>
        <w:tc>
          <w:tcPr>
            <w:tcW w:w="1843" w:type="dxa"/>
            <w:vAlign w:val="center"/>
          </w:tcPr>
          <w:p w:rsidR="00773BCD" w:rsidRPr="00285057" w:rsidRDefault="00773BCD" w:rsidP="00A3264C">
            <w:r w:rsidRPr="00285057">
              <w:t xml:space="preserve">Замдиректора по УВР </w:t>
            </w:r>
          </w:p>
        </w:tc>
      </w:tr>
      <w:tr w:rsidR="00773BCD" w:rsidRPr="00285057" w:rsidTr="00A70CDC">
        <w:tc>
          <w:tcPr>
            <w:tcW w:w="10207" w:type="dxa"/>
            <w:gridSpan w:val="7"/>
          </w:tcPr>
          <w:p w:rsidR="00051E8A" w:rsidRPr="00285057" w:rsidRDefault="00051E8A" w:rsidP="00A3264C">
            <w:pPr>
              <w:jc w:val="center"/>
              <w:rPr>
                <w:b/>
              </w:rPr>
            </w:pPr>
          </w:p>
          <w:p w:rsidR="00773BCD" w:rsidRPr="00285057" w:rsidRDefault="00773BCD" w:rsidP="007B6FF7">
            <w:pPr>
              <w:rPr>
                <w:b/>
              </w:rPr>
            </w:pPr>
            <w:r w:rsidRPr="00285057">
              <w:rPr>
                <w:b/>
              </w:rPr>
              <w:t>Повышение уровня квалификации педагогических кадров</w:t>
            </w:r>
          </w:p>
        </w:tc>
      </w:tr>
      <w:tr w:rsidR="00773BCD" w:rsidRPr="00285057" w:rsidTr="00A70CDC">
        <w:tc>
          <w:tcPr>
            <w:tcW w:w="1317" w:type="dxa"/>
            <w:vAlign w:val="center"/>
          </w:tcPr>
          <w:p w:rsidR="00773BCD" w:rsidRPr="00285057" w:rsidRDefault="00773BCD" w:rsidP="00A3264C">
            <w:pPr>
              <w:jc w:val="both"/>
            </w:pPr>
            <w:r w:rsidRPr="00285057">
              <w:t>Аттестация  педагогических кадров</w:t>
            </w:r>
          </w:p>
        </w:tc>
        <w:tc>
          <w:tcPr>
            <w:tcW w:w="5488" w:type="dxa"/>
            <w:gridSpan w:val="4"/>
            <w:vAlign w:val="center"/>
          </w:tcPr>
          <w:p w:rsidR="00773BCD" w:rsidRPr="00285057" w:rsidRDefault="00773BCD" w:rsidP="00A3264C">
            <w:pPr>
              <w:jc w:val="both"/>
            </w:pPr>
            <w:r w:rsidRPr="00285057">
              <w:t xml:space="preserve">Подготовка и проведение аттестационных мероприятий. Экспертиза уровня профессиональной подготовки </w:t>
            </w:r>
            <w:proofErr w:type="spellStart"/>
            <w:r w:rsidRPr="00285057">
              <w:t>аттестующихся</w:t>
            </w:r>
            <w:proofErr w:type="spellEnd"/>
            <w:r w:rsidRPr="00285057">
              <w:t xml:space="preserve"> педагогов. Повышение уровня профессиональной деятельности педагогов.</w:t>
            </w:r>
          </w:p>
          <w:p w:rsidR="00773BCD" w:rsidRPr="00285057" w:rsidRDefault="00773BCD" w:rsidP="00A3264C">
            <w:pPr>
              <w:jc w:val="both"/>
            </w:pPr>
          </w:p>
        </w:tc>
        <w:tc>
          <w:tcPr>
            <w:tcW w:w="1559" w:type="dxa"/>
            <w:vAlign w:val="center"/>
          </w:tcPr>
          <w:p w:rsidR="00773BCD" w:rsidRPr="00285057" w:rsidRDefault="00773BCD" w:rsidP="00A3264C">
            <w:pPr>
              <w:jc w:val="both"/>
            </w:pPr>
            <w:r w:rsidRPr="00285057">
              <w:t>по графику</w:t>
            </w:r>
          </w:p>
        </w:tc>
        <w:tc>
          <w:tcPr>
            <w:tcW w:w="1843" w:type="dxa"/>
            <w:vAlign w:val="center"/>
          </w:tcPr>
          <w:p w:rsidR="00773BCD" w:rsidRPr="00285057" w:rsidRDefault="00773BCD" w:rsidP="00A3264C">
            <w:pPr>
              <w:jc w:val="both"/>
            </w:pPr>
            <w:r w:rsidRPr="00285057">
              <w:t xml:space="preserve"> Зам</w:t>
            </w:r>
            <w:r w:rsidR="00D827B1" w:rsidRPr="00285057">
              <w:t xml:space="preserve">. </w:t>
            </w:r>
            <w:r w:rsidRPr="00285057">
              <w:t xml:space="preserve">директора по УВР </w:t>
            </w:r>
          </w:p>
          <w:p w:rsidR="00773BCD" w:rsidRPr="00285057" w:rsidRDefault="00773BCD" w:rsidP="00A3264C">
            <w:pPr>
              <w:jc w:val="both"/>
            </w:pPr>
          </w:p>
        </w:tc>
      </w:tr>
      <w:tr w:rsidR="00773BCD" w:rsidRPr="00285057" w:rsidTr="00A70CDC">
        <w:tc>
          <w:tcPr>
            <w:tcW w:w="1317" w:type="dxa"/>
            <w:vAlign w:val="center"/>
          </w:tcPr>
          <w:p w:rsidR="00773BCD" w:rsidRPr="00285057" w:rsidRDefault="00773BCD" w:rsidP="00A3264C">
            <w:pPr>
              <w:jc w:val="center"/>
            </w:pPr>
            <w:r w:rsidRPr="00285057">
              <w:t>Прохождение курсовой подготовки</w:t>
            </w:r>
          </w:p>
        </w:tc>
        <w:tc>
          <w:tcPr>
            <w:tcW w:w="5488" w:type="dxa"/>
            <w:gridSpan w:val="4"/>
            <w:vAlign w:val="center"/>
          </w:tcPr>
          <w:p w:rsidR="00773BCD" w:rsidRPr="00285057" w:rsidRDefault="00773BCD" w:rsidP="00A3264C">
            <w:pPr>
              <w:jc w:val="both"/>
            </w:pPr>
            <w:r w:rsidRPr="00285057">
              <w:t xml:space="preserve">Обучение учителей школы на курсах повышения квалификации  по проблемам работы по ФГОС, реализации программ  использования ИКТ, теории и методики преподавания  </w:t>
            </w:r>
          </w:p>
        </w:tc>
        <w:tc>
          <w:tcPr>
            <w:tcW w:w="1559" w:type="dxa"/>
            <w:vAlign w:val="center"/>
          </w:tcPr>
          <w:p w:rsidR="00773BCD" w:rsidRPr="00285057" w:rsidRDefault="00773BCD" w:rsidP="00A3264C">
            <w:pPr>
              <w:jc w:val="center"/>
            </w:pPr>
            <w:r w:rsidRPr="00285057">
              <w:t>по</w:t>
            </w:r>
          </w:p>
          <w:p w:rsidR="00773BCD" w:rsidRPr="00285057" w:rsidRDefault="00773BCD" w:rsidP="00A3264C">
            <w:pPr>
              <w:jc w:val="center"/>
            </w:pPr>
            <w:r w:rsidRPr="00285057">
              <w:t>графику</w:t>
            </w:r>
          </w:p>
        </w:tc>
        <w:tc>
          <w:tcPr>
            <w:tcW w:w="1843" w:type="dxa"/>
            <w:vAlign w:val="center"/>
          </w:tcPr>
          <w:p w:rsidR="00773BCD" w:rsidRPr="00285057" w:rsidRDefault="00773BCD" w:rsidP="00A3264C">
            <w:pPr>
              <w:jc w:val="center"/>
            </w:pPr>
            <w:r w:rsidRPr="00285057">
              <w:t>Замдиректора по УВР</w:t>
            </w:r>
          </w:p>
          <w:p w:rsidR="00773BCD" w:rsidRPr="00285057" w:rsidRDefault="00773BCD" w:rsidP="00A3264C">
            <w:pPr>
              <w:jc w:val="center"/>
            </w:pPr>
          </w:p>
        </w:tc>
      </w:tr>
      <w:tr w:rsidR="00773BCD" w:rsidRPr="00285057" w:rsidTr="00A70CDC">
        <w:tc>
          <w:tcPr>
            <w:tcW w:w="1317" w:type="dxa"/>
            <w:vAlign w:val="center"/>
          </w:tcPr>
          <w:p w:rsidR="00773BCD" w:rsidRPr="00285057" w:rsidRDefault="00773BCD" w:rsidP="00A3264C">
            <w:pPr>
              <w:jc w:val="center"/>
            </w:pPr>
            <w:r w:rsidRPr="00285057">
              <w:t>Участие в школьном и районном этапах конкурса «Учитель года»</w:t>
            </w:r>
          </w:p>
        </w:tc>
        <w:tc>
          <w:tcPr>
            <w:tcW w:w="5488" w:type="dxa"/>
            <w:gridSpan w:val="4"/>
            <w:vAlign w:val="center"/>
          </w:tcPr>
          <w:p w:rsidR="00773BCD" w:rsidRPr="00285057" w:rsidRDefault="00773BCD" w:rsidP="00A3264C">
            <w:pPr>
              <w:jc w:val="both"/>
            </w:pPr>
            <w:r w:rsidRPr="00285057">
              <w:t xml:space="preserve">Реализация творческого потенциала педагога. </w:t>
            </w:r>
          </w:p>
        </w:tc>
        <w:tc>
          <w:tcPr>
            <w:tcW w:w="1559" w:type="dxa"/>
            <w:vAlign w:val="center"/>
          </w:tcPr>
          <w:p w:rsidR="00773BCD" w:rsidRPr="00285057" w:rsidRDefault="00773BCD" w:rsidP="00A3264C">
            <w:pPr>
              <w:jc w:val="center"/>
            </w:pPr>
            <w:r w:rsidRPr="00285057">
              <w:t>Ноябрь-декабрь</w:t>
            </w:r>
          </w:p>
        </w:tc>
        <w:tc>
          <w:tcPr>
            <w:tcW w:w="1843" w:type="dxa"/>
            <w:vAlign w:val="center"/>
          </w:tcPr>
          <w:p w:rsidR="00773BCD" w:rsidRPr="00285057" w:rsidRDefault="00773BCD" w:rsidP="00A3264C">
            <w:pPr>
              <w:jc w:val="center"/>
            </w:pPr>
            <w:r w:rsidRPr="00285057">
              <w:t xml:space="preserve">Замдиректора по УВР </w:t>
            </w:r>
          </w:p>
          <w:p w:rsidR="00773BCD" w:rsidRPr="00285057" w:rsidRDefault="00773BCD" w:rsidP="00A3264C">
            <w:pPr>
              <w:jc w:val="center"/>
            </w:pPr>
            <w:r w:rsidRPr="00285057">
              <w:t>.</w:t>
            </w:r>
          </w:p>
        </w:tc>
      </w:tr>
      <w:tr w:rsidR="00773BCD" w:rsidRPr="00285057" w:rsidTr="00A70CDC">
        <w:tc>
          <w:tcPr>
            <w:tcW w:w="1317" w:type="dxa"/>
            <w:vAlign w:val="center"/>
          </w:tcPr>
          <w:p w:rsidR="00773BCD" w:rsidRPr="00285057" w:rsidRDefault="00773BCD" w:rsidP="00A3264C">
            <w:pPr>
              <w:jc w:val="center"/>
            </w:pPr>
            <w:r w:rsidRPr="00285057">
              <w:t>Презентация опыта работы</w:t>
            </w:r>
          </w:p>
        </w:tc>
        <w:tc>
          <w:tcPr>
            <w:tcW w:w="5488" w:type="dxa"/>
            <w:gridSpan w:val="4"/>
            <w:vAlign w:val="center"/>
          </w:tcPr>
          <w:p w:rsidR="00773BCD" w:rsidRPr="00285057" w:rsidRDefault="00773BCD" w:rsidP="00A3264C">
            <w:pPr>
              <w:jc w:val="both"/>
            </w:pPr>
            <w:r w:rsidRPr="00285057">
              <w:t>Информирование педагогов  и их участие в профессиональных смотрах, конкурсах.</w:t>
            </w:r>
          </w:p>
          <w:p w:rsidR="00773BCD" w:rsidRPr="00285057" w:rsidRDefault="00773BCD" w:rsidP="00A3264C">
            <w:pPr>
              <w:jc w:val="both"/>
            </w:pPr>
            <w:r w:rsidRPr="00285057">
              <w:t>Публикация методической продукции</w:t>
            </w:r>
          </w:p>
          <w:p w:rsidR="00773BCD" w:rsidRPr="00285057" w:rsidRDefault="00773BCD" w:rsidP="00A3264C">
            <w:pPr>
              <w:jc w:val="both"/>
            </w:pPr>
            <w:r w:rsidRPr="00285057">
              <w:lastRenderedPageBreak/>
              <w:t>Представление результатов методической деятельности.</w:t>
            </w:r>
          </w:p>
        </w:tc>
        <w:tc>
          <w:tcPr>
            <w:tcW w:w="1559" w:type="dxa"/>
            <w:vAlign w:val="center"/>
          </w:tcPr>
          <w:p w:rsidR="00773BCD" w:rsidRPr="00285057" w:rsidRDefault="00773BCD" w:rsidP="00A3264C">
            <w:pPr>
              <w:jc w:val="center"/>
            </w:pPr>
            <w:r w:rsidRPr="00285057">
              <w:lastRenderedPageBreak/>
              <w:t xml:space="preserve">Согласно планам </w:t>
            </w:r>
          </w:p>
          <w:p w:rsidR="00773BCD" w:rsidRPr="00285057" w:rsidRDefault="00773BCD" w:rsidP="00A3264C">
            <w:pPr>
              <w:jc w:val="center"/>
            </w:pPr>
            <w:r w:rsidRPr="00285057">
              <w:t>работы  МО</w:t>
            </w:r>
          </w:p>
        </w:tc>
        <w:tc>
          <w:tcPr>
            <w:tcW w:w="1843" w:type="dxa"/>
            <w:vAlign w:val="center"/>
          </w:tcPr>
          <w:p w:rsidR="00773BCD" w:rsidRPr="00285057" w:rsidRDefault="00773BCD" w:rsidP="00A3264C">
            <w:pPr>
              <w:jc w:val="center"/>
            </w:pPr>
            <w:r w:rsidRPr="00285057">
              <w:t>Руководители  МО</w:t>
            </w:r>
          </w:p>
        </w:tc>
      </w:tr>
    </w:tbl>
    <w:p w:rsidR="007B6FF7" w:rsidRDefault="007B6FF7" w:rsidP="00773BCD">
      <w:pPr>
        <w:rPr>
          <w:b/>
        </w:rPr>
      </w:pPr>
    </w:p>
    <w:p w:rsidR="00473306" w:rsidRDefault="007B6FF7" w:rsidP="00773BCD">
      <w:pPr>
        <w:rPr>
          <w:b/>
        </w:rPr>
      </w:pPr>
      <w:r>
        <w:rPr>
          <w:b/>
        </w:rPr>
        <w:t xml:space="preserve">                 </w:t>
      </w:r>
    </w:p>
    <w:p w:rsidR="00473306" w:rsidRDefault="00473306" w:rsidP="00773BCD">
      <w:pPr>
        <w:rPr>
          <w:b/>
        </w:rPr>
      </w:pPr>
    </w:p>
    <w:p w:rsidR="00773BCD" w:rsidRPr="00285057" w:rsidRDefault="007B6FF7" w:rsidP="00773BCD">
      <w:pPr>
        <w:rPr>
          <w:b/>
        </w:rPr>
      </w:pPr>
      <w:r>
        <w:rPr>
          <w:b/>
        </w:rPr>
        <w:t xml:space="preserve">  </w:t>
      </w:r>
      <w:r w:rsidR="00773BCD" w:rsidRPr="00285057">
        <w:rPr>
          <w:b/>
        </w:rPr>
        <w:t xml:space="preserve">Направление 3.    </w:t>
      </w:r>
      <w:r w:rsidR="00773BCD" w:rsidRPr="00285057">
        <w:rPr>
          <w:b/>
          <w:u w:val="single"/>
        </w:rPr>
        <w:t>Работа с учащимися</w:t>
      </w:r>
    </w:p>
    <w:p w:rsidR="00A70CDC" w:rsidRPr="00285057" w:rsidRDefault="001562E5" w:rsidP="00773BCD">
      <w:pPr>
        <w:jc w:val="both"/>
        <w:rPr>
          <w:b/>
        </w:rPr>
      </w:pPr>
      <w:r w:rsidRPr="00285057">
        <w:rPr>
          <w:b/>
        </w:rPr>
        <w:t xml:space="preserve">   </w:t>
      </w:r>
    </w:p>
    <w:p w:rsidR="00773BCD" w:rsidRPr="00285057" w:rsidRDefault="001562E5" w:rsidP="00773BCD">
      <w:pPr>
        <w:jc w:val="both"/>
      </w:pPr>
      <w:r w:rsidRPr="00285057">
        <w:rPr>
          <w:b/>
        </w:rPr>
        <w:t xml:space="preserve"> </w:t>
      </w:r>
      <w:r w:rsidR="00773BCD" w:rsidRPr="00285057">
        <w:rPr>
          <w:b/>
        </w:rPr>
        <w:t xml:space="preserve">Задачи:  </w:t>
      </w:r>
      <w:r w:rsidR="00773BCD" w:rsidRPr="00285057">
        <w:t xml:space="preserve">Освоение эффективных форм  </w:t>
      </w:r>
      <w:r w:rsidRPr="00285057">
        <w:t xml:space="preserve">организации  образовательной  </w:t>
      </w:r>
      <w:r w:rsidR="00773BCD" w:rsidRPr="00285057">
        <w:t xml:space="preserve">деятельности  </w:t>
      </w:r>
      <w:r w:rsidRPr="00285057">
        <w:t xml:space="preserve">        </w:t>
      </w:r>
      <w:r w:rsidR="00773BCD" w:rsidRPr="00285057">
        <w:t xml:space="preserve">учащихся. </w:t>
      </w:r>
      <w:r w:rsidRPr="00285057">
        <w:t xml:space="preserve">  </w:t>
      </w:r>
      <w:r w:rsidR="00773BCD" w:rsidRPr="00285057">
        <w:t>Выявление и накопление успешного опыта работы педагогов в данном   направлении.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2336"/>
        <w:gridCol w:w="2336"/>
        <w:gridCol w:w="1390"/>
        <w:gridCol w:w="2268"/>
      </w:tblGrid>
      <w:tr w:rsidR="00773BCD" w:rsidRPr="00285057" w:rsidTr="00A70CDC">
        <w:tc>
          <w:tcPr>
            <w:tcW w:w="1877" w:type="dxa"/>
          </w:tcPr>
          <w:p w:rsidR="00773BCD" w:rsidRPr="00285057" w:rsidRDefault="00773BCD" w:rsidP="00A3264C">
            <w:pPr>
              <w:jc w:val="center"/>
            </w:pPr>
            <w:r w:rsidRPr="00285057">
              <w:t>Тематика</w:t>
            </w:r>
          </w:p>
          <w:p w:rsidR="00773BCD" w:rsidRPr="00285057" w:rsidRDefault="00773BCD" w:rsidP="00A3264C">
            <w:pPr>
              <w:jc w:val="center"/>
            </w:pPr>
            <w:r w:rsidRPr="00285057">
              <w:t>Мероприятия</w:t>
            </w:r>
          </w:p>
        </w:tc>
        <w:tc>
          <w:tcPr>
            <w:tcW w:w="2336" w:type="dxa"/>
          </w:tcPr>
          <w:p w:rsidR="00773BCD" w:rsidRPr="00285057" w:rsidRDefault="00773BCD" w:rsidP="00A3264C">
            <w:pPr>
              <w:jc w:val="center"/>
            </w:pPr>
            <w:r w:rsidRPr="00285057">
              <w:t>Содержание</w:t>
            </w:r>
          </w:p>
          <w:p w:rsidR="00773BCD" w:rsidRPr="00285057" w:rsidRDefault="00773BCD" w:rsidP="00A3264C">
            <w:pPr>
              <w:jc w:val="center"/>
            </w:pPr>
            <w:r w:rsidRPr="00285057">
              <w:t>деятельности</w:t>
            </w:r>
          </w:p>
        </w:tc>
        <w:tc>
          <w:tcPr>
            <w:tcW w:w="2336" w:type="dxa"/>
          </w:tcPr>
          <w:p w:rsidR="00773BCD" w:rsidRPr="00285057" w:rsidRDefault="00773BCD" w:rsidP="00A3264C">
            <w:pPr>
              <w:jc w:val="center"/>
            </w:pPr>
            <w:r w:rsidRPr="00285057">
              <w:t>Планируемый результат</w:t>
            </w:r>
          </w:p>
        </w:tc>
        <w:tc>
          <w:tcPr>
            <w:tcW w:w="1390" w:type="dxa"/>
          </w:tcPr>
          <w:p w:rsidR="00773BCD" w:rsidRPr="00285057" w:rsidRDefault="00773BCD" w:rsidP="00A3264C">
            <w:pPr>
              <w:jc w:val="center"/>
            </w:pPr>
            <w:r w:rsidRPr="00285057">
              <w:t>Сроки проведения</w:t>
            </w:r>
          </w:p>
        </w:tc>
        <w:tc>
          <w:tcPr>
            <w:tcW w:w="2268" w:type="dxa"/>
          </w:tcPr>
          <w:p w:rsidR="00773BCD" w:rsidRPr="00285057" w:rsidRDefault="00773BCD" w:rsidP="00A3264C">
            <w:pPr>
              <w:jc w:val="center"/>
            </w:pPr>
            <w:r w:rsidRPr="00285057">
              <w:t>Ответственный</w:t>
            </w:r>
          </w:p>
        </w:tc>
      </w:tr>
      <w:tr w:rsidR="00773BCD" w:rsidRPr="00285057" w:rsidTr="00A70CDC">
        <w:tc>
          <w:tcPr>
            <w:tcW w:w="1877" w:type="dxa"/>
            <w:vAlign w:val="center"/>
          </w:tcPr>
          <w:p w:rsidR="0065623C" w:rsidRPr="00285057" w:rsidRDefault="00773BCD" w:rsidP="00A3264C">
            <w:pPr>
              <w:jc w:val="both"/>
            </w:pPr>
            <w:r w:rsidRPr="00285057">
              <w:t xml:space="preserve">Школьный и </w:t>
            </w:r>
            <w:proofErr w:type="spellStart"/>
            <w:r w:rsidRPr="00285057">
              <w:t>муниципальны</w:t>
            </w:r>
            <w:proofErr w:type="spellEnd"/>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r w:rsidRPr="00285057">
              <w:t xml:space="preserve">Й </w:t>
            </w:r>
            <w:r w:rsidR="00773BCD" w:rsidRPr="00285057">
              <w:t xml:space="preserve">этапы </w:t>
            </w: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773BCD" w:rsidRPr="00285057" w:rsidRDefault="00773BCD" w:rsidP="00A3264C">
            <w:pPr>
              <w:jc w:val="both"/>
            </w:pPr>
            <w:r w:rsidRPr="00285057">
              <w:t>Всероссийской олимпиады школьников.</w:t>
            </w:r>
          </w:p>
        </w:tc>
        <w:tc>
          <w:tcPr>
            <w:tcW w:w="2336" w:type="dxa"/>
            <w:vAlign w:val="center"/>
          </w:tcPr>
          <w:p w:rsidR="0065623C" w:rsidRPr="00285057" w:rsidRDefault="00773BCD" w:rsidP="00A3264C">
            <w:pPr>
              <w:jc w:val="both"/>
            </w:pPr>
            <w:r w:rsidRPr="00285057">
              <w:t xml:space="preserve">Проведение </w:t>
            </w:r>
            <w:proofErr w:type="gramStart"/>
            <w:r w:rsidRPr="00285057">
              <w:t>предметных</w:t>
            </w:r>
            <w:proofErr w:type="gramEnd"/>
            <w:r w:rsidRPr="00285057">
              <w:t xml:space="preserve"> </w:t>
            </w: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65623C" w:rsidRPr="00285057" w:rsidRDefault="00773BCD" w:rsidP="00A3264C">
            <w:pPr>
              <w:jc w:val="both"/>
            </w:pPr>
            <w:r w:rsidRPr="00285057">
              <w:t xml:space="preserve">олимпиад </w:t>
            </w:r>
            <w:proofErr w:type="gramStart"/>
            <w:r w:rsidRPr="00285057">
              <w:t>по</w:t>
            </w:r>
            <w:proofErr w:type="gramEnd"/>
            <w:r w:rsidRPr="00285057">
              <w:t xml:space="preserve"> </w:t>
            </w: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773BCD" w:rsidRPr="00285057" w:rsidRDefault="00773BCD" w:rsidP="00A3264C">
            <w:pPr>
              <w:jc w:val="both"/>
            </w:pPr>
            <w:r w:rsidRPr="00285057">
              <w:t xml:space="preserve">параллелям классов </w:t>
            </w:r>
          </w:p>
          <w:p w:rsidR="00773BCD" w:rsidRPr="00285057" w:rsidRDefault="00773BCD" w:rsidP="00A3264C">
            <w:pPr>
              <w:jc w:val="both"/>
            </w:pPr>
            <w:r w:rsidRPr="00285057">
              <w:t>Анализ результативности индивидуальной работы с учащимися, имеющими повышенную учебную мотивацию</w:t>
            </w:r>
          </w:p>
        </w:tc>
        <w:tc>
          <w:tcPr>
            <w:tcW w:w="2336" w:type="dxa"/>
            <w:vAlign w:val="center"/>
          </w:tcPr>
          <w:p w:rsidR="00773BCD" w:rsidRPr="00285057" w:rsidRDefault="00773BCD" w:rsidP="00A3264C">
            <w:pPr>
              <w:jc w:val="both"/>
            </w:pPr>
            <w:r w:rsidRPr="00285057">
              <w:t>Оценка результативности</w:t>
            </w: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65623C" w:rsidRPr="00285057" w:rsidRDefault="00773BCD" w:rsidP="00A3264C">
            <w:pPr>
              <w:jc w:val="both"/>
            </w:pPr>
            <w:r w:rsidRPr="00285057">
              <w:t xml:space="preserve">индивидуальной </w:t>
            </w: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65623C" w:rsidRPr="00285057" w:rsidRDefault="0065623C" w:rsidP="00A3264C">
            <w:pPr>
              <w:jc w:val="both"/>
            </w:pPr>
          </w:p>
          <w:p w:rsidR="00773BCD" w:rsidRPr="00285057" w:rsidRDefault="00773BCD" w:rsidP="00A3264C">
            <w:pPr>
              <w:jc w:val="both"/>
            </w:pPr>
            <w:r w:rsidRPr="00285057">
              <w:t>работы с учащимися, имеющими повышенную учебную мотивацию.</w:t>
            </w:r>
          </w:p>
        </w:tc>
        <w:tc>
          <w:tcPr>
            <w:tcW w:w="1390" w:type="dxa"/>
            <w:vAlign w:val="center"/>
          </w:tcPr>
          <w:p w:rsidR="00773BCD" w:rsidRPr="00285057" w:rsidRDefault="00773BCD" w:rsidP="00A3264C">
            <w:pPr>
              <w:jc w:val="both"/>
            </w:pPr>
            <w:r w:rsidRPr="00285057">
              <w:t>Сентябрь-ноябрь</w:t>
            </w:r>
          </w:p>
        </w:tc>
        <w:tc>
          <w:tcPr>
            <w:tcW w:w="2268" w:type="dxa"/>
            <w:vAlign w:val="center"/>
          </w:tcPr>
          <w:p w:rsidR="00773BCD" w:rsidRPr="00285057" w:rsidRDefault="00773BCD" w:rsidP="00A3264C">
            <w:pPr>
              <w:jc w:val="both"/>
            </w:pPr>
            <w:r w:rsidRPr="00285057">
              <w:t>Руководители МО</w:t>
            </w:r>
          </w:p>
        </w:tc>
      </w:tr>
      <w:tr w:rsidR="00773BCD" w:rsidRPr="00285057" w:rsidTr="00A70CDC">
        <w:tc>
          <w:tcPr>
            <w:tcW w:w="1877" w:type="dxa"/>
            <w:vAlign w:val="center"/>
          </w:tcPr>
          <w:p w:rsidR="00285057" w:rsidRPr="00285057" w:rsidRDefault="00285057" w:rsidP="00A3264C">
            <w:pPr>
              <w:jc w:val="both"/>
            </w:pPr>
          </w:p>
          <w:p w:rsidR="00285057" w:rsidRPr="00285057" w:rsidRDefault="00285057" w:rsidP="00A3264C">
            <w:pPr>
              <w:jc w:val="both"/>
            </w:pPr>
          </w:p>
          <w:p w:rsidR="00773BCD" w:rsidRPr="00285057" w:rsidRDefault="00773BCD" w:rsidP="00A3264C">
            <w:pPr>
              <w:jc w:val="both"/>
            </w:pPr>
            <w:r w:rsidRPr="00285057">
              <w:t>Участие в дистанционных олимпиадах по предметам.</w:t>
            </w:r>
          </w:p>
          <w:p w:rsidR="00773BCD" w:rsidRPr="00285057" w:rsidRDefault="00773BCD" w:rsidP="00A3264C">
            <w:pPr>
              <w:jc w:val="both"/>
            </w:pPr>
          </w:p>
        </w:tc>
        <w:tc>
          <w:tcPr>
            <w:tcW w:w="2336" w:type="dxa"/>
            <w:vAlign w:val="center"/>
          </w:tcPr>
          <w:p w:rsidR="00773BCD" w:rsidRPr="00285057" w:rsidRDefault="00773BCD" w:rsidP="00A3264C">
            <w:pPr>
              <w:jc w:val="both"/>
            </w:pPr>
            <w:r w:rsidRPr="00285057">
              <w:t>Организация и проведение олимпиад</w:t>
            </w:r>
          </w:p>
        </w:tc>
        <w:tc>
          <w:tcPr>
            <w:tcW w:w="2336" w:type="dxa"/>
            <w:vAlign w:val="center"/>
          </w:tcPr>
          <w:p w:rsidR="00773BCD" w:rsidRPr="00285057" w:rsidRDefault="00773BCD" w:rsidP="00A3264C">
            <w:pPr>
              <w:jc w:val="both"/>
            </w:pPr>
            <w:r w:rsidRPr="00285057">
              <w:t xml:space="preserve"> Оценка результативности</w:t>
            </w:r>
          </w:p>
          <w:p w:rsidR="00773BCD" w:rsidRPr="00285057" w:rsidRDefault="00773BCD" w:rsidP="00A3264C">
            <w:pPr>
              <w:jc w:val="both"/>
            </w:pPr>
            <w:r w:rsidRPr="00285057">
              <w:t>индивидуальной работы с учащимися, имеющими повышенную учебную мотивацию.</w:t>
            </w:r>
          </w:p>
        </w:tc>
        <w:tc>
          <w:tcPr>
            <w:tcW w:w="1390" w:type="dxa"/>
            <w:vAlign w:val="center"/>
          </w:tcPr>
          <w:p w:rsidR="00773BCD" w:rsidRPr="00285057" w:rsidRDefault="00773BCD" w:rsidP="00A3264C">
            <w:pPr>
              <w:jc w:val="center"/>
            </w:pPr>
            <w:r w:rsidRPr="00285057">
              <w:t>В течение года</w:t>
            </w:r>
          </w:p>
        </w:tc>
        <w:tc>
          <w:tcPr>
            <w:tcW w:w="2268" w:type="dxa"/>
            <w:vAlign w:val="center"/>
          </w:tcPr>
          <w:p w:rsidR="00773BCD" w:rsidRPr="00285057" w:rsidRDefault="00773BCD" w:rsidP="00A3264C">
            <w:pPr>
              <w:jc w:val="both"/>
            </w:pPr>
            <w:r w:rsidRPr="00285057">
              <w:t>Руководители МО</w:t>
            </w:r>
          </w:p>
        </w:tc>
      </w:tr>
      <w:tr w:rsidR="00773BCD" w:rsidRPr="00285057" w:rsidTr="00A70CDC">
        <w:tc>
          <w:tcPr>
            <w:tcW w:w="1877" w:type="dxa"/>
            <w:vAlign w:val="center"/>
          </w:tcPr>
          <w:p w:rsidR="00773BCD" w:rsidRPr="00285057" w:rsidRDefault="00773BCD" w:rsidP="00A3264C">
            <w:r w:rsidRPr="00285057">
              <w:t>Школьный конкурс «Человек успеха»</w:t>
            </w:r>
          </w:p>
        </w:tc>
        <w:tc>
          <w:tcPr>
            <w:tcW w:w="2336" w:type="dxa"/>
            <w:vAlign w:val="center"/>
          </w:tcPr>
          <w:p w:rsidR="00773BCD" w:rsidRPr="00285057" w:rsidRDefault="00773BCD" w:rsidP="00A3264C">
            <w:r w:rsidRPr="00285057">
              <w:t>Организация и проведение конкурса.</w:t>
            </w:r>
          </w:p>
        </w:tc>
        <w:tc>
          <w:tcPr>
            <w:tcW w:w="2336" w:type="dxa"/>
            <w:vAlign w:val="center"/>
          </w:tcPr>
          <w:p w:rsidR="00773BCD" w:rsidRPr="00285057" w:rsidRDefault="00773BCD" w:rsidP="00A3264C"/>
        </w:tc>
        <w:tc>
          <w:tcPr>
            <w:tcW w:w="1390" w:type="dxa"/>
            <w:vAlign w:val="center"/>
          </w:tcPr>
          <w:p w:rsidR="00773BCD" w:rsidRPr="00285057" w:rsidRDefault="00773BCD" w:rsidP="00A3264C">
            <w:pPr>
              <w:jc w:val="center"/>
            </w:pPr>
            <w:r w:rsidRPr="00285057">
              <w:t>Апрель</w:t>
            </w:r>
          </w:p>
        </w:tc>
        <w:tc>
          <w:tcPr>
            <w:tcW w:w="2268" w:type="dxa"/>
            <w:vAlign w:val="center"/>
          </w:tcPr>
          <w:p w:rsidR="00773BCD" w:rsidRPr="00285057" w:rsidRDefault="00773BCD" w:rsidP="00A3264C">
            <w:r w:rsidRPr="00285057">
              <w:t xml:space="preserve">Замдиректора по ВР </w:t>
            </w:r>
          </w:p>
          <w:p w:rsidR="00773BCD" w:rsidRPr="00285057" w:rsidRDefault="00773BCD" w:rsidP="00A3264C">
            <w:r w:rsidRPr="00285057">
              <w:t>.</w:t>
            </w:r>
          </w:p>
        </w:tc>
      </w:tr>
    </w:tbl>
    <w:p w:rsidR="00773BCD" w:rsidRPr="00285057" w:rsidRDefault="00773BCD" w:rsidP="00773BCD">
      <w:pPr>
        <w:rPr>
          <w:b/>
        </w:rPr>
      </w:pPr>
    </w:p>
    <w:p w:rsidR="00051E8A" w:rsidRPr="00285057" w:rsidRDefault="00051E8A" w:rsidP="00773BCD">
      <w:pPr>
        <w:rPr>
          <w:b/>
        </w:rPr>
      </w:pPr>
    </w:p>
    <w:p w:rsidR="00773BCD" w:rsidRPr="00285057" w:rsidRDefault="00773BCD" w:rsidP="00773BCD">
      <w:pPr>
        <w:rPr>
          <w:b/>
          <w:u w:val="single"/>
        </w:rPr>
      </w:pPr>
      <w:r w:rsidRPr="00285057">
        <w:rPr>
          <w:b/>
        </w:rPr>
        <w:t xml:space="preserve">Направление 4  </w:t>
      </w:r>
      <w:r w:rsidRPr="00285057">
        <w:rPr>
          <w:b/>
          <w:u w:val="single"/>
        </w:rPr>
        <w:t>Управление методической работой</w:t>
      </w:r>
    </w:p>
    <w:p w:rsidR="00773BCD" w:rsidRPr="00285057" w:rsidRDefault="00773BCD" w:rsidP="00773BCD">
      <w:pPr>
        <w:rPr>
          <w:b/>
        </w:rPr>
      </w:pPr>
      <w:r w:rsidRPr="00285057">
        <w:rPr>
          <w:b/>
        </w:rPr>
        <w:t xml:space="preserve">Задачи:   </w:t>
      </w:r>
      <w:r w:rsidRPr="00285057">
        <w:t>Обеспечение контроля  и анализа результатов  исполнения  плана методической работы.</w:t>
      </w:r>
    </w:p>
    <w:p w:rsidR="00773BCD" w:rsidRPr="00285057" w:rsidRDefault="00773BCD" w:rsidP="00773BCD">
      <w:pP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179"/>
        <w:gridCol w:w="1978"/>
        <w:gridCol w:w="1318"/>
        <w:gridCol w:w="1526"/>
      </w:tblGrid>
      <w:tr w:rsidR="00773BCD" w:rsidRPr="00285057" w:rsidTr="00976287">
        <w:tc>
          <w:tcPr>
            <w:tcW w:w="3064" w:type="dxa"/>
            <w:vAlign w:val="center"/>
          </w:tcPr>
          <w:p w:rsidR="00773BCD" w:rsidRPr="00285057" w:rsidRDefault="00773BCD" w:rsidP="00A3264C">
            <w:r w:rsidRPr="00285057">
              <w:t>Тематика мероприятия</w:t>
            </w:r>
          </w:p>
        </w:tc>
        <w:tc>
          <w:tcPr>
            <w:tcW w:w="2179" w:type="dxa"/>
            <w:vAlign w:val="center"/>
          </w:tcPr>
          <w:p w:rsidR="00773BCD" w:rsidRPr="00285057" w:rsidRDefault="00773BCD" w:rsidP="00A3264C">
            <w:r w:rsidRPr="00285057">
              <w:t>Содержание деятельности</w:t>
            </w:r>
          </w:p>
        </w:tc>
        <w:tc>
          <w:tcPr>
            <w:tcW w:w="1978" w:type="dxa"/>
            <w:vAlign w:val="center"/>
          </w:tcPr>
          <w:p w:rsidR="00773BCD" w:rsidRPr="00285057" w:rsidRDefault="00773BCD" w:rsidP="00A3264C">
            <w:r w:rsidRPr="00285057">
              <w:t>Планируемый результат</w:t>
            </w:r>
          </w:p>
        </w:tc>
        <w:tc>
          <w:tcPr>
            <w:tcW w:w="1318" w:type="dxa"/>
            <w:vAlign w:val="center"/>
          </w:tcPr>
          <w:p w:rsidR="00773BCD" w:rsidRPr="00285057" w:rsidRDefault="00773BCD" w:rsidP="00A3264C">
            <w:r w:rsidRPr="00285057">
              <w:t>Сроки проведения</w:t>
            </w:r>
          </w:p>
        </w:tc>
        <w:tc>
          <w:tcPr>
            <w:tcW w:w="1526" w:type="dxa"/>
            <w:vAlign w:val="center"/>
          </w:tcPr>
          <w:p w:rsidR="00773BCD" w:rsidRPr="00285057" w:rsidRDefault="00773BCD" w:rsidP="00A3264C">
            <w:r w:rsidRPr="00285057">
              <w:t xml:space="preserve">Ответственный  </w:t>
            </w:r>
          </w:p>
        </w:tc>
      </w:tr>
      <w:tr w:rsidR="00773BCD" w:rsidRPr="00285057" w:rsidTr="00976287">
        <w:tc>
          <w:tcPr>
            <w:tcW w:w="10065" w:type="dxa"/>
            <w:gridSpan w:val="5"/>
          </w:tcPr>
          <w:p w:rsidR="00051E8A" w:rsidRPr="00285057" w:rsidRDefault="00051E8A" w:rsidP="00A3264C">
            <w:pPr>
              <w:jc w:val="center"/>
              <w:rPr>
                <w:b/>
              </w:rPr>
            </w:pPr>
          </w:p>
          <w:p w:rsidR="00773BCD" w:rsidRPr="00285057" w:rsidRDefault="00773BCD" w:rsidP="00A3264C">
            <w:pPr>
              <w:jc w:val="center"/>
              <w:rPr>
                <w:b/>
              </w:rPr>
            </w:pPr>
            <w:r w:rsidRPr="00285057">
              <w:rPr>
                <w:b/>
              </w:rPr>
              <w:t>Педагогические советы</w:t>
            </w:r>
          </w:p>
        </w:tc>
      </w:tr>
      <w:tr w:rsidR="00773BCD" w:rsidRPr="00285057" w:rsidTr="00976287">
        <w:tc>
          <w:tcPr>
            <w:tcW w:w="3064" w:type="dxa"/>
            <w:vAlign w:val="center"/>
          </w:tcPr>
          <w:p w:rsidR="00773BCD" w:rsidRPr="00285057" w:rsidRDefault="00773BCD" w:rsidP="00A3264C">
            <w:r w:rsidRPr="00285057">
              <w:t>Анализ работы  школы  за 20</w:t>
            </w:r>
            <w:r w:rsidR="00DD3A10" w:rsidRPr="00285057">
              <w:t>2</w:t>
            </w:r>
            <w:r w:rsidR="007B6FF7">
              <w:t>3</w:t>
            </w:r>
            <w:r w:rsidRPr="00285057">
              <w:t>-20</w:t>
            </w:r>
            <w:r w:rsidR="00D609A6" w:rsidRPr="00285057">
              <w:t>2</w:t>
            </w:r>
            <w:r w:rsidR="007B6FF7">
              <w:t>4</w:t>
            </w:r>
            <w:r w:rsidRPr="00285057">
              <w:t xml:space="preserve"> учебный год. </w:t>
            </w:r>
          </w:p>
          <w:p w:rsidR="00773BCD" w:rsidRPr="00285057" w:rsidRDefault="00773BCD" w:rsidP="00A3264C"/>
        </w:tc>
        <w:tc>
          <w:tcPr>
            <w:tcW w:w="2179" w:type="dxa"/>
            <w:vAlign w:val="center"/>
          </w:tcPr>
          <w:p w:rsidR="00773BCD" w:rsidRPr="00285057" w:rsidRDefault="00773BCD" w:rsidP="00A3264C">
            <w:r w:rsidRPr="00285057">
              <w:t>Анализ методической работы  школы  за 20</w:t>
            </w:r>
            <w:r w:rsidR="00D827B1" w:rsidRPr="00285057">
              <w:t>2</w:t>
            </w:r>
            <w:r w:rsidR="00285057" w:rsidRPr="00285057">
              <w:t>3</w:t>
            </w:r>
            <w:r w:rsidRPr="00285057">
              <w:t>-20</w:t>
            </w:r>
            <w:r w:rsidR="00D827B1" w:rsidRPr="00285057">
              <w:t>2</w:t>
            </w:r>
            <w:r w:rsidR="00285057" w:rsidRPr="00285057">
              <w:t>4</w:t>
            </w:r>
            <w:r w:rsidRPr="00285057">
              <w:t xml:space="preserve"> </w:t>
            </w:r>
            <w:r w:rsidRPr="00285057">
              <w:lastRenderedPageBreak/>
              <w:t>учебный год.</w:t>
            </w:r>
          </w:p>
          <w:p w:rsidR="00773BCD" w:rsidRPr="00285057" w:rsidRDefault="00773BCD" w:rsidP="00A3264C">
            <w:r w:rsidRPr="00285057">
              <w:t>Задачи методической деятельности в реализации основных направлений развития школы</w:t>
            </w:r>
          </w:p>
        </w:tc>
        <w:tc>
          <w:tcPr>
            <w:tcW w:w="1978" w:type="dxa"/>
            <w:vAlign w:val="center"/>
          </w:tcPr>
          <w:p w:rsidR="00773BCD" w:rsidRPr="00285057" w:rsidRDefault="00773BCD" w:rsidP="00285057">
            <w:r w:rsidRPr="00285057">
              <w:lastRenderedPageBreak/>
              <w:t xml:space="preserve"> Принятие решения об оценке уровня методической </w:t>
            </w:r>
            <w:r w:rsidRPr="00285057">
              <w:lastRenderedPageBreak/>
              <w:t>работы школы и задачах на 20</w:t>
            </w:r>
            <w:r w:rsidR="00D609A6" w:rsidRPr="00285057">
              <w:t>2</w:t>
            </w:r>
            <w:r w:rsidR="00285057" w:rsidRPr="00285057">
              <w:t>3</w:t>
            </w:r>
            <w:r w:rsidRPr="00285057">
              <w:t>-202</w:t>
            </w:r>
            <w:r w:rsidR="00285057" w:rsidRPr="00285057">
              <w:t>4</w:t>
            </w:r>
            <w:r w:rsidRPr="00285057">
              <w:t>год.</w:t>
            </w:r>
          </w:p>
        </w:tc>
        <w:tc>
          <w:tcPr>
            <w:tcW w:w="1318" w:type="dxa"/>
            <w:vAlign w:val="center"/>
          </w:tcPr>
          <w:p w:rsidR="00773BCD" w:rsidRPr="00285057" w:rsidRDefault="00773BCD" w:rsidP="00A3264C">
            <w:pPr>
              <w:jc w:val="center"/>
            </w:pPr>
            <w:r w:rsidRPr="00285057">
              <w:lastRenderedPageBreak/>
              <w:t>август</w:t>
            </w:r>
          </w:p>
        </w:tc>
        <w:tc>
          <w:tcPr>
            <w:tcW w:w="1526" w:type="dxa"/>
            <w:vAlign w:val="center"/>
          </w:tcPr>
          <w:p w:rsidR="00773BCD" w:rsidRPr="00285057" w:rsidRDefault="00773BCD" w:rsidP="00A3264C">
            <w:r w:rsidRPr="00285057">
              <w:t>Замдиректора</w:t>
            </w:r>
          </w:p>
          <w:p w:rsidR="00773BCD" w:rsidRPr="00285057" w:rsidRDefault="00773BCD" w:rsidP="00A3264C">
            <w:r w:rsidRPr="00285057">
              <w:t>по УВР</w:t>
            </w:r>
          </w:p>
          <w:p w:rsidR="00773BCD" w:rsidRPr="00285057" w:rsidRDefault="00773BCD" w:rsidP="00A3264C">
            <w:r w:rsidRPr="00285057">
              <w:t>Замдиректо</w:t>
            </w:r>
            <w:r w:rsidRPr="00285057">
              <w:lastRenderedPageBreak/>
              <w:t>ра</w:t>
            </w:r>
          </w:p>
          <w:p w:rsidR="00773BCD" w:rsidRPr="00285057" w:rsidRDefault="00773BCD" w:rsidP="00A3264C">
            <w:r w:rsidRPr="00285057">
              <w:t>по  ВР</w:t>
            </w:r>
          </w:p>
        </w:tc>
      </w:tr>
      <w:tr w:rsidR="00773BCD" w:rsidRPr="00285057" w:rsidTr="00976287">
        <w:tc>
          <w:tcPr>
            <w:tcW w:w="3064" w:type="dxa"/>
            <w:vAlign w:val="center"/>
          </w:tcPr>
          <w:p w:rsidR="00A70CDC" w:rsidRPr="00285057" w:rsidRDefault="00773BCD" w:rsidP="00A3264C">
            <w:pPr>
              <w:rPr>
                <w:color w:val="C0504D"/>
              </w:rPr>
            </w:pPr>
            <w:r w:rsidRPr="00285057">
              <w:lastRenderedPageBreak/>
              <w:t xml:space="preserve">«Формирование </w:t>
            </w:r>
          </w:p>
          <w:p w:rsidR="00773BCD" w:rsidRPr="00285057" w:rsidRDefault="00773BCD" w:rsidP="00A3264C">
            <w:pPr>
              <w:rPr>
                <w:color w:val="C0504D"/>
              </w:rPr>
            </w:pPr>
            <w:r w:rsidRPr="00285057">
              <w:t>профилактической среды в школе: работа с детьми и подростками, имеющими различные формы нарушения поведения»</w:t>
            </w:r>
          </w:p>
        </w:tc>
        <w:tc>
          <w:tcPr>
            <w:tcW w:w="2179" w:type="dxa"/>
            <w:vAlign w:val="center"/>
          </w:tcPr>
          <w:p w:rsidR="00A70CDC" w:rsidRPr="00285057" w:rsidRDefault="00773BCD" w:rsidP="00A3264C">
            <w:r w:rsidRPr="00285057">
              <w:t xml:space="preserve">Рассмотреть проблему </w:t>
            </w:r>
          </w:p>
          <w:p w:rsidR="0065623C" w:rsidRPr="00285057" w:rsidRDefault="00773BCD" w:rsidP="00A3264C">
            <w:pPr>
              <w:rPr>
                <w:iCs/>
              </w:rPr>
            </w:pPr>
            <w:r w:rsidRPr="00285057">
              <w:t xml:space="preserve">обучения и развития школьников посредством </w:t>
            </w:r>
            <w:r w:rsidRPr="00285057">
              <w:rPr>
                <w:iCs/>
              </w:rPr>
              <w:t xml:space="preserve">использования внутренних ресурсов активизации познавательной </w:t>
            </w:r>
          </w:p>
          <w:p w:rsidR="0065623C" w:rsidRPr="00285057" w:rsidRDefault="0065623C" w:rsidP="00A3264C">
            <w:pPr>
              <w:rPr>
                <w:iCs/>
              </w:rPr>
            </w:pPr>
          </w:p>
          <w:p w:rsidR="0065623C" w:rsidRPr="00285057" w:rsidRDefault="0065623C" w:rsidP="00A3264C">
            <w:pPr>
              <w:rPr>
                <w:iCs/>
              </w:rPr>
            </w:pPr>
          </w:p>
          <w:p w:rsidR="0065623C" w:rsidRPr="00285057" w:rsidRDefault="0065623C" w:rsidP="00A3264C">
            <w:pPr>
              <w:rPr>
                <w:iCs/>
              </w:rPr>
            </w:pPr>
          </w:p>
          <w:p w:rsidR="00773BCD" w:rsidRPr="00285057" w:rsidRDefault="00773BCD" w:rsidP="00A3264C">
            <w:pPr>
              <w:rPr>
                <w:color w:val="C0504D"/>
              </w:rPr>
            </w:pPr>
            <w:r w:rsidRPr="00285057">
              <w:rPr>
                <w:iCs/>
              </w:rPr>
              <w:t>деятельности</w:t>
            </w:r>
            <w:r w:rsidRPr="00285057">
              <w:t xml:space="preserve"> развитие </w:t>
            </w:r>
            <w:r w:rsidRPr="00285057">
              <w:rPr>
                <w:iCs/>
              </w:rPr>
              <w:t>осознанных мотивов учения.</w:t>
            </w:r>
          </w:p>
        </w:tc>
        <w:tc>
          <w:tcPr>
            <w:tcW w:w="1978" w:type="dxa"/>
            <w:vAlign w:val="center"/>
          </w:tcPr>
          <w:p w:rsidR="00773BCD" w:rsidRPr="00285057" w:rsidRDefault="00773BCD" w:rsidP="00A3264C">
            <w:r w:rsidRPr="00285057">
              <w:t>Повышение качества знаний обучающихся</w:t>
            </w:r>
          </w:p>
        </w:tc>
        <w:tc>
          <w:tcPr>
            <w:tcW w:w="1318" w:type="dxa"/>
            <w:vAlign w:val="center"/>
          </w:tcPr>
          <w:p w:rsidR="00773BCD" w:rsidRPr="00285057" w:rsidRDefault="00773BCD" w:rsidP="00A3264C">
            <w:r w:rsidRPr="00285057">
              <w:t>ноябрь</w:t>
            </w:r>
          </w:p>
        </w:tc>
        <w:tc>
          <w:tcPr>
            <w:tcW w:w="1526" w:type="dxa"/>
            <w:vAlign w:val="center"/>
          </w:tcPr>
          <w:p w:rsidR="00F64FDF" w:rsidRPr="00285057" w:rsidRDefault="00773BCD" w:rsidP="00A3264C">
            <w:r w:rsidRPr="00285057">
              <w:t>Зам</w:t>
            </w:r>
            <w:r w:rsidR="003F1EC9" w:rsidRPr="00285057">
              <w:t xml:space="preserve">. </w:t>
            </w:r>
            <w:r w:rsidRPr="00285057">
              <w:t xml:space="preserve">директора </w:t>
            </w:r>
          </w:p>
          <w:p w:rsidR="00773BCD" w:rsidRPr="00285057" w:rsidRDefault="00773BCD" w:rsidP="00A3264C">
            <w:r w:rsidRPr="00285057">
              <w:t>по ВР</w:t>
            </w:r>
          </w:p>
          <w:p w:rsidR="00773BCD" w:rsidRPr="00285057" w:rsidRDefault="00773BCD" w:rsidP="003F1EC9"/>
        </w:tc>
      </w:tr>
      <w:tr w:rsidR="00773BCD" w:rsidRPr="00285057" w:rsidTr="00976287">
        <w:tc>
          <w:tcPr>
            <w:tcW w:w="3064" w:type="dxa"/>
            <w:vAlign w:val="center"/>
          </w:tcPr>
          <w:p w:rsidR="00773BCD" w:rsidRPr="00285057" w:rsidRDefault="00773BCD" w:rsidP="00A3264C">
            <w:pPr>
              <w:rPr>
                <w:color w:val="C0504D"/>
              </w:rPr>
            </w:pPr>
            <w:r w:rsidRPr="00285057">
              <w:t xml:space="preserve">«О ходе реализации ФГОС СОО»  </w:t>
            </w:r>
          </w:p>
        </w:tc>
        <w:tc>
          <w:tcPr>
            <w:tcW w:w="2179" w:type="dxa"/>
            <w:vAlign w:val="center"/>
          </w:tcPr>
          <w:p w:rsidR="00773BCD" w:rsidRPr="00285057" w:rsidRDefault="00773BCD" w:rsidP="00A3264C">
            <w:r w:rsidRPr="00285057">
              <w:t>Изучить методы повышения эффективности обучения, вооружению обучающихся методами и приемами самостоятельной учебной работы, выработке умения и потребности самостоятельного добывания знаний</w:t>
            </w:r>
          </w:p>
        </w:tc>
        <w:tc>
          <w:tcPr>
            <w:tcW w:w="1978" w:type="dxa"/>
            <w:vAlign w:val="center"/>
          </w:tcPr>
          <w:p w:rsidR="00773BCD" w:rsidRPr="00285057" w:rsidRDefault="00773BCD" w:rsidP="00A3264C">
            <w:r w:rsidRPr="00285057">
              <w:t xml:space="preserve">Успешный профессиональный рост учителя </w:t>
            </w:r>
          </w:p>
        </w:tc>
        <w:tc>
          <w:tcPr>
            <w:tcW w:w="1318" w:type="dxa"/>
            <w:vAlign w:val="center"/>
          </w:tcPr>
          <w:p w:rsidR="00773BCD" w:rsidRPr="00285057" w:rsidRDefault="00773BCD" w:rsidP="00A3264C">
            <w:r w:rsidRPr="00285057">
              <w:t>В течение года</w:t>
            </w:r>
          </w:p>
        </w:tc>
        <w:tc>
          <w:tcPr>
            <w:tcW w:w="1526" w:type="dxa"/>
            <w:vAlign w:val="center"/>
          </w:tcPr>
          <w:p w:rsidR="00773BCD" w:rsidRPr="00285057" w:rsidRDefault="00773BCD" w:rsidP="00A3264C">
            <w:proofErr w:type="spellStart"/>
            <w:r w:rsidRPr="00285057">
              <w:t>Зам</w:t>
            </w:r>
            <w:proofErr w:type="gramStart"/>
            <w:r w:rsidR="003F1EC9" w:rsidRPr="00285057">
              <w:t>.</w:t>
            </w:r>
            <w:r w:rsidRPr="00285057">
              <w:t>д</w:t>
            </w:r>
            <w:proofErr w:type="gramEnd"/>
            <w:r w:rsidRPr="00285057">
              <w:t>иректора</w:t>
            </w:r>
            <w:proofErr w:type="spellEnd"/>
            <w:r w:rsidRPr="00285057">
              <w:t xml:space="preserve"> по УВР </w:t>
            </w:r>
          </w:p>
          <w:p w:rsidR="00773BCD" w:rsidRPr="00285057" w:rsidRDefault="00773BCD" w:rsidP="00A3264C"/>
        </w:tc>
      </w:tr>
      <w:tr w:rsidR="00773BCD" w:rsidRPr="00285057" w:rsidTr="00976287">
        <w:tc>
          <w:tcPr>
            <w:tcW w:w="3064" w:type="dxa"/>
            <w:vAlign w:val="center"/>
          </w:tcPr>
          <w:p w:rsidR="00773BCD" w:rsidRPr="00285057" w:rsidRDefault="00773BCD" w:rsidP="00A3264C">
            <w:r w:rsidRPr="00285057">
              <w:t>«Система поддержки детей с особыми образовательными потребностями»</w:t>
            </w:r>
          </w:p>
        </w:tc>
        <w:tc>
          <w:tcPr>
            <w:tcW w:w="2179" w:type="dxa"/>
            <w:vAlign w:val="center"/>
          </w:tcPr>
          <w:p w:rsidR="00773BCD" w:rsidRPr="00285057" w:rsidRDefault="00773BCD" w:rsidP="00A3264C">
            <w:r w:rsidRPr="00285057">
              <w:t xml:space="preserve">Разработка индивидуальных образовательно-воспитательных траекторий развития обучающихся </w:t>
            </w:r>
          </w:p>
        </w:tc>
        <w:tc>
          <w:tcPr>
            <w:tcW w:w="1978" w:type="dxa"/>
            <w:vAlign w:val="center"/>
          </w:tcPr>
          <w:p w:rsidR="00773BCD" w:rsidRPr="00285057" w:rsidRDefault="00773BCD" w:rsidP="00A3264C">
            <w:r w:rsidRPr="00285057">
              <w:t xml:space="preserve">Индивидуальные траектории </w:t>
            </w:r>
            <w:proofErr w:type="gramStart"/>
            <w:r w:rsidRPr="00285057">
              <w:t>обучающихся</w:t>
            </w:r>
            <w:proofErr w:type="gramEnd"/>
          </w:p>
        </w:tc>
        <w:tc>
          <w:tcPr>
            <w:tcW w:w="1318" w:type="dxa"/>
            <w:vAlign w:val="center"/>
          </w:tcPr>
          <w:p w:rsidR="00773BCD" w:rsidRPr="00285057" w:rsidRDefault="00773BCD" w:rsidP="00A3264C">
            <w:r w:rsidRPr="00285057">
              <w:t>март</w:t>
            </w:r>
          </w:p>
        </w:tc>
        <w:tc>
          <w:tcPr>
            <w:tcW w:w="1526" w:type="dxa"/>
            <w:vAlign w:val="center"/>
          </w:tcPr>
          <w:p w:rsidR="00773BCD" w:rsidRPr="00285057" w:rsidRDefault="00773BCD" w:rsidP="00A3264C">
            <w:proofErr w:type="spellStart"/>
            <w:r w:rsidRPr="00285057">
              <w:t>Зам</w:t>
            </w:r>
            <w:proofErr w:type="gramStart"/>
            <w:r w:rsidR="003F1EC9" w:rsidRPr="00285057">
              <w:t>.</w:t>
            </w:r>
            <w:r w:rsidRPr="00285057">
              <w:t>д</w:t>
            </w:r>
            <w:proofErr w:type="gramEnd"/>
            <w:r w:rsidRPr="00285057">
              <w:t>иректора</w:t>
            </w:r>
            <w:proofErr w:type="spellEnd"/>
            <w:r w:rsidRPr="00285057">
              <w:t xml:space="preserve"> по УВР</w:t>
            </w:r>
          </w:p>
          <w:p w:rsidR="00773BCD" w:rsidRPr="00285057" w:rsidRDefault="00773BCD" w:rsidP="00A3264C"/>
        </w:tc>
      </w:tr>
      <w:tr w:rsidR="00773BCD" w:rsidRPr="00285057" w:rsidTr="00976287">
        <w:tc>
          <w:tcPr>
            <w:tcW w:w="3064" w:type="dxa"/>
            <w:vAlign w:val="center"/>
          </w:tcPr>
          <w:p w:rsidR="00773BCD" w:rsidRPr="00285057" w:rsidRDefault="00773BCD" w:rsidP="00A3264C">
            <w:pPr>
              <w:shd w:val="clear" w:color="auto" w:fill="FFFFFF"/>
              <w:autoSpaceDE w:val="0"/>
              <w:autoSpaceDN w:val="0"/>
              <w:adjustRightInd w:val="0"/>
              <w:jc w:val="both"/>
              <w:rPr>
                <w:color w:val="000000"/>
              </w:rPr>
            </w:pPr>
            <w:r w:rsidRPr="00285057">
              <w:rPr>
                <w:color w:val="000000"/>
              </w:rPr>
              <w:t>О допуске к итоговой государственной аттестации выпускников 9,11 классов.</w:t>
            </w:r>
          </w:p>
          <w:p w:rsidR="00773BCD" w:rsidRPr="00285057" w:rsidRDefault="00773BCD" w:rsidP="00A3264C"/>
        </w:tc>
        <w:tc>
          <w:tcPr>
            <w:tcW w:w="2179" w:type="dxa"/>
            <w:vAlign w:val="center"/>
          </w:tcPr>
          <w:p w:rsidR="00773BCD" w:rsidRPr="00285057" w:rsidRDefault="00773BCD" w:rsidP="00A3264C">
            <w:r w:rsidRPr="00285057">
              <w:t xml:space="preserve">Отчет классных руководителей </w:t>
            </w:r>
            <w:proofErr w:type="gramStart"/>
            <w:r w:rsidRPr="00285057">
              <w:t>о</w:t>
            </w:r>
            <w:proofErr w:type="gramEnd"/>
            <w:r w:rsidRPr="00285057">
              <w:t xml:space="preserve"> успеваемости выпускников</w:t>
            </w:r>
          </w:p>
        </w:tc>
        <w:tc>
          <w:tcPr>
            <w:tcW w:w="1978" w:type="dxa"/>
            <w:vAlign w:val="center"/>
          </w:tcPr>
          <w:p w:rsidR="00773BCD" w:rsidRPr="00285057" w:rsidRDefault="00773BCD" w:rsidP="00A3264C">
            <w:r w:rsidRPr="00285057">
              <w:t>Проведение</w:t>
            </w:r>
          </w:p>
          <w:p w:rsidR="00773BCD" w:rsidRPr="00285057" w:rsidRDefault="00773BCD" w:rsidP="00A3264C">
            <w:r w:rsidRPr="00285057">
              <w:t xml:space="preserve"> итоговой </w:t>
            </w:r>
          </w:p>
          <w:p w:rsidR="00773BCD" w:rsidRPr="00285057" w:rsidRDefault="00773BCD" w:rsidP="00A3264C">
            <w:r w:rsidRPr="00285057">
              <w:t>аттестации</w:t>
            </w:r>
          </w:p>
        </w:tc>
        <w:tc>
          <w:tcPr>
            <w:tcW w:w="1318" w:type="dxa"/>
            <w:vAlign w:val="center"/>
          </w:tcPr>
          <w:p w:rsidR="00773BCD" w:rsidRPr="00285057" w:rsidRDefault="00773BCD" w:rsidP="00A3264C">
            <w:r w:rsidRPr="00285057">
              <w:t>май</w:t>
            </w:r>
          </w:p>
        </w:tc>
        <w:tc>
          <w:tcPr>
            <w:tcW w:w="1526" w:type="dxa"/>
            <w:vAlign w:val="center"/>
          </w:tcPr>
          <w:p w:rsidR="00773BCD" w:rsidRPr="00285057" w:rsidRDefault="00773BCD" w:rsidP="00A3264C">
            <w:r w:rsidRPr="00285057">
              <w:t>Директор школы</w:t>
            </w:r>
          </w:p>
          <w:p w:rsidR="00773BCD" w:rsidRPr="00285057" w:rsidRDefault="00773BCD" w:rsidP="00A3264C">
            <w:r w:rsidRPr="00285057">
              <w:t>.</w:t>
            </w:r>
          </w:p>
        </w:tc>
      </w:tr>
      <w:tr w:rsidR="00773BCD" w:rsidRPr="00285057" w:rsidTr="00976287">
        <w:tc>
          <w:tcPr>
            <w:tcW w:w="3064" w:type="dxa"/>
            <w:vAlign w:val="center"/>
          </w:tcPr>
          <w:p w:rsidR="00773BCD" w:rsidRPr="00285057" w:rsidRDefault="00773BCD" w:rsidP="00A3264C">
            <w:pPr>
              <w:shd w:val="clear" w:color="auto" w:fill="FFFFFF"/>
              <w:autoSpaceDE w:val="0"/>
              <w:autoSpaceDN w:val="0"/>
              <w:adjustRightInd w:val="0"/>
              <w:jc w:val="both"/>
              <w:rPr>
                <w:color w:val="000000"/>
              </w:rPr>
            </w:pPr>
            <w:r w:rsidRPr="00285057">
              <w:rPr>
                <w:color w:val="000000"/>
              </w:rPr>
              <w:t>О завершении учебного года в 1-4, 5-10, 9-х, 11-х классах</w:t>
            </w:r>
          </w:p>
        </w:tc>
        <w:tc>
          <w:tcPr>
            <w:tcW w:w="2179" w:type="dxa"/>
            <w:vAlign w:val="center"/>
          </w:tcPr>
          <w:p w:rsidR="00773BCD" w:rsidRPr="00285057" w:rsidRDefault="00773BCD" w:rsidP="00A3264C">
            <w:r w:rsidRPr="00285057">
              <w:t xml:space="preserve">Отчет классных руководителей </w:t>
            </w:r>
            <w:proofErr w:type="gramStart"/>
            <w:r w:rsidRPr="00285057">
              <w:t>о</w:t>
            </w:r>
            <w:proofErr w:type="gramEnd"/>
            <w:r w:rsidRPr="00285057">
              <w:t xml:space="preserve"> успеваемости</w:t>
            </w:r>
          </w:p>
        </w:tc>
        <w:tc>
          <w:tcPr>
            <w:tcW w:w="1978" w:type="dxa"/>
            <w:vAlign w:val="center"/>
          </w:tcPr>
          <w:p w:rsidR="00773BCD" w:rsidRPr="00285057" w:rsidRDefault="00773BCD" w:rsidP="00A3264C">
            <w:pPr>
              <w:jc w:val="center"/>
            </w:pPr>
            <w:r w:rsidRPr="00285057">
              <w:t xml:space="preserve">Приказ </w:t>
            </w:r>
          </w:p>
          <w:p w:rsidR="00773BCD" w:rsidRPr="00285057" w:rsidRDefault="00773BCD" w:rsidP="00A3264C">
            <w:pPr>
              <w:jc w:val="center"/>
            </w:pPr>
            <w:r w:rsidRPr="00285057">
              <w:t>об окончании</w:t>
            </w:r>
          </w:p>
          <w:p w:rsidR="00773BCD" w:rsidRPr="00285057" w:rsidRDefault="00773BCD" w:rsidP="00A3264C">
            <w:pPr>
              <w:jc w:val="center"/>
            </w:pPr>
            <w:r w:rsidRPr="00285057">
              <w:t>учебного года</w:t>
            </w:r>
          </w:p>
        </w:tc>
        <w:tc>
          <w:tcPr>
            <w:tcW w:w="1318" w:type="dxa"/>
            <w:vAlign w:val="center"/>
          </w:tcPr>
          <w:p w:rsidR="00773BCD" w:rsidRPr="00285057" w:rsidRDefault="00773BCD" w:rsidP="00A3264C">
            <w:r w:rsidRPr="00285057">
              <w:t>май</w:t>
            </w:r>
          </w:p>
        </w:tc>
        <w:tc>
          <w:tcPr>
            <w:tcW w:w="1526" w:type="dxa"/>
            <w:vAlign w:val="center"/>
          </w:tcPr>
          <w:p w:rsidR="00773BCD" w:rsidRPr="00285057" w:rsidRDefault="00773BCD" w:rsidP="00A3264C">
            <w:r w:rsidRPr="00285057">
              <w:t>Директор школы</w:t>
            </w:r>
          </w:p>
          <w:p w:rsidR="00773BCD" w:rsidRPr="00285057" w:rsidRDefault="00773BCD" w:rsidP="00A3264C"/>
        </w:tc>
      </w:tr>
      <w:tr w:rsidR="00773BCD" w:rsidRPr="00285057" w:rsidTr="00976287">
        <w:tc>
          <w:tcPr>
            <w:tcW w:w="3064" w:type="dxa"/>
            <w:vAlign w:val="center"/>
          </w:tcPr>
          <w:p w:rsidR="00773BCD" w:rsidRPr="00285057" w:rsidRDefault="00773BCD" w:rsidP="00A3264C">
            <w:pPr>
              <w:shd w:val="clear" w:color="auto" w:fill="FFFFFF"/>
              <w:autoSpaceDE w:val="0"/>
              <w:autoSpaceDN w:val="0"/>
              <w:adjustRightInd w:val="0"/>
              <w:jc w:val="both"/>
              <w:rPr>
                <w:color w:val="000000"/>
              </w:rPr>
            </w:pPr>
            <w:r w:rsidRPr="00285057">
              <w:rPr>
                <w:color w:val="000000"/>
              </w:rPr>
              <w:t>Итоги организации и проведения ГИА выпускников</w:t>
            </w:r>
          </w:p>
          <w:p w:rsidR="00773BCD" w:rsidRPr="00285057" w:rsidRDefault="00773BCD" w:rsidP="00A3264C">
            <w:pPr>
              <w:shd w:val="clear" w:color="auto" w:fill="FFFFFF"/>
              <w:autoSpaceDE w:val="0"/>
              <w:autoSpaceDN w:val="0"/>
              <w:adjustRightInd w:val="0"/>
              <w:jc w:val="both"/>
              <w:rPr>
                <w:color w:val="000000"/>
              </w:rPr>
            </w:pPr>
            <w:r w:rsidRPr="00285057">
              <w:rPr>
                <w:color w:val="000000"/>
              </w:rPr>
              <w:t xml:space="preserve">9-х, 11-х классов </w:t>
            </w:r>
          </w:p>
          <w:p w:rsidR="00773BCD" w:rsidRPr="00285057" w:rsidRDefault="00773BCD" w:rsidP="00A3264C">
            <w:pPr>
              <w:shd w:val="clear" w:color="auto" w:fill="FFFFFF"/>
              <w:autoSpaceDE w:val="0"/>
              <w:autoSpaceDN w:val="0"/>
              <w:adjustRightInd w:val="0"/>
              <w:jc w:val="both"/>
              <w:rPr>
                <w:color w:val="000000"/>
              </w:rPr>
            </w:pPr>
          </w:p>
        </w:tc>
        <w:tc>
          <w:tcPr>
            <w:tcW w:w="2179" w:type="dxa"/>
            <w:vAlign w:val="center"/>
          </w:tcPr>
          <w:p w:rsidR="00773BCD" w:rsidRPr="00285057" w:rsidRDefault="00773BCD" w:rsidP="00A3264C">
            <w:r w:rsidRPr="00285057">
              <w:lastRenderedPageBreak/>
              <w:t xml:space="preserve">Отчет классных руководителей о результатах экзаменов </w:t>
            </w:r>
            <w:r w:rsidRPr="00285057">
              <w:lastRenderedPageBreak/>
              <w:t>выпускников</w:t>
            </w:r>
          </w:p>
        </w:tc>
        <w:tc>
          <w:tcPr>
            <w:tcW w:w="1978" w:type="dxa"/>
            <w:vAlign w:val="center"/>
          </w:tcPr>
          <w:p w:rsidR="00773BCD" w:rsidRPr="00285057" w:rsidRDefault="00773BCD" w:rsidP="00A3264C">
            <w:pPr>
              <w:jc w:val="center"/>
            </w:pPr>
            <w:r w:rsidRPr="00285057">
              <w:lastRenderedPageBreak/>
              <w:t>Приказ</w:t>
            </w:r>
          </w:p>
          <w:p w:rsidR="00773BCD" w:rsidRPr="00285057" w:rsidRDefault="00773BCD" w:rsidP="00A3264C">
            <w:pPr>
              <w:jc w:val="center"/>
            </w:pPr>
            <w:r w:rsidRPr="00285057">
              <w:t xml:space="preserve"> об окончании</w:t>
            </w:r>
          </w:p>
          <w:p w:rsidR="00773BCD" w:rsidRPr="00285057" w:rsidRDefault="00773BCD" w:rsidP="00A3264C">
            <w:pPr>
              <w:jc w:val="center"/>
            </w:pPr>
            <w:r w:rsidRPr="00285057">
              <w:t>школы</w:t>
            </w:r>
          </w:p>
        </w:tc>
        <w:tc>
          <w:tcPr>
            <w:tcW w:w="1318" w:type="dxa"/>
            <w:vAlign w:val="center"/>
          </w:tcPr>
          <w:p w:rsidR="00773BCD" w:rsidRPr="00285057" w:rsidRDefault="00773BCD" w:rsidP="00A3264C">
            <w:r w:rsidRPr="00285057">
              <w:t>июнь</w:t>
            </w:r>
          </w:p>
        </w:tc>
        <w:tc>
          <w:tcPr>
            <w:tcW w:w="1526" w:type="dxa"/>
            <w:vAlign w:val="center"/>
          </w:tcPr>
          <w:p w:rsidR="00773BCD" w:rsidRPr="00285057" w:rsidRDefault="00773BCD" w:rsidP="00A3264C">
            <w:r w:rsidRPr="00285057">
              <w:t>Директор школы</w:t>
            </w:r>
          </w:p>
          <w:p w:rsidR="00773BCD" w:rsidRPr="00285057" w:rsidRDefault="00773BCD" w:rsidP="00A3264C"/>
        </w:tc>
      </w:tr>
    </w:tbl>
    <w:p w:rsidR="0065623C" w:rsidRPr="00285057" w:rsidRDefault="0065623C" w:rsidP="00291B9A">
      <w:pPr>
        <w:spacing w:before="100" w:beforeAutospacing="1" w:after="100" w:afterAutospacing="1"/>
        <w:outlineLvl w:val="3"/>
        <w:rPr>
          <w:b/>
        </w:rPr>
      </w:pPr>
    </w:p>
    <w:p w:rsidR="00773BCD" w:rsidRPr="00285057" w:rsidRDefault="00773BCD" w:rsidP="00291B9A">
      <w:pPr>
        <w:spacing w:before="100" w:beforeAutospacing="1" w:after="100" w:afterAutospacing="1"/>
        <w:outlineLvl w:val="3"/>
        <w:rPr>
          <w:b/>
        </w:rPr>
      </w:pPr>
      <w:r w:rsidRPr="00285057">
        <w:rPr>
          <w:b/>
        </w:rPr>
        <w:t>ПЛАН ПРОВЕДЕНИЯ ОЛИМПИАД, ДОПУСКА к ГИА</w:t>
      </w:r>
      <w:proofErr w:type="gramStart"/>
      <w:r w:rsidRPr="00285057">
        <w:rPr>
          <w:b/>
        </w:rPr>
        <w:t>,</w:t>
      </w:r>
      <w:r w:rsidR="003F1EC9" w:rsidRPr="00285057">
        <w:rPr>
          <w:b/>
        </w:rPr>
        <w:t>П</w:t>
      </w:r>
      <w:proofErr w:type="gramEnd"/>
      <w:r w:rsidR="003F1EC9" w:rsidRPr="00285057">
        <w:rPr>
          <w:b/>
        </w:rPr>
        <w:t>РОБНЫХ</w:t>
      </w:r>
      <w:r w:rsidRPr="00285057">
        <w:rPr>
          <w:b/>
        </w:rPr>
        <w:t xml:space="preserve"> ЭКЗАМЕНОВ</w:t>
      </w:r>
      <w:r w:rsidR="003F1EC9" w:rsidRPr="00285057">
        <w:rPr>
          <w:b/>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693"/>
        <w:gridCol w:w="2127"/>
      </w:tblGrid>
      <w:tr w:rsidR="00773BCD" w:rsidRPr="00285057" w:rsidTr="00A70CDC">
        <w:tc>
          <w:tcPr>
            <w:tcW w:w="5387" w:type="dxa"/>
          </w:tcPr>
          <w:p w:rsidR="00F64FDF" w:rsidRPr="00285057" w:rsidRDefault="00F64FDF" w:rsidP="00A3264C">
            <w:pPr>
              <w:jc w:val="center"/>
              <w:rPr>
                <w:b/>
              </w:rPr>
            </w:pPr>
          </w:p>
          <w:p w:rsidR="00F64FDF" w:rsidRPr="00285057" w:rsidRDefault="00F64FDF" w:rsidP="00A3264C">
            <w:pPr>
              <w:jc w:val="center"/>
              <w:rPr>
                <w:b/>
              </w:rPr>
            </w:pPr>
          </w:p>
          <w:p w:rsidR="00F64FDF" w:rsidRPr="00285057" w:rsidRDefault="00F64FDF" w:rsidP="00A3264C">
            <w:pPr>
              <w:jc w:val="center"/>
              <w:rPr>
                <w:b/>
              </w:rPr>
            </w:pPr>
          </w:p>
          <w:p w:rsidR="00773BCD" w:rsidRPr="00285057" w:rsidRDefault="00773BCD" w:rsidP="00A3264C">
            <w:pPr>
              <w:jc w:val="center"/>
              <w:rPr>
                <w:b/>
              </w:rPr>
            </w:pPr>
            <w:r w:rsidRPr="00285057">
              <w:rPr>
                <w:b/>
              </w:rPr>
              <w:t>Тематика мероприятия</w:t>
            </w:r>
          </w:p>
          <w:p w:rsidR="00773BCD" w:rsidRPr="00285057" w:rsidRDefault="00773BCD" w:rsidP="00A3264C">
            <w:pPr>
              <w:jc w:val="center"/>
              <w:rPr>
                <w:b/>
              </w:rPr>
            </w:pPr>
          </w:p>
        </w:tc>
        <w:tc>
          <w:tcPr>
            <w:tcW w:w="2693" w:type="dxa"/>
          </w:tcPr>
          <w:p w:rsidR="00F64FDF" w:rsidRPr="00285057" w:rsidRDefault="00F64FDF" w:rsidP="00A3264C">
            <w:pPr>
              <w:jc w:val="center"/>
              <w:rPr>
                <w:b/>
              </w:rPr>
            </w:pPr>
          </w:p>
          <w:p w:rsidR="00F64FDF" w:rsidRPr="00285057" w:rsidRDefault="00F64FDF" w:rsidP="00A3264C">
            <w:pPr>
              <w:jc w:val="center"/>
              <w:rPr>
                <w:b/>
              </w:rPr>
            </w:pPr>
          </w:p>
          <w:p w:rsidR="00F64FDF" w:rsidRPr="00285057" w:rsidRDefault="00F64FDF" w:rsidP="00A3264C">
            <w:pPr>
              <w:jc w:val="center"/>
              <w:rPr>
                <w:b/>
              </w:rPr>
            </w:pPr>
          </w:p>
          <w:p w:rsidR="00773BCD" w:rsidRPr="00285057" w:rsidRDefault="00773BCD" w:rsidP="00A3264C">
            <w:pPr>
              <w:jc w:val="center"/>
              <w:rPr>
                <w:b/>
              </w:rPr>
            </w:pPr>
            <w:r w:rsidRPr="00285057">
              <w:rPr>
                <w:b/>
              </w:rPr>
              <w:t>Сроки проведения</w:t>
            </w:r>
          </w:p>
        </w:tc>
        <w:tc>
          <w:tcPr>
            <w:tcW w:w="2127" w:type="dxa"/>
          </w:tcPr>
          <w:p w:rsidR="00F64FDF" w:rsidRPr="00285057" w:rsidRDefault="00F64FDF" w:rsidP="00A3264C">
            <w:pPr>
              <w:jc w:val="center"/>
              <w:rPr>
                <w:b/>
              </w:rPr>
            </w:pPr>
          </w:p>
          <w:p w:rsidR="00F64FDF" w:rsidRPr="00285057" w:rsidRDefault="00F64FDF" w:rsidP="00A3264C">
            <w:pPr>
              <w:jc w:val="center"/>
              <w:rPr>
                <w:b/>
              </w:rPr>
            </w:pPr>
          </w:p>
          <w:p w:rsidR="00F64FDF" w:rsidRPr="00285057" w:rsidRDefault="00F64FDF" w:rsidP="00A3264C">
            <w:pPr>
              <w:jc w:val="center"/>
              <w:rPr>
                <w:b/>
              </w:rPr>
            </w:pPr>
          </w:p>
          <w:p w:rsidR="00773BCD" w:rsidRPr="00285057" w:rsidRDefault="00773BCD" w:rsidP="00A3264C">
            <w:pPr>
              <w:jc w:val="center"/>
              <w:rPr>
                <w:b/>
              </w:rPr>
            </w:pPr>
            <w:r w:rsidRPr="00285057">
              <w:rPr>
                <w:b/>
              </w:rPr>
              <w:t>Ответственный</w:t>
            </w:r>
          </w:p>
        </w:tc>
      </w:tr>
      <w:tr w:rsidR="00773BCD" w:rsidRPr="00285057" w:rsidTr="00A70CDC">
        <w:tc>
          <w:tcPr>
            <w:tcW w:w="5387" w:type="dxa"/>
          </w:tcPr>
          <w:p w:rsidR="00C845B3" w:rsidRPr="00285057" w:rsidRDefault="00C845B3" w:rsidP="00A3264C"/>
          <w:p w:rsidR="00773BCD" w:rsidRPr="00285057" w:rsidRDefault="00773BCD" w:rsidP="00A3264C">
            <w:r w:rsidRPr="00285057">
              <w:t>Школьный этап Всероссийской предметной олимпиады</w:t>
            </w:r>
          </w:p>
        </w:tc>
        <w:tc>
          <w:tcPr>
            <w:tcW w:w="2693" w:type="dxa"/>
          </w:tcPr>
          <w:p w:rsidR="00C845B3" w:rsidRPr="00285057" w:rsidRDefault="00C845B3" w:rsidP="00A3264C">
            <w:pPr>
              <w:jc w:val="center"/>
            </w:pPr>
          </w:p>
          <w:p w:rsidR="00C845B3" w:rsidRPr="00285057" w:rsidRDefault="00C845B3" w:rsidP="00A3264C">
            <w:pPr>
              <w:jc w:val="center"/>
            </w:pPr>
          </w:p>
          <w:p w:rsidR="00C845B3" w:rsidRPr="00285057" w:rsidRDefault="00C845B3" w:rsidP="00A3264C">
            <w:pPr>
              <w:jc w:val="center"/>
            </w:pPr>
          </w:p>
          <w:p w:rsidR="00773BCD" w:rsidRPr="00285057" w:rsidRDefault="00773BCD" w:rsidP="00A3264C">
            <w:pPr>
              <w:jc w:val="center"/>
            </w:pPr>
            <w:r w:rsidRPr="00285057">
              <w:t>Сентябрь-октябрь</w:t>
            </w:r>
          </w:p>
        </w:tc>
        <w:tc>
          <w:tcPr>
            <w:tcW w:w="2127" w:type="dxa"/>
            <w:vMerge w:val="restart"/>
          </w:tcPr>
          <w:p w:rsidR="00C845B3" w:rsidRPr="00285057" w:rsidRDefault="00C845B3" w:rsidP="00A3264C">
            <w:pPr>
              <w:jc w:val="center"/>
            </w:pPr>
          </w:p>
          <w:p w:rsidR="00C845B3" w:rsidRPr="00285057" w:rsidRDefault="00C845B3" w:rsidP="00A3264C">
            <w:pPr>
              <w:jc w:val="center"/>
            </w:pPr>
          </w:p>
          <w:p w:rsidR="00C845B3" w:rsidRPr="00285057" w:rsidRDefault="00C845B3" w:rsidP="00A3264C">
            <w:pPr>
              <w:jc w:val="center"/>
            </w:pPr>
          </w:p>
          <w:p w:rsidR="00773BCD" w:rsidRPr="00285057" w:rsidRDefault="00773BCD" w:rsidP="00A3264C">
            <w:pPr>
              <w:jc w:val="center"/>
            </w:pPr>
            <w:r w:rsidRPr="00285057">
              <w:t xml:space="preserve">Замдиректора </w:t>
            </w:r>
          </w:p>
          <w:p w:rsidR="00773BCD" w:rsidRPr="00285057" w:rsidRDefault="00773BCD" w:rsidP="00A3264C">
            <w:pPr>
              <w:jc w:val="center"/>
            </w:pPr>
            <w:r w:rsidRPr="00285057">
              <w:t>по УВР</w:t>
            </w:r>
          </w:p>
          <w:p w:rsidR="00773BCD" w:rsidRPr="00285057" w:rsidRDefault="00773BCD" w:rsidP="00A3264C">
            <w:pPr>
              <w:jc w:val="center"/>
            </w:pPr>
          </w:p>
        </w:tc>
      </w:tr>
      <w:tr w:rsidR="00773BCD" w:rsidRPr="00285057" w:rsidTr="00A70CDC">
        <w:tc>
          <w:tcPr>
            <w:tcW w:w="5387" w:type="dxa"/>
          </w:tcPr>
          <w:p w:rsidR="00F64FDF" w:rsidRPr="00285057" w:rsidRDefault="00773BCD" w:rsidP="00A3264C">
            <w:r w:rsidRPr="00285057">
              <w:t xml:space="preserve">Муниципальный этап </w:t>
            </w:r>
            <w:proofErr w:type="gramStart"/>
            <w:r w:rsidRPr="00285057">
              <w:t>Всероссийской</w:t>
            </w:r>
            <w:proofErr w:type="gramEnd"/>
            <w:r w:rsidRPr="00285057">
              <w:t xml:space="preserve"> предметной </w:t>
            </w:r>
          </w:p>
          <w:p w:rsidR="00773BCD" w:rsidRPr="00285057" w:rsidRDefault="00773BCD" w:rsidP="00A3264C">
            <w:r w:rsidRPr="00285057">
              <w:t xml:space="preserve">олимпиады  </w:t>
            </w:r>
          </w:p>
        </w:tc>
        <w:tc>
          <w:tcPr>
            <w:tcW w:w="2693" w:type="dxa"/>
          </w:tcPr>
          <w:p w:rsidR="00773BCD" w:rsidRPr="00285057" w:rsidRDefault="00773BCD" w:rsidP="00A3264C">
            <w:pPr>
              <w:jc w:val="center"/>
            </w:pPr>
            <w:r w:rsidRPr="00285057">
              <w:t>Октябрь-ноябрь</w:t>
            </w:r>
          </w:p>
        </w:tc>
        <w:tc>
          <w:tcPr>
            <w:tcW w:w="2127" w:type="dxa"/>
            <w:vMerge/>
          </w:tcPr>
          <w:p w:rsidR="00773BCD" w:rsidRPr="00285057" w:rsidRDefault="00773BCD" w:rsidP="00A3264C">
            <w:pPr>
              <w:jc w:val="center"/>
            </w:pPr>
          </w:p>
        </w:tc>
      </w:tr>
      <w:tr w:rsidR="00773BCD" w:rsidRPr="00285057" w:rsidTr="00A70CDC">
        <w:tc>
          <w:tcPr>
            <w:tcW w:w="5387" w:type="dxa"/>
          </w:tcPr>
          <w:p w:rsidR="0065623C" w:rsidRPr="00285057" w:rsidRDefault="0065623C" w:rsidP="00A3264C"/>
          <w:p w:rsidR="0065623C" w:rsidRPr="00285057" w:rsidRDefault="0065623C" w:rsidP="00A3264C"/>
          <w:p w:rsidR="0065623C" w:rsidRPr="00285057" w:rsidRDefault="0065623C" w:rsidP="00A3264C"/>
          <w:p w:rsidR="0065623C" w:rsidRPr="00285057" w:rsidRDefault="0065623C" w:rsidP="00A3264C"/>
          <w:p w:rsidR="0065623C" w:rsidRPr="00285057" w:rsidRDefault="0065623C" w:rsidP="00A3264C"/>
          <w:p w:rsidR="00F64FDF" w:rsidRPr="00285057" w:rsidRDefault="00F64FDF" w:rsidP="00A3264C">
            <w:r w:rsidRPr="00285057">
              <w:t xml:space="preserve">Допуск к ЕГЭ: </w:t>
            </w:r>
          </w:p>
          <w:p w:rsidR="00773BCD" w:rsidRPr="00285057" w:rsidRDefault="00773BCD" w:rsidP="00A3264C">
            <w:r w:rsidRPr="00285057">
              <w:t>Итоговое сочинение в 11 классе</w:t>
            </w:r>
          </w:p>
        </w:tc>
        <w:tc>
          <w:tcPr>
            <w:tcW w:w="2693" w:type="dxa"/>
          </w:tcPr>
          <w:p w:rsidR="0065623C" w:rsidRPr="00285057" w:rsidRDefault="0065623C" w:rsidP="00A3264C">
            <w:pPr>
              <w:jc w:val="center"/>
            </w:pPr>
          </w:p>
          <w:p w:rsidR="0065623C" w:rsidRPr="00285057" w:rsidRDefault="0065623C" w:rsidP="00A3264C">
            <w:pPr>
              <w:jc w:val="center"/>
            </w:pPr>
          </w:p>
          <w:p w:rsidR="0065623C" w:rsidRPr="00285057" w:rsidRDefault="0065623C" w:rsidP="00A3264C">
            <w:pPr>
              <w:jc w:val="center"/>
            </w:pPr>
          </w:p>
          <w:p w:rsidR="0065623C" w:rsidRPr="00285057" w:rsidRDefault="0065623C" w:rsidP="00A3264C">
            <w:pPr>
              <w:jc w:val="center"/>
            </w:pPr>
          </w:p>
          <w:p w:rsidR="0065623C" w:rsidRPr="00285057" w:rsidRDefault="0065623C" w:rsidP="00A3264C">
            <w:pPr>
              <w:jc w:val="center"/>
            </w:pPr>
          </w:p>
          <w:p w:rsidR="00773BCD" w:rsidRPr="00285057" w:rsidRDefault="00773BCD" w:rsidP="00A3264C">
            <w:pPr>
              <w:jc w:val="center"/>
            </w:pPr>
            <w:r w:rsidRPr="00285057">
              <w:t>Декабрь</w:t>
            </w:r>
          </w:p>
        </w:tc>
        <w:tc>
          <w:tcPr>
            <w:tcW w:w="2127" w:type="dxa"/>
          </w:tcPr>
          <w:p w:rsidR="0065623C" w:rsidRPr="00285057" w:rsidRDefault="0065623C" w:rsidP="00A3264C">
            <w:pPr>
              <w:jc w:val="center"/>
            </w:pPr>
          </w:p>
          <w:p w:rsidR="0065623C" w:rsidRPr="00285057" w:rsidRDefault="0065623C" w:rsidP="00A3264C">
            <w:pPr>
              <w:jc w:val="center"/>
            </w:pPr>
          </w:p>
          <w:p w:rsidR="0065623C" w:rsidRPr="00285057" w:rsidRDefault="0065623C" w:rsidP="00A3264C">
            <w:pPr>
              <w:jc w:val="center"/>
            </w:pPr>
          </w:p>
          <w:p w:rsidR="0065623C" w:rsidRPr="00285057" w:rsidRDefault="0065623C" w:rsidP="00A3264C">
            <w:pPr>
              <w:jc w:val="center"/>
            </w:pPr>
          </w:p>
          <w:p w:rsidR="0065623C" w:rsidRPr="00285057" w:rsidRDefault="0065623C" w:rsidP="00A3264C">
            <w:pPr>
              <w:jc w:val="center"/>
            </w:pPr>
          </w:p>
          <w:p w:rsidR="00773BCD" w:rsidRPr="00285057" w:rsidRDefault="00773BCD" w:rsidP="00A3264C">
            <w:pPr>
              <w:jc w:val="center"/>
            </w:pPr>
            <w:r w:rsidRPr="00285057">
              <w:t xml:space="preserve">Замдиректора </w:t>
            </w:r>
          </w:p>
          <w:p w:rsidR="00773BCD" w:rsidRPr="00285057" w:rsidRDefault="00773BCD" w:rsidP="00F64FDF">
            <w:r w:rsidRPr="00285057">
              <w:t xml:space="preserve">по УВР </w:t>
            </w:r>
          </w:p>
          <w:p w:rsidR="00773BCD" w:rsidRPr="00285057" w:rsidRDefault="00773BCD" w:rsidP="00A3264C">
            <w:pPr>
              <w:jc w:val="center"/>
            </w:pPr>
          </w:p>
        </w:tc>
      </w:tr>
      <w:tr w:rsidR="00773BCD" w:rsidRPr="00285057" w:rsidTr="00A70CDC">
        <w:tc>
          <w:tcPr>
            <w:tcW w:w="5387" w:type="dxa"/>
          </w:tcPr>
          <w:p w:rsidR="00773BCD" w:rsidRPr="00285057" w:rsidRDefault="00773BCD" w:rsidP="00A3264C">
            <w:r w:rsidRPr="00285057">
              <w:t xml:space="preserve">Предметная неделя </w:t>
            </w:r>
          </w:p>
          <w:p w:rsidR="00773BCD" w:rsidRPr="00285057" w:rsidRDefault="00773BCD" w:rsidP="00A3264C">
            <w:r w:rsidRPr="00285057">
              <w:t>по английскому языку</w:t>
            </w:r>
          </w:p>
        </w:tc>
        <w:tc>
          <w:tcPr>
            <w:tcW w:w="2693" w:type="dxa"/>
          </w:tcPr>
          <w:p w:rsidR="00773BCD" w:rsidRPr="00285057" w:rsidRDefault="00773BCD" w:rsidP="00A3264C">
            <w:pPr>
              <w:jc w:val="center"/>
            </w:pPr>
            <w:r w:rsidRPr="00285057">
              <w:t>Январь</w:t>
            </w:r>
          </w:p>
        </w:tc>
        <w:tc>
          <w:tcPr>
            <w:tcW w:w="2127" w:type="dxa"/>
          </w:tcPr>
          <w:p w:rsidR="00773BCD" w:rsidRPr="00285057" w:rsidRDefault="00773BCD" w:rsidP="00A3264C">
            <w:pPr>
              <w:jc w:val="center"/>
            </w:pPr>
            <w:r w:rsidRPr="00285057">
              <w:t xml:space="preserve">Руководитель МО </w:t>
            </w:r>
          </w:p>
          <w:p w:rsidR="00773BCD" w:rsidRPr="00285057" w:rsidRDefault="00773BCD" w:rsidP="00A3264C">
            <w:pPr>
              <w:jc w:val="center"/>
            </w:pPr>
          </w:p>
        </w:tc>
      </w:tr>
      <w:tr w:rsidR="00773BCD" w:rsidRPr="00285057" w:rsidTr="00A70CDC">
        <w:tc>
          <w:tcPr>
            <w:tcW w:w="5387" w:type="dxa"/>
          </w:tcPr>
          <w:p w:rsidR="00773BCD" w:rsidRPr="00285057" w:rsidRDefault="00773BCD" w:rsidP="00A3264C">
            <w:r w:rsidRPr="00285057">
              <w:t xml:space="preserve">Допуск к ОГЭ: </w:t>
            </w:r>
          </w:p>
          <w:p w:rsidR="00773BCD" w:rsidRPr="00285057" w:rsidRDefault="00773BCD" w:rsidP="00A3264C">
            <w:r w:rsidRPr="00285057">
              <w:t>Итоговое</w:t>
            </w:r>
          </w:p>
          <w:p w:rsidR="00773BCD" w:rsidRPr="00285057" w:rsidRDefault="00773BCD" w:rsidP="00A3264C">
            <w:r w:rsidRPr="00285057">
              <w:t>собеседование в 9-х классах</w:t>
            </w:r>
          </w:p>
        </w:tc>
        <w:tc>
          <w:tcPr>
            <w:tcW w:w="2693" w:type="dxa"/>
          </w:tcPr>
          <w:p w:rsidR="00773BCD" w:rsidRPr="00285057" w:rsidRDefault="00773BCD" w:rsidP="00A3264C">
            <w:pPr>
              <w:jc w:val="center"/>
            </w:pPr>
            <w:r w:rsidRPr="00285057">
              <w:t>Февраль</w:t>
            </w:r>
          </w:p>
        </w:tc>
        <w:tc>
          <w:tcPr>
            <w:tcW w:w="2127" w:type="dxa"/>
          </w:tcPr>
          <w:p w:rsidR="00773BCD" w:rsidRPr="00285057" w:rsidRDefault="00773BCD" w:rsidP="00A3264C">
            <w:pPr>
              <w:jc w:val="center"/>
            </w:pPr>
            <w:r w:rsidRPr="00285057">
              <w:t xml:space="preserve">Замдиректора по УВР </w:t>
            </w:r>
          </w:p>
          <w:p w:rsidR="00773BCD" w:rsidRPr="00285057" w:rsidRDefault="00773BCD" w:rsidP="00A3264C">
            <w:pPr>
              <w:jc w:val="center"/>
            </w:pPr>
          </w:p>
        </w:tc>
      </w:tr>
      <w:tr w:rsidR="00773BCD" w:rsidRPr="00285057" w:rsidTr="00A70CDC">
        <w:tc>
          <w:tcPr>
            <w:tcW w:w="5387" w:type="dxa"/>
          </w:tcPr>
          <w:p w:rsidR="00773BCD" w:rsidRPr="00285057" w:rsidRDefault="00773BCD" w:rsidP="00A3264C">
            <w:r w:rsidRPr="00285057">
              <w:t>Репетиционные  экзамены ОГЭ  и  ЕГЭ по математике и русскому языку</w:t>
            </w:r>
          </w:p>
        </w:tc>
        <w:tc>
          <w:tcPr>
            <w:tcW w:w="2693" w:type="dxa"/>
          </w:tcPr>
          <w:p w:rsidR="00773BCD" w:rsidRPr="00285057" w:rsidRDefault="00773BCD" w:rsidP="00A3264C">
            <w:pPr>
              <w:jc w:val="center"/>
            </w:pPr>
            <w:r w:rsidRPr="00285057">
              <w:t>Январь-февраль</w:t>
            </w:r>
          </w:p>
        </w:tc>
        <w:tc>
          <w:tcPr>
            <w:tcW w:w="2127" w:type="dxa"/>
          </w:tcPr>
          <w:p w:rsidR="00773BCD" w:rsidRPr="00285057" w:rsidRDefault="00773BCD" w:rsidP="00A3264C">
            <w:pPr>
              <w:jc w:val="center"/>
            </w:pPr>
            <w:r w:rsidRPr="00285057">
              <w:t>Замдиректора по УВР</w:t>
            </w:r>
          </w:p>
          <w:p w:rsidR="00773BCD" w:rsidRPr="00285057" w:rsidRDefault="00773BCD" w:rsidP="00A3264C">
            <w:pPr>
              <w:jc w:val="center"/>
            </w:pPr>
          </w:p>
        </w:tc>
      </w:tr>
      <w:tr w:rsidR="00773BCD" w:rsidRPr="00285057" w:rsidTr="00A70CDC">
        <w:trPr>
          <w:trHeight w:val="705"/>
        </w:trPr>
        <w:tc>
          <w:tcPr>
            <w:tcW w:w="5387" w:type="dxa"/>
          </w:tcPr>
          <w:p w:rsidR="00773BCD" w:rsidRPr="00285057" w:rsidRDefault="00773BCD" w:rsidP="00A3264C">
            <w:r w:rsidRPr="00285057">
              <w:t xml:space="preserve">Предметная неделя </w:t>
            </w:r>
          </w:p>
          <w:p w:rsidR="00773BCD" w:rsidRPr="00285057" w:rsidRDefault="00773BCD" w:rsidP="00A3264C">
            <w:r w:rsidRPr="00285057">
              <w:t xml:space="preserve">по истории и обществознанию </w:t>
            </w:r>
          </w:p>
        </w:tc>
        <w:tc>
          <w:tcPr>
            <w:tcW w:w="2693" w:type="dxa"/>
          </w:tcPr>
          <w:p w:rsidR="00773BCD" w:rsidRPr="00285057" w:rsidRDefault="00773BCD" w:rsidP="00A3264C">
            <w:pPr>
              <w:jc w:val="center"/>
            </w:pPr>
            <w:r w:rsidRPr="00285057">
              <w:t>Февраль</w:t>
            </w:r>
          </w:p>
          <w:p w:rsidR="00773BCD" w:rsidRPr="00285057" w:rsidRDefault="00773BCD" w:rsidP="00A3264C">
            <w:pPr>
              <w:jc w:val="center"/>
            </w:pPr>
          </w:p>
        </w:tc>
        <w:tc>
          <w:tcPr>
            <w:tcW w:w="2127" w:type="dxa"/>
          </w:tcPr>
          <w:p w:rsidR="00773BCD" w:rsidRPr="00285057" w:rsidRDefault="00773BCD" w:rsidP="00A3264C">
            <w:pPr>
              <w:jc w:val="center"/>
            </w:pPr>
            <w:r w:rsidRPr="00285057">
              <w:t>Руководитель МО</w:t>
            </w:r>
          </w:p>
          <w:p w:rsidR="00773BCD" w:rsidRPr="00285057" w:rsidRDefault="00773BCD" w:rsidP="00A3264C">
            <w:pPr>
              <w:jc w:val="center"/>
            </w:pPr>
          </w:p>
        </w:tc>
      </w:tr>
      <w:tr w:rsidR="00773BCD" w:rsidRPr="00285057" w:rsidTr="00A70CDC">
        <w:tc>
          <w:tcPr>
            <w:tcW w:w="5387" w:type="dxa"/>
          </w:tcPr>
          <w:p w:rsidR="00773BCD" w:rsidRPr="00285057" w:rsidRDefault="00773BCD" w:rsidP="00A3264C">
            <w:r w:rsidRPr="00285057">
              <w:t>Предметная неделя</w:t>
            </w:r>
          </w:p>
          <w:p w:rsidR="00773BCD" w:rsidRPr="00285057" w:rsidRDefault="00773BCD" w:rsidP="00A3264C">
            <w:r w:rsidRPr="00285057">
              <w:t xml:space="preserve"> по математике и информатике</w:t>
            </w:r>
          </w:p>
        </w:tc>
        <w:tc>
          <w:tcPr>
            <w:tcW w:w="2693" w:type="dxa"/>
          </w:tcPr>
          <w:p w:rsidR="00773BCD" w:rsidRPr="00285057" w:rsidRDefault="00773BCD" w:rsidP="00A3264C">
            <w:pPr>
              <w:jc w:val="center"/>
            </w:pPr>
            <w:r w:rsidRPr="00285057">
              <w:t>Март</w:t>
            </w:r>
          </w:p>
        </w:tc>
        <w:tc>
          <w:tcPr>
            <w:tcW w:w="2127" w:type="dxa"/>
          </w:tcPr>
          <w:p w:rsidR="00773BCD" w:rsidRPr="00285057" w:rsidRDefault="00773BCD" w:rsidP="00A3264C">
            <w:pPr>
              <w:jc w:val="center"/>
            </w:pPr>
            <w:r w:rsidRPr="00285057">
              <w:t>Руководител</w:t>
            </w:r>
            <w:r w:rsidR="00D609A6" w:rsidRPr="00285057">
              <w:t>ь</w:t>
            </w:r>
            <w:r w:rsidRPr="00285057">
              <w:t xml:space="preserve"> МО</w:t>
            </w:r>
          </w:p>
          <w:p w:rsidR="00773BCD" w:rsidRPr="00285057" w:rsidRDefault="00773BCD" w:rsidP="00A3264C">
            <w:pPr>
              <w:jc w:val="center"/>
            </w:pPr>
            <w:r w:rsidRPr="00285057">
              <w:t>.</w:t>
            </w:r>
          </w:p>
        </w:tc>
      </w:tr>
      <w:tr w:rsidR="00773BCD" w:rsidRPr="00285057" w:rsidTr="00A70CDC">
        <w:tc>
          <w:tcPr>
            <w:tcW w:w="5387" w:type="dxa"/>
          </w:tcPr>
          <w:p w:rsidR="00773BCD" w:rsidRPr="00285057" w:rsidRDefault="00773BCD" w:rsidP="00A3264C">
            <w:pPr>
              <w:jc w:val="both"/>
            </w:pPr>
            <w:r w:rsidRPr="00285057">
              <w:t>Репетиционные  экзамены ОГЭ  и  ЕГЭ по предметам по выбору</w:t>
            </w:r>
          </w:p>
        </w:tc>
        <w:tc>
          <w:tcPr>
            <w:tcW w:w="2693" w:type="dxa"/>
          </w:tcPr>
          <w:p w:rsidR="00773BCD" w:rsidRPr="00285057" w:rsidRDefault="00773BCD" w:rsidP="00A3264C">
            <w:pPr>
              <w:jc w:val="center"/>
            </w:pPr>
            <w:r w:rsidRPr="00285057">
              <w:t>Март</w:t>
            </w:r>
          </w:p>
          <w:p w:rsidR="00773BCD" w:rsidRPr="00285057" w:rsidRDefault="00773BCD" w:rsidP="00A3264C">
            <w:pPr>
              <w:jc w:val="center"/>
            </w:pPr>
          </w:p>
        </w:tc>
        <w:tc>
          <w:tcPr>
            <w:tcW w:w="2127" w:type="dxa"/>
          </w:tcPr>
          <w:p w:rsidR="00773BCD" w:rsidRPr="00285057" w:rsidRDefault="00773BCD" w:rsidP="00A3264C">
            <w:pPr>
              <w:jc w:val="center"/>
            </w:pPr>
            <w:r w:rsidRPr="00285057">
              <w:t>Замдиректора по УВР</w:t>
            </w:r>
          </w:p>
          <w:p w:rsidR="00773BCD" w:rsidRPr="00285057" w:rsidRDefault="00773BCD" w:rsidP="001562E5"/>
        </w:tc>
      </w:tr>
    </w:tbl>
    <w:p w:rsidR="00976287" w:rsidRPr="00285057" w:rsidRDefault="00976287" w:rsidP="00A32690">
      <w:pPr>
        <w:widowControl w:val="0"/>
        <w:autoSpaceDE w:val="0"/>
        <w:autoSpaceDN w:val="0"/>
        <w:spacing w:line="265" w:lineRule="exact"/>
        <w:ind w:left="105" w:right="98"/>
        <w:jc w:val="center"/>
        <w:rPr>
          <w:b/>
          <w:lang w:eastAsia="en-US"/>
        </w:rPr>
      </w:pPr>
    </w:p>
    <w:p w:rsidR="00976287" w:rsidRPr="00285057" w:rsidRDefault="00976287" w:rsidP="00A32690">
      <w:pPr>
        <w:widowControl w:val="0"/>
        <w:autoSpaceDE w:val="0"/>
        <w:autoSpaceDN w:val="0"/>
        <w:spacing w:line="265" w:lineRule="exact"/>
        <w:ind w:left="105" w:right="98"/>
        <w:jc w:val="center"/>
        <w:rPr>
          <w:b/>
          <w:lang w:eastAsia="en-US"/>
        </w:rPr>
      </w:pPr>
    </w:p>
    <w:p w:rsidR="00A32690" w:rsidRPr="00285057" w:rsidRDefault="00A32690" w:rsidP="00A32690">
      <w:pPr>
        <w:widowControl w:val="0"/>
        <w:autoSpaceDE w:val="0"/>
        <w:autoSpaceDN w:val="0"/>
        <w:spacing w:line="265" w:lineRule="exact"/>
        <w:ind w:left="105" w:right="98"/>
        <w:jc w:val="center"/>
        <w:rPr>
          <w:b/>
          <w:lang w:eastAsia="en-US"/>
        </w:rPr>
      </w:pPr>
      <w:r w:rsidRPr="00285057">
        <w:rPr>
          <w:b/>
          <w:lang w:eastAsia="en-US"/>
        </w:rPr>
        <w:t>Реализации</w:t>
      </w:r>
      <w:r w:rsidRPr="00285057">
        <w:rPr>
          <w:b/>
          <w:spacing w:val="3"/>
          <w:lang w:eastAsia="en-US"/>
        </w:rPr>
        <w:t xml:space="preserve"> </w:t>
      </w:r>
      <w:proofErr w:type="gramStart"/>
      <w:r w:rsidRPr="00285057">
        <w:rPr>
          <w:b/>
          <w:lang w:eastAsia="en-US"/>
        </w:rPr>
        <w:t>обновленных</w:t>
      </w:r>
      <w:proofErr w:type="gramEnd"/>
      <w:r w:rsidRPr="00285057">
        <w:rPr>
          <w:b/>
          <w:spacing w:val="-7"/>
          <w:lang w:eastAsia="en-US"/>
        </w:rPr>
        <w:t xml:space="preserve"> </w:t>
      </w:r>
      <w:r w:rsidRPr="00285057">
        <w:rPr>
          <w:b/>
          <w:lang w:eastAsia="en-US"/>
        </w:rPr>
        <w:t>ФГОС</w:t>
      </w:r>
      <w:r w:rsidRPr="00285057">
        <w:rPr>
          <w:b/>
          <w:spacing w:val="-3"/>
          <w:lang w:eastAsia="en-US"/>
        </w:rPr>
        <w:t xml:space="preserve"> </w:t>
      </w:r>
      <w:r w:rsidRPr="00285057">
        <w:rPr>
          <w:b/>
          <w:lang w:eastAsia="en-US"/>
        </w:rPr>
        <w:t>СОО.</w:t>
      </w:r>
    </w:p>
    <w:p w:rsidR="00773BCD" w:rsidRPr="00285057" w:rsidRDefault="001562E5" w:rsidP="00051E8A">
      <w:pPr>
        <w:widowControl w:val="0"/>
        <w:autoSpaceDE w:val="0"/>
        <w:autoSpaceDN w:val="0"/>
        <w:spacing w:line="272" w:lineRule="exact"/>
        <w:ind w:left="105" w:right="3088"/>
        <w:jc w:val="center"/>
        <w:rPr>
          <w:b/>
          <w:lang w:eastAsia="en-US"/>
        </w:rPr>
      </w:pPr>
      <w:r w:rsidRPr="00285057">
        <w:rPr>
          <w:b/>
          <w:lang w:eastAsia="en-US"/>
        </w:rPr>
        <w:t xml:space="preserve"> </w:t>
      </w:r>
      <w:r w:rsidR="00A32690" w:rsidRPr="00285057">
        <w:rPr>
          <w:b/>
          <w:lang w:eastAsia="en-US"/>
        </w:rPr>
        <w:t>Цель:</w:t>
      </w:r>
      <w:r w:rsidR="00A32690" w:rsidRPr="00285057">
        <w:rPr>
          <w:b/>
          <w:spacing w:val="-6"/>
          <w:lang w:eastAsia="en-US"/>
        </w:rPr>
        <w:t xml:space="preserve"> </w:t>
      </w:r>
      <w:r w:rsidR="00A32690" w:rsidRPr="00285057">
        <w:rPr>
          <w:b/>
          <w:lang w:eastAsia="en-US"/>
        </w:rPr>
        <w:t>обеспечение</w:t>
      </w:r>
      <w:r w:rsidR="00A32690" w:rsidRPr="00285057">
        <w:rPr>
          <w:b/>
          <w:spacing w:val="-1"/>
          <w:lang w:eastAsia="en-US"/>
        </w:rPr>
        <w:t xml:space="preserve"> </w:t>
      </w:r>
      <w:r w:rsidR="00A32690" w:rsidRPr="00285057">
        <w:rPr>
          <w:b/>
          <w:lang w:eastAsia="en-US"/>
        </w:rPr>
        <w:t>сопровождения</w:t>
      </w:r>
      <w:r w:rsidR="00A32690" w:rsidRPr="00285057">
        <w:rPr>
          <w:b/>
          <w:spacing w:val="-4"/>
          <w:lang w:eastAsia="en-US"/>
        </w:rPr>
        <w:t xml:space="preserve"> </w:t>
      </w:r>
      <w:r w:rsidR="00A32690" w:rsidRPr="00285057">
        <w:rPr>
          <w:b/>
          <w:lang w:eastAsia="en-US"/>
        </w:rPr>
        <w:t>реализации</w:t>
      </w:r>
      <w:r w:rsidR="00A32690" w:rsidRPr="00285057">
        <w:rPr>
          <w:b/>
          <w:spacing w:val="-4"/>
          <w:lang w:eastAsia="en-US"/>
        </w:rPr>
        <w:t xml:space="preserve"> </w:t>
      </w:r>
      <w:proofErr w:type="gramStart"/>
      <w:r w:rsidR="00A32690" w:rsidRPr="00285057">
        <w:rPr>
          <w:b/>
          <w:lang w:eastAsia="en-US"/>
        </w:rPr>
        <w:t>обновленных</w:t>
      </w:r>
      <w:proofErr w:type="gramEnd"/>
      <w:r w:rsidR="00A32690" w:rsidRPr="00285057">
        <w:rPr>
          <w:b/>
          <w:spacing w:val="49"/>
          <w:lang w:eastAsia="en-US"/>
        </w:rPr>
        <w:t xml:space="preserve"> </w:t>
      </w:r>
      <w:r w:rsidR="00A32690" w:rsidRPr="00285057">
        <w:rPr>
          <w:b/>
          <w:lang w:eastAsia="en-US"/>
        </w:rPr>
        <w:t>ФГОС</w:t>
      </w:r>
      <w:r w:rsidR="00A32690" w:rsidRPr="00285057">
        <w:rPr>
          <w:b/>
          <w:spacing w:val="-7"/>
          <w:lang w:eastAsia="en-US"/>
        </w:rPr>
        <w:t xml:space="preserve"> </w:t>
      </w:r>
      <w:r w:rsidR="00A32690" w:rsidRPr="00285057">
        <w:rPr>
          <w:b/>
          <w:lang w:eastAsia="en-US"/>
        </w:rPr>
        <w:t>СОО</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999"/>
        <w:gridCol w:w="1985"/>
        <w:gridCol w:w="1984"/>
        <w:gridCol w:w="1985"/>
      </w:tblGrid>
      <w:tr w:rsidR="003F6BAA" w:rsidRPr="00285057" w:rsidTr="00F64FDF">
        <w:trPr>
          <w:trHeight w:val="1022"/>
        </w:trPr>
        <w:tc>
          <w:tcPr>
            <w:tcW w:w="970" w:type="dxa"/>
          </w:tcPr>
          <w:p w:rsidR="003F6BAA" w:rsidRPr="00285057" w:rsidRDefault="003F6BAA" w:rsidP="003F6BAA">
            <w:pPr>
              <w:spacing w:before="1"/>
              <w:ind w:left="9"/>
              <w:rPr>
                <w:rFonts w:ascii="Calibri"/>
                <w:sz w:val="24"/>
                <w:szCs w:val="24"/>
                <w:lang w:eastAsia="en-US"/>
              </w:rPr>
            </w:pPr>
            <w:r w:rsidRPr="00285057">
              <w:rPr>
                <w:rFonts w:ascii="Calibri"/>
                <w:sz w:val="24"/>
                <w:szCs w:val="24"/>
                <w:lang w:eastAsia="en-US"/>
              </w:rPr>
              <w:t>1</w:t>
            </w:r>
          </w:p>
        </w:tc>
        <w:tc>
          <w:tcPr>
            <w:tcW w:w="2999" w:type="dxa"/>
          </w:tcPr>
          <w:p w:rsidR="003F6BAA" w:rsidRPr="00285057" w:rsidRDefault="003F6BAA" w:rsidP="003F6BAA">
            <w:pPr>
              <w:spacing w:line="242" w:lineRule="auto"/>
              <w:ind w:left="4" w:right="545"/>
              <w:rPr>
                <w:sz w:val="24"/>
                <w:szCs w:val="24"/>
                <w:lang w:val="ru-RU" w:eastAsia="en-US"/>
              </w:rPr>
            </w:pPr>
            <w:r w:rsidRPr="00285057">
              <w:rPr>
                <w:sz w:val="24"/>
                <w:szCs w:val="24"/>
                <w:lang w:val="ru-RU" w:eastAsia="en-US"/>
              </w:rPr>
              <w:t>Изучение нормативн</w:t>
            </w:r>
            <w:proofErr w:type="gramStart"/>
            <w:r w:rsidRPr="00285057">
              <w:rPr>
                <w:sz w:val="24"/>
                <w:szCs w:val="24"/>
                <w:lang w:val="ru-RU" w:eastAsia="en-US"/>
              </w:rPr>
              <w:t>о-</w:t>
            </w:r>
            <w:proofErr w:type="gramEnd"/>
            <w:r w:rsidRPr="00285057">
              <w:rPr>
                <w:sz w:val="24"/>
                <w:szCs w:val="24"/>
                <w:lang w:val="ru-RU" w:eastAsia="en-US"/>
              </w:rPr>
              <w:t xml:space="preserve"> правовых</w:t>
            </w:r>
            <w:r w:rsidRPr="00285057">
              <w:rPr>
                <w:spacing w:val="1"/>
                <w:sz w:val="24"/>
                <w:szCs w:val="24"/>
                <w:lang w:val="ru-RU" w:eastAsia="en-US"/>
              </w:rPr>
              <w:t xml:space="preserve"> </w:t>
            </w:r>
            <w:r w:rsidRPr="00285057">
              <w:rPr>
                <w:sz w:val="24"/>
                <w:szCs w:val="24"/>
                <w:lang w:val="ru-RU" w:eastAsia="en-US"/>
              </w:rPr>
              <w:t>документов по</w:t>
            </w:r>
            <w:r w:rsidRPr="00285057">
              <w:rPr>
                <w:spacing w:val="-6"/>
                <w:sz w:val="24"/>
                <w:szCs w:val="24"/>
                <w:lang w:val="ru-RU" w:eastAsia="en-US"/>
              </w:rPr>
              <w:t xml:space="preserve"> </w:t>
            </w:r>
            <w:r w:rsidRPr="00285057">
              <w:rPr>
                <w:sz w:val="24"/>
                <w:szCs w:val="24"/>
                <w:lang w:val="ru-RU" w:eastAsia="en-US"/>
              </w:rPr>
              <w:t>переходу</w:t>
            </w:r>
            <w:r w:rsidRPr="00285057">
              <w:rPr>
                <w:spacing w:val="-5"/>
                <w:sz w:val="24"/>
                <w:szCs w:val="24"/>
                <w:lang w:val="ru-RU" w:eastAsia="en-US"/>
              </w:rPr>
              <w:t xml:space="preserve"> </w:t>
            </w:r>
            <w:r w:rsidRPr="00285057">
              <w:rPr>
                <w:sz w:val="24"/>
                <w:szCs w:val="24"/>
                <w:lang w:val="ru-RU" w:eastAsia="en-US"/>
              </w:rPr>
              <w:t>на</w:t>
            </w:r>
            <w:r w:rsidRPr="00285057">
              <w:rPr>
                <w:spacing w:val="2"/>
                <w:sz w:val="24"/>
                <w:szCs w:val="24"/>
                <w:lang w:val="ru-RU" w:eastAsia="en-US"/>
              </w:rPr>
              <w:t xml:space="preserve"> </w:t>
            </w:r>
            <w:r w:rsidRPr="00285057">
              <w:rPr>
                <w:sz w:val="24"/>
                <w:szCs w:val="24"/>
                <w:lang w:val="ru-RU" w:eastAsia="en-US"/>
              </w:rPr>
              <w:t>новые</w:t>
            </w:r>
          </w:p>
          <w:p w:rsidR="003F6BAA" w:rsidRPr="00285057" w:rsidRDefault="003F6BAA" w:rsidP="003F6BAA">
            <w:pPr>
              <w:spacing w:line="250" w:lineRule="exact"/>
              <w:ind w:left="4" w:right="1071"/>
              <w:rPr>
                <w:sz w:val="24"/>
                <w:szCs w:val="24"/>
                <w:lang w:eastAsia="en-US"/>
              </w:rPr>
            </w:pPr>
            <w:r w:rsidRPr="00285057">
              <w:rPr>
                <w:sz w:val="24"/>
                <w:szCs w:val="24"/>
                <w:lang w:eastAsia="en-US"/>
              </w:rPr>
              <w:t>ФГОС</w:t>
            </w:r>
            <w:r w:rsidRPr="00285057">
              <w:rPr>
                <w:spacing w:val="-7"/>
                <w:sz w:val="24"/>
                <w:szCs w:val="24"/>
                <w:lang w:eastAsia="en-US"/>
              </w:rPr>
              <w:t xml:space="preserve"> </w:t>
            </w:r>
            <w:r w:rsidRPr="00285057">
              <w:rPr>
                <w:sz w:val="24"/>
                <w:szCs w:val="24"/>
                <w:lang w:eastAsia="en-US"/>
              </w:rPr>
              <w:t>СОО</w:t>
            </w:r>
            <w:r w:rsidRPr="00285057">
              <w:rPr>
                <w:spacing w:val="-4"/>
                <w:sz w:val="24"/>
                <w:szCs w:val="24"/>
                <w:lang w:eastAsia="en-US"/>
              </w:rPr>
              <w:t xml:space="preserve"> </w:t>
            </w:r>
            <w:proofErr w:type="spellStart"/>
            <w:r w:rsidRPr="00285057">
              <w:rPr>
                <w:sz w:val="24"/>
                <w:szCs w:val="24"/>
                <w:lang w:eastAsia="en-US"/>
              </w:rPr>
              <w:t>педагогическим</w:t>
            </w:r>
            <w:proofErr w:type="spellEnd"/>
            <w:r w:rsidRPr="00285057">
              <w:rPr>
                <w:spacing w:val="-52"/>
                <w:sz w:val="24"/>
                <w:szCs w:val="24"/>
                <w:lang w:eastAsia="en-US"/>
              </w:rPr>
              <w:t xml:space="preserve"> </w:t>
            </w:r>
            <w:proofErr w:type="spellStart"/>
            <w:r w:rsidRPr="00285057">
              <w:rPr>
                <w:sz w:val="24"/>
                <w:szCs w:val="24"/>
                <w:lang w:eastAsia="en-US"/>
              </w:rPr>
              <w:t>коллективом</w:t>
            </w:r>
            <w:proofErr w:type="spellEnd"/>
            <w:r w:rsidRPr="00285057">
              <w:rPr>
                <w:sz w:val="24"/>
                <w:szCs w:val="24"/>
                <w:lang w:eastAsia="en-US"/>
              </w:rPr>
              <w:t>.</w:t>
            </w:r>
          </w:p>
        </w:tc>
        <w:tc>
          <w:tcPr>
            <w:tcW w:w="1985" w:type="dxa"/>
          </w:tcPr>
          <w:p w:rsidR="003F6BAA" w:rsidRPr="00285057" w:rsidRDefault="003F6BAA" w:rsidP="003F6BAA">
            <w:pPr>
              <w:spacing w:line="249" w:lineRule="exact"/>
              <w:ind w:left="4"/>
              <w:rPr>
                <w:sz w:val="24"/>
                <w:szCs w:val="24"/>
                <w:lang w:eastAsia="en-US"/>
              </w:rPr>
            </w:pPr>
            <w:r w:rsidRPr="00285057">
              <w:rPr>
                <w:sz w:val="24"/>
                <w:szCs w:val="24"/>
                <w:lang w:eastAsia="en-US"/>
              </w:rPr>
              <w:t>в</w:t>
            </w:r>
            <w:r w:rsidRPr="00285057">
              <w:rPr>
                <w:spacing w:val="1"/>
                <w:sz w:val="24"/>
                <w:szCs w:val="24"/>
                <w:lang w:eastAsia="en-US"/>
              </w:rPr>
              <w:t xml:space="preserve"> </w:t>
            </w:r>
            <w:proofErr w:type="spellStart"/>
            <w:r w:rsidRPr="00285057">
              <w:rPr>
                <w:sz w:val="24"/>
                <w:szCs w:val="24"/>
                <w:lang w:eastAsia="en-US"/>
              </w:rPr>
              <w:t>течение</w:t>
            </w:r>
            <w:proofErr w:type="spellEnd"/>
            <w:r w:rsidRPr="00285057">
              <w:rPr>
                <w:spacing w:val="-6"/>
                <w:sz w:val="24"/>
                <w:szCs w:val="24"/>
                <w:lang w:eastAsia="en-US"/>
              </w:rPr>
              <w:t xml:space="preserve"> </w:t>
            </w:r>
            <w:r w:rsidRPr="00285057">
              <w:rPr>
                <w:sz w:val="24"/>
                <w:szCs w:val="24"/>
                <w:lang w:eastAsia="en-US"/>
              </w:rPr>
              <w:t>202</w:t>
            </w:r>
            <w:r w:rsidR="00285057" w:rsidRPr="00285057">
              <w:rPr>
                <w:sz w:val="24"/>
                <w:szCs w:val="24"/>
                <w:lang w:val="ru-RU" w:eastAsia="en-US"/>
              </w:rPr>
              <w:t>4</w:t>
            </w:r>
            <w:r w:rsidRPr="00285057">
              <w:rPr>
                <w:sz w:val="24"/>
                <w:szCs w:val="24"/>
                <w:lang w:eastAsia="en-US"/>
              </w:rPr>
              <w:t>-</w:t>
            </w:r>
          </w:p>
          <w:p w:rsidR="003F6BAA" w:rsidRPr="00285057" w:rsidRDefault="003F6BAA" w:rsidP="00285057">
            <w:pPr>
              <w:spacing w:before="1"/>
              <w:ind w:left="4"/>
              <w:rPr>
                <w:sz w:val="24"/>
                <w:szCs w:val="24"/>
                <w:lang w:eastAsia="en-US"/>
              </w:rPr>
            </w:pPr>
            <w:r w:rsidRPr="00285057">
              <w:rPr>
                <w:sz w:val="24"/>
                <w:szCs w:val="24"/>
                <w:lang w:eastAsia="en-US"/>
              </w:rPr>
              <w:t>202</w:t>
            </w:r>
            <w:r w:rsidR="00285057" w:rsidRPr="00285057">
              <w:rPr>
                <w:sz w:val="24"/>
                <w:szCs w:val="24"/>
                <w:lang w:val="ru-RU" w:eastAsia="en-US"/>
              </w:rPr>
              <w:t>5</w:t>
            </w:r>
            <w:r w:rsidRPr="00285057">
              <w:rPr>
                <w:spacing w:val="-3"/>
                <w:sz w:val="24"/>
                <w:szCs w:val="24"/>
                <w:lang w:eastAsia="en-US"/>
              </w:rPr>
              <w:t xml:space="preserve"> </w:t>
            </w:r>
            <w:proofErr w:type="spellStart"/>
            <w:r w:rsidRPr="00285057">
              <w:rPr>
                <w:sz w:val="24"/>
                <w:szCs w:val="24"/>
                <w:lang w:eastAsia="en-US"/>
              </w:rPr>
              <w:t>учебного</w:t>
            </w:r>
            <w:proofErr w:type="spellEnd"/>
            <w:r w:rsidRPr="00285057">
              <w:rPr>
                <w:spacing w:val="-7"/>
                <w:sz w:val="24"/>
                <w:szCs w:val="24"/>
                <w:lang w:eastAsia="en-US"/>
              </w:rPr>
              <w:t xml:space="preserve"> </w:t>
            </w:r>
            <w:proofErr w:type="spellStart"/>
            <w:r w:rsidRPr="00285057">
              <w:rPr>
                <w:sz w:val="24"/>
                <w:szCs w:val="24"/>
                <w:lang w:eastAsia="en-US"/>
              </w:rPr>
              <w:t>года</w:t>
            </w:r>
            <w:proofErr w:type="spellEnd"/>
          </w:p>
        </w:tc>
        <w:tc>
          <w:tcPr>
            <w:tcW w:w="1984" w:type="dxa"/>
          </w:tcPr>
          <w:p w:rsidR="003F6BAA" w:rsidRPr="00285057" w:rsidRDefault="003F6BAA" w:rsidP="003F6BAA">
            <w:pPr>
              <w:spacing w:line="242" w:lineRule="auto"/>
              <w:ind w:left="4" w:right="251"/>
              <w:rPr>
                <w:sz w:val="24"/>
                <w:szCs w:val="24"/>
                <w:lang w:val="ru-RU" w:eastAsia="en-US"/>
              </w:rPr>
            </w:pPr>
            <w:r w:rsidRPr="00285057">
              <w:rPr>
                <w:sz w:val="24"/>
                <w:szCs w:val="24"/>
                <w:lang w:val="ru-RU" w:eastAsia="en-US"/>
              </w:rPr>
              <w:t>зам. директора по УВР</w:t>
            </w:r>
            <w:proofErr w:type="gramStart"/>
            <w:r w:rsidRPr="00285057">
              <w:rPr>
                <w:sz w:val="24"/>
                <w:szCs w:val="24"/>
                <w:lang w:val="ru-RU" w:eastAsia="en-US"/>
              </w:rPr>
              <w:t xml:space="preserve"> ,</w:t>
            </w:r>
            <w:proofErr w:type="gramEnd"/>
            <w:r w:rsidRPr="00285057">
              <w:rPr>
                <w:spacing w:val="-52"/>
                <w:sz w:val="24"/>
                <w:szCs w:val="24"/>
                <w:lang w:val="ru-RU" w:eastAsia="en-US"/>
              </w:rPr>
              <w:t xml:space="preserve"> </w:t>
            </w:r>
            <w:r w:rsidRPr="00285057">
              <w:rPr>
                <w:sz w:val="24"/>
                <w:szCs w:val="24"/>
                <w:lang w:val="ru-RU" w:eastAsia="en-US"/>
              </w:rPr>
              <w:t>руководители</w:t>
            </w:r>
          </w:p>
          <w:p w:rsidR="003F6BAA" w:rsidRPr="00285057" w:rsidRDefault="003F6BAA" w:rsidP="003F6BAA">
            <w:pPr>
              <w:spacing w:line="251" w:lineRule="exact"/>
              <w:ind w:left="4"/>
              <w:rPr>
                <w:sz w:val="24"/>
                <w:szCs w:val="24"/>
                <w:lang w:val="ru-RU" w:eastAsia="en-US"/>
              </w:rPr>
            </w:pPr>
            <w:r w:rsidRPr="00285057">
              <w:rPr>
                <w:sz w:val="24"/>
                <w:szCs w:val="24"/>
                <w:lang w:val="ru-RU" w:eastAsia="en-US"/>
              </w:rPr>
              <w:t>ШМО</w:t>
            </w:r>
          </w:p>
        </w:tc>
        <w:tc>
          <w:tcPr>
            <w:tcW w:w="1985" w:type="dxa"/>
          </w:tcPr>
          <w:p w:rsidR="003F6BAA" w:rsidRPr="00285057" w:rsidRDefault="003F6BAA" w:rsidP="003F6BAA">
            <w:pPr>
              <w:spacing w:line="249" w:lineRule="exact"/>
              <w:ind w:left="9"/>
              <w:rPr>
                <w:sz w:val="24"/>
                <w:szCs w:val="24"/>
                <w:lang w:eastAsia="en-US"/>
              </w:rPr>
            </w:pPr>
            <w:proofErr w:type="spellStart"/>
            <w:r w:rsidRPr="00285057">
              <w:rPr>
                <w:sz w:val="24"/>
                <w:szCs w:val="24"/>
                <w:lang w:eastAsia="en-US"/>
              </w:rPr>
              <w:t>Оказание</w:t>
            </w:r>
            <w:proofErr w:type="spellEnd"/>
          </w:p>
          <w:p w:rsidR="003F6BAA" w:rsidRPr="00285057" w:rsidRDefault="003F6BAA" w:rsidP="003F6BAA">
            <w:pPr>
              <w:spacing w:before="1"/>
              <w:ind w:left="9" w:right="412"/>
              <w:rPr>
                <w:sz w:val="24"/>
                <w:szCs w:val="24"/>
                <w:lang w:eastAsia="en-US"/>
              </w:rPr>
            </w:pPr>
            <w:proofErr w:type="spellStart"/>
            <w:r w:rsidRPr="00285057">
              <w:rPr>
                <w:spacing w:val="-1"/>
                <w:sz w:val="24"/>
                <w:szCs w:val="24"/>
                <w:lang w:eastAsia="en-US"/>
              </w:rPr>
              <w:t>методической</w:t>
            </w:r>
            <w:proofErr w:type="spellEnd"/>
            <w:r w:rsidRPr="00285057">
              <w:rPr>
                <w:spacing w:val="-52"/>
                <w:sz w:val="24"/>
                <w:szCs w:val="24"/>
                <w:lang w:eastAsia="en-US"/>
              </w:rPr>
              <w:t xml:space="preserve"> </w:t>
            </w:r>
            <w:proofErr w:type="spellStart"/>
            <w:r w:rsidRPr="00285057">
              <w:rPr>
                <w:sz w:val="24"/>
                <w:szCs w:val="24"/>
                <w:lang w:eastAsia="en-US"/>
              </w:rPr>
              <w:t>помощи</w:t>
            </w:r>
            <w:proofErr w:type="spellEnd"/>
          </w:p>
        </w:tc>
      </w:tr>
      <w:tr w:rsidR="003F6BAA" w:rsidRPr="00285057" w:rsidTr="00F64FDF">
        <w:trPr>
          <w:trHeight w:val="3038"/>
        </w:trPr>
        <w:tc>
          <w:tcPr>
            <w:tcW w:w="970" w:type="dxa"/>
          </w:tcPr>
          <w:p w:rsidR="00051E8A" w:rsidRPr="00285057" w:rsidRDefault="00051E8A" w:rsidP="003F6BAA">
            <w:pPr>
              <w:spacing w:before="1"/>
              <w:ind w:left="9"/>
              <w:rPr>
                <w:rFonts w:ascii="Calibri"/>
                <w:sz w:val="24"/>
                <w:szCs w:val="24"/>
                <w:lang w:val="ru-RU" w:eastAsia="en-US"/>
              </w:rPr>
            </w:pPr>
          </w:p>
          <w:p w:rsidR="00051E8A" w:rsidRPr="00285057" w:rsidRDefault="00051E8A" w:rsidP="003F6BAA">
            <w:pPr>
              <w:spacing w:before="1"/>
              <w:ind w:left="9"/>
              <w:rPr>
                <w:rFonts w:ascii="Calibri"/>
                <w:sz w:val="24"/>
                <w:szCs w:val="24"/>
                <w:lang w:val="ru-RU" w:eastAsia="en-US"/>
              </w:rPr>
            </w:pPr>
          </w:p>
          <w:p w:rsidR="00051E8A" w:rsidRPr="00285057" w:rsidRDefault="00051E8A" w:rsidP="003F6BAA">
            <w:pPr>
              <w:spacing w:before="1"/>
              <w:ind w:left="9"/>
              <w:rPr>
                <w:rFonts w:ascii="Calibri"/>
                <w:sz w:val="24"/>
                <w:szCs w:val="24"/>
                <w:lang w:val="ru-RU" w:eastAsia="en-US"/>
              </w:rPr>
            </w:pPr>
          </w:p>
          <w:p w:rsidR="003F6BAA" w:rsidRPr="00285057" w:rsidRDefault="003F6BAA" w:rsidP="003F6BAA">
            <w:pPr>
              <w:spacing w:before="1"/>
              <w:ind w:left="9"/>
              <w:rPr>
                <w:rFonts w:ascii="Calibri"/>
                <w:sz w:val="24"/>
                <w:szCs w:val="24"/>
                <w:lang w:eastAsia="en-US"/>
              </w:rPr>
            </w:pPr>
            <w:r w:rsidRPr="00285057">
              <w:rPr>
                <w:rFonts w:ascii="Calibri"/>
                <w:sz w:val="24"/>
                <w:szCs w:val="24"/>
                <w:lang w:eastAsia="en-US"/>
              </w:rPr>
              <w:t>2</w:t>
            </w:r>
          </w:p>
        </w:tc>
        <w:tc>
          <w:tcPr>
            <w:tcW w:w="2999" w:type="dxa"/>
          </w:tcPr>
          <w:p w:rsidR="00051E8A" w:rsidRPr="00285057" w:rsidRDefault="00051E8A" w:rsidP="003F6BAA">
            <w:pPr>
              <w:spacing w:line="242" w:lineRule="auto"/>
              <w:ind w:left="4" w:right="532"/>
              <w:rPr>
                <w:sz w:val="24"/>
                <w:szCs w:val="24"/>
                <w:lang w:val="ru-RU" w:eastAsia="en-US"/>
              </w:rPr>
            </w:pPr>
          </w:p>
          <w:p w:rsidR="00051E8A" w:rsidRPr="00285057" w:rsidRDefault="00051E8A" w:rsidP="003F6BAA">
            <w:pPr>
              <w:spacing w:line="242" w:lineRule="auto"/>
              <w:ind w:left="4" w:right="532"/>
              <w:rPr>
                <w:sz w:val="24"/>
                <w:szCs w:val="24"/>
                <w:lang w:val="ru-RU" w:eastAsia="en-US"/>
              </w:rPr>
            </w:pPr>
          </w:p>
          <w:p w:rsidR="00051E8A" w:rsidRPr="00285057" w:rsidRDefault="00051E8A" w:rsidP="003F6BAA">
            <w:pPr>
              <w:spacing w:line="242" w:lineRule="auto"/>
              <w:ind w:left="4" w:right="532"/>
              <w:rPr>
                <w:sz w:val="24"/>
                <w:szCs w:val="24"/>
                <w:lang w:val="ru-RU" w:eastAsia="en-US"/>
              </w:rPr>
            </w:pPr>
          </w:p>
          <w:p w:rsidR="003F6BAA" w:rsidRPr="00285057" w:rsidRDefault="003F6BAA" w:rsidP="003F6BAA">
            <w:pPr>
              <w:spacing w:line="242" w:lineRule="auto"/>
              <w:ind w:left="4" w:right="532"/>
              <w:rPr>
                <w:sz w:val="24"/>
                <w:szCs w:val="24"/>
                <w:lang w:val="ru-RU" w:eastAsia="en-US"/>
              </w:rPr>
            </w:pPr>
            <w:r w:rsidRPr="00285057">
              <w:rPr>
                <w:sz w:val="24"/>
                <w:szCs w:val="24"/>
                <w:lang w:val="ru-RU" w:eastAsia="en-US"/>
              </w:rPr>
              <w:t>Создание</w:t>
            </w:r>
            <w:r w:rsidRPr="00285057">
              <w:rPr>
                <w:spacing w:val="-9"/>
                <w:sz w:val="24"/>
                <w:szCs w:val="24"/>
                <w:lang w:val="ru-RU" w:eastAsia="en-US"/>
              </w:rPr>
              <w:t xml:space="preserve"> </w:t>
            </w:r>
            <w:r w:rsidRPr="00285057">
              <w:rPr>
                <w:sz w:val="24"/>
                <w:szCs w:val="24"/>
                <w:lang w:val="ru-RU" w:eastAsia="en-US"/>
              </w:rPr>
              <w:t>условий для</w:t>
            </w:r>
            <w:r w:rsidRPr="00285057">
              <w:rPr>
                <w:spacing w:val="-3"/>
                <w:sz w:val="24"/>
                <w:szCs w:val="24"/>
                <w:lang w:val="ru-RU" w:eastAsia="en-US"/>
              </w:rPr>
              <w:t xml:space="preserve"> </w:t>
            </w:r>
            <w:r w:rsidRPr="00285057">
              <w:rPr>
                <w:sz w:val="24"/>
                <w:szCs w:val="24"/>
                <w:lang w:val="ru-RU" w:eastAsia="en-US"/>
              </w:rPr>
              <w:t>повышения</w:t>
            </w:r>
            <w:r w:rsidRPr="00285057">
              <w:rPr>
                <w:spacing w:val="-52"/>
                <w:sz w:val="24"/>
                <w:szCs w:val="24"/>
                <w:lang w:val="ru-RU" w:eastAsia="en-US"/>
              </w:rPr>
              <w:t xml:space="preserve"> </w:t>
            </w:r>
            <w:r w:rsidRPr="00285057">
              <w:rPr>
                <w:sz w:val="24"/>
                <w:szCs w:val="24"/>
                <w:lang w:val="ru-RU" w:eastAsia="en-US"/>
              </w:rPr>
              <w:t>квалификации</w:t>
            </w:r>
            <w:r w:rsidRPr="00285057">
              <w:rPr>
                <w:spacing w:val="-2"/>
                <w:sz w:val="24"/>
                <w:szCs w:val="24"/>
                <w:lang w:val="ru-RU" w:eastAsia="en-US"/>
              </w:rPr>
              <w:t xml:space="preserve"> </w:t>
            </w:r>
            <w:r w:rsidRPr="00285057">
              <w:rPr>
                <w:sz w:val="24"/>
                <w:szCs w:val="24"/>
                <w:lang w:val="ru-RU" w:eastAsia="en-US"/>
              </w:rPr>
              <w:t>педагогов</w:t>
            </w:r>
          </w:p>
        </w:tc>
        <w:tc>
          <w:tcPr>
            <w:tcW w:w="1985" w:type="dxa"/>
          </w:tcPr>
          <w:p w:rsidR="00051E8A" w:rsidRPr="00285057" w:rsidRDefault="00051E8A" w:rsidP="003F6BAA">
            <w:pPr>
              <w:spacing w:line="249" w:lineRule="exact"/>
              <w:ind w:left="4"/>
              <w:rPr>
                <w:sz w:val="24"/>
                <w:szCs w:val="24"/>
                <w:lang w:val="ru-RU" w:eastAsia="en-US"/>
              </w:rPr>
            </w:pPr>
          </w:p>
          <w:p w:rsidR="00051E8A" w:rsidRPr="00285057" w:rsidRDefault="00051E8A" w:rsidP="003F6BAA">
            <w:pPr>
              <w:spacing w:line="249" w:lineRule="exact"/>
              <w:ind w:left="4"/>
              <w:rPr>
                <w:sz w:val="24"/>
                <w:szCs w:val="24"/>
                <w:lang w:val="ru-RU" w:eastAsia="en-US"/>
              </w:rPr>
            </w:pPr>
          </w:p>
          <w:p w:rsidR="00051E8A" w:rsidRPr="00285057" w:rsidRDefault="00051E8A" w:rsidP="003F6BAA">
            <w:pPr>
              <w:spacing w:line="249" w:lineRule="exact"/>
              <w:ind w:left="4"/>
              <w:rPr>
                <w:sz w:val="24"/>
                <w:szCs w:val="24"/>
                <w:lang w:val="ru-RU" w:eastAsia="en-US"/>
              </w:rPr>
            </w:pPr>
          </w:p>
          <w:p w:rsidR="00051E8A" w:rsidRPr="00285057" w:rsidRDefault="00051E8A" w:rsidP="003F6BAA">
            <w:pPr>
              <w:spacing w:line="249" w:lineRule="exact"/>
              <w:ind w:left="4"/>
              <w:rPr>
                <w:sz w:val="24"/>
                <w:szCs w:val="24"/>
                <w:lang w:val="ru-RU" w:eastAsia="en-US"/>
              </w:rPr>
            </w:pPr>
          </w:p>
          <w:p w:rsidR="003F6BAA" w:rsidRPr="00285057" w:rsidRDefault="003F6BAA" w:rsidP="00051E8A">
            <w:pPr>
              <w:spacing w:line="249" w:lineRule="exact"/>
              <w:ind w:left="4"/>
              <w:rPr>
                <w:sz w:val="24"/>
                <w:szCs w:val="24"/>
                <w:lang w:val="ru-RU" w:eastAsia="en-US"/>
              </w:rPr>
            </w:pPr>
            <w:r w:rsidRPr="00285057">
              <w:rPr>
                <w:sz w:val="24"/>
                <w:szCs w:val="24"/>
                <w:lang w:eastAsia="en-US"/>
              </w:rPr>
              <w:t>В</w:t>
            </w:r>
            <w:r w:rsidR="00051E8A" w:rsidRPr="00285057">
              <w:rPr>
                <w:sz w:val="24"/>
                <w:szCs w:val="24"/>
                <w:lang w:val="ru-RU" w:eastAsia="en-US"/>
              </w:rPr>
              <w:t xml:space="preserve"> </w:t>
            </w:r>
            <w:proofErr w:type="spellStart"/>
            <w:r w:rsidRPr="00285057">
              <w:rPr>
                <w:sz w:val="24"/>
                <w:szCs w:val="24"/>
                <w:lang w:eastAsia="en-US"/>
              </w:rPr>
              <w:t>течение</w:t>
            </w:r>
            <w:proofErr w:type="spellEnd"/>
            <w:r w:rsidRPr="00285057">
              <w:rPr>
                <w:spacing w:val="-6"/>
                <w:sz w:val="24"/>
                <w:szCs w:val="24"/>
                <w:lang w:eastAsia="en-US"/>
              </w:rPr>
              <w:t xml:space="preserve"> </w:t>
            </w:r>
            <w:proofErr w:type="spellStart"/>
            <w:r w:rsidRPr="00285057">
              <w:rPr>
                <w:sz w:val="24"/>
                <w:szCs w:val="24"/>
                <w:lang w:eastAsia="en-US"/>
              </w:rPr>
              <w:t>года</w:t>
            </w:r>
            <w:proofErr w:type="spellEnd"/>
          </w:p>
        </w:tc>
        <w:tc>
          <w:tcPr>
            <w:tcW w:w="1984" w:type="dxa"/>
          </w:tcPr>
          <w:p w:rsidR="00051E8A" w:rsidRPr="00285057" w:rsidRDefault="00051E8A" w:rsidP="003F6BAA">
            <w:pPr>
              <w:spacing w:line="249" w:lineRule="exact"/>
              <w:ind w:left="4"/>
              <w:rPr>
                <w:sz w:val="24"/>
                <w:szCs w:val="24"/>
                <w:lang w:val="ru-RU" w:eastAsia="en-US"/>
              </w:rPr>
            </w:pPr>
          </w:p>
          <w:p w:rsidR="00051E8A" w:rsidRPr="00285057" w:rsidRDefault="00051E8A" w:rsidP="003F6BAA">
            <w:pPr>
              <w:spacing w:line="249" w:lineRule="exact"/>
              <w:ind w:left="4"/>
              <w:rPr>
                <w:sz w:val="24"/>
                <w:szCs w:val="24"/>
                <w:lang w:val="ru-RU" w:eastAsia="en-US"/>
              </w:rPr>
            </w:pPr>
          </w:p>
          <w:p w:rsidR="00051E8A" w:rsidRPr="00285057" w:rsidRDefault="00051E8A" w:rsidP="003F6BAA">
            <w:pPr>
              <w:spacing w:line="249" w:lineRule="exact"/>
              <w:ind w:left="4"/>
              <w:rPr>
                <w:sz w:val="24"/>
                <w:szCs w:val="24"/>
                <w:lang w:val="ru-RU" w:eastAsia="en-US"/>
              </w:rPr>
            </w:pPr>
          </w:p>
          <w:p w:rsidR="00051E8A" w:rsidRPr="00285057" w:rsidRDefault="00051E8A" w:rsidP="003F6BAA">
            <w:pPr>
              <w:spacing w:line="249" w:lineRule="exact"/>
              <w:ind w:left="4"/>
              <w:rPr>
                <w:sz w:val="24"/>
                <w:szCs w:val="24"/>
                <w:lang w:val="ru-RU" w:eastAsia="en-US"/>
              </w:rPr>
            </w:pPr>
          </w:p>
          <w:p w:rsidR="003F6BAA" w:rsidRPr="00285057" w:rsidRDefault="003F6BAA" w:rsidP="003F6BAA">
            <w:pPr>
              <w:spacing w:line="249" w:lineRule="exact"/>
              <w:ind w:left="4"/>
              <w:rPr>
                <w:sz w:val="24"/>
                <w:szCs w:val="24"/>
                <w:lang w:eastAsia="en-US"/>
              </w:rPr>
            </w:pPr>
            <w:proofErr w:type="spellStart"/>
            <w:proofErr w:type="gramStart"/>
            <w:r w:rsidRPr="00285057">
              <w:rPr>
                <w:sz w:val="24"/>
                <w:szCs w:val="24"/>
                <w:lang w:eastAsia="en-US"/>
              </w:rPr>
              <w:t>зам</w:t>
            </w:r>
            <w:proofErr w:type="spellEnd"/>
            <w:proofErr w:type="gramEnd"/>
            <w:r w:rsidRPr="00285057">
              <w:rPr>
                <w:sz w:val="24"/>
                <w:szCs w:val="24"/>
                <w:lang w:eastAsia="en-US"/>
              </w:rPr>
              <w:t>.</w:t>
            </w:r>
            <w:r w:rsidRPr="00285057">
              <w:rPr>
                <w:spacing w:val="-3"/>
                <w:sz w:val="24"/>
                <w:szCs w:val="24"/>
                <w:lang w:eastAsia="en-US"/>
              </w:rPr>
              <w:t xml:space="preserve"> </w:t>
            </w:r>
            <w:proofErr w:type="spellStart"/>
            <w:r w:rsidRPr="00285057">
              <w:rPr>
                <w:sz w:val="24"/>
                <w:szCs w:val="24"/>
                <w:lang w:eastAsia="en-US"/>
              </w:rPr>
              <w:t>директора</w:t>
            </w:r>
            <w:proofErr w:type="spellEnd"/>
            <w:r w:rsidRPr="00285057">
              <w:rPr>
                <w:spacing w:val="3"/>
                <w:sz w:val="24"/>
                <w:szCs w:val="24"/>
                <w:lang w:eastAsia="en-US"/>
              </w:rPr>
              <w:t xml:space="preserve"> </w:t>
            </w:r>
            <w:r w:rsidRPr="00285057">
              <w:rPr>
                <w:sz w:val="24"/>
                <w:szCs w:val="24"/>
                <w:lang w:eastAsia="en-US"/>
              </w:rPr>
              <w:t>УВР</w:t>
            </w:r>
          </w:p>
        </w:tc>
        <w:tc>
          <w:tcPr>
            <w:tcW w:w="1985" w:type="dxa"/>
          </w:tcPr>
          <w:p w:rsidR="003F6BAA" w:rsidRPr="00285057" w:rsidRDefault="003F6BAA" w:rsidP="0065623C">
            <w:pPr>
              <w:ind w:right="99"/>
              <w:rPr>
                <w:sz w:val="24"/>
                <w:szCs w:val="24"/>
                <w:lang w:val="ru-RU" w:eastAsia="en-US"/>
              </w:rPr>
            </w:pPr>
            <w:r w:rsidRPr="00285057">
              <w:rPr>
                <w:sz w:val="24"/>
                <w:szCs w:val="24"/>
                <w:lang w:val="ru-RU" w:eastAsia="en-US"/>
              </w:rPr>
              <w:t>Формирование</w:t>
            </w:r>
            <w:r w:rsidRPr="00285057">
              <w:rPr>
                <w:spacing w:val="1"/>
                <w:sz w:val="24"/>
                <w:szCs w:val="24"/>
                <w:lang w:val="ru-RU" w:eastAsia="en-US"/>
              </w:rPr>
              <w:t xml:space="preserve"> </w:t>
            </w:r>
            <w:r w:rsidRPr="00285057">
              <w:rPr>
                <w:sz w:val="24"/>
                <w:szCs w:val="24"/>
                <w:lang w:val="ru-RU" w:eastAsia="en-US"/>
              </w:rPr>
              <w:t>списка учителей,</w:t>
            </w:r>
            <w:r w:rsidRPr="00285057">
              <w:rPr>
                <w:spacing w:val="-52"/>
                <w:sz w:val="24"/>
                <w:szCs w:val="24"/>
                <w:lang w:val="ru-RU" w:eastAsia="en-US"/>
              </w:rPr>
              <w:t xml:space="preserve"> </w:t>
            </w:r>
            <w:r w:rsidRPr="00285057">
              <w:rPr>
                <w:sz w:val="24"/>
                <w:szCs w:val="24"/>
                <w:lang w:val="ru-RU" w:eastAsia="en-US"/>
              </w:rPr>
              <w:t>задействованных</w:t>
            </w:r>
            <w:r w:rsidRPr="00285057">
              <w:rPr>
                <w:spacing w:val="-52"/>
                <w:sz w:val="24"/>
                <w:szCs w:val="24"/>
                <w:lang w:val="ru-RU" w:eastAsia="en-US"/>
              </w:rPr>
              <w:t xml:space="preserve"> </w:t>
            </w:r>
            <w:r w:rsidRPr="00285057">
              <w:rPr>
                <w:sz w:val="24"/>
                <w:szCs w:val="24"/>
                <w:lang w:val="ru-RU" w:eastAsia="en-US"/>
              </w:rPr>
              <w:t>в</w:t>
            </w:r>
            <w:r w:rsidRPr="00285057">
              <w:rPr>
                <w:spacing w:val="2"/>
                <w:sz w:val="24"/>
                <w:szCs w:val="24"/>
                <w:lang w:val="ru-RU" w:eastAsia="en-US"/>
              </w:rPr>
              <w:t xml:space="preserve"> </w:t>
            </w:r>
            <w:r w:rsidRPr="00285057">
              <w:rPr>
                <w:sz w:val="24"/>
                <w:szCs w:val="24"/>
                <w:lang w:val="ru-RU" w:eastAsia="en-US"/>
              </w:rPr>
              <w:t>реализации</w:t>
            </w:r>
            <w:r w:rsidRPr="00285057">
              <w:rPr>
                <w:spacing w:val="1"/>
                <w:sz w:val="24"/>
                <w:szCs w:val="24"/>
                <w:lang w:val="ru-RU" w:eastAsia="en-US"/>
              </w:rPr>
              <w:t xml:space="preserve"> </w:t>
            </w:r>
            <w:r w:rsidRPr="00285057">
              <w:rPr>
                <w:sz w:val="24"/>
                <w:szCs w:val="24"/>
                <w:lang w:val="ru-RU" w:eastAsia="en-US"/>
              </w:rPr>
              <w:t>ФГОС</w:t>
            </w:r>
            <w:r w:rsidRPr="00285057">
              <w:rPr>
                <w:spacing w:val="-1"/>
                <w:sz w:val="24"/>
                <w:szCs w:val="24"/>
                <w:lang w:val="ru-RU" w:eastAsia="en-US"/>
              </w:rPr>
              <w:t xml:space="preserve"> </w:t>
            </w:r>
            <w:r w:rsidRPr="00285057">
              <w:rPr>
                <w:sz w:val="24"/>
                <w:szCs w:val="24"/>
                <w:lang w:val="ru-RU" w:eastAsia="en-US"/>
              </w:rPr>
              <w:t>СОО</w:t>
            </w:r>
            <w:r w:rsidRPr="00285057">
              <w:rPr>
                <w:spacing w:val="1"/>
                <w:sz w:val="24"/>
                <w:szCs w:val="24"/>
                <w:lang w:val="ru-RU" w:eastAsia="en-US"/>
              </w:rPr>
              <w:t xml:space="preserve"> </w:t>
            </w:r>
            <w:r w:rsidRPr="00285057">
              <w:rPr>
                <w:sz w:val="24"/>
                <w:szCs w:val="24"/>
                <w:lang w:val="ru-RU" w:eastAsia="en-US"/>
              </w:rPr>
              <w:t>с</w:t>
            </w:r>
            <w:r w:rsidRPr="00285057">
              <w:rPr>
                <w:spacing w:val="1"/>
                <w:sz w:val="24"/>
                <w:szCs w:val="24"/>
                <w:lang w:val="ru-RU" w:eastAsia="en-US"/>
              </w:rPr>
              <w:t xml:space="preserve"> </w:t>
            </w:r>
            <w:r w:rsidRPr="00285057">
              <w:rPr>
                <w:sz w:val="24"/>
                <w:szCs w:val="24"/>
                <w:lang w:val="ru-RU" w:eastAsia="en-US"/>
              </w:rPr>
              <w:t>01.09.2023</w:t>
            </w:r>
            <w:r w:rsidRPr="00285057">
              <w:rPr>
                <w:spacing w:val="-4"/>
                <w:sz w:val="24"/>
                <w:szCs w:val="24"/>
                <w:lang w:val="ru-RU" w:eastAsia="en-US"/>
              </w:rPr>
              <w:t xml:space="preserve"> </w:t>
            </w:r>
            <w:r w:rsidRPr="00285057">
              <w:rPr>
                <w:sz w:val="24"/>
                <w:szCs w:val="24"/>
                <w:lang w:val="ru-RU" w:eastAsia="en-US"/>
              </w:rPr>
              <w:t>года</w:t>
            </w:r>
          </w:p>
          <w:p w:rsidR="003F6BAA" w:rsidRPr="00285057" w:rsidRDefault="003F6BAA" w:rsidP="003F6BAA">
            <w:pPr>
              <w:ind w:left="9" w:right="84"/>
              <w:rPr>
                <w:sz w:val="24"/>
                <w:szCs w:val="24"/>
                <w:lang w:val="ru-RU" w:eastAsia="en-US"/>
              </w:rPr>
            </w:pPr>
            <w:r w:rsidRPr="00285057">
              <w:rPr>
                <w:spacing w:val="-1"/>
                <w:sz w:val="24"/>
                <w:szCs w:val="24"/>
                <w:lang w:val="ru-RU" w:eastAsia="en-US"/>
              </w:rPr>
              <w:t xml:space="preserve">для </w:t>
            </w:r>
            <w:r w:rsidRPr="00285057">
              <w:rPr>
                <w:sz w:val="24"/>
                <w:szCs w:val="24"/>
                <w:lang w:val="ru-RU" w:eastAsia="en-US"/>
              </w:rPr>
              <w:t>прохождения</w:t>
            </w:r>
            <w:r w:rsidRPr="00285057">
              <w:rPr>
                <w:spacing w:val="-52"/>
                <w:sz w:val="24"/>
                <w:szCs w:val="24"/>
                <w:lang w:val="ru-RU" w:eastAsia="en-US"/>
              </w:rPr>
              <w:t xml:space="preserve"> </w:t>
            </w:r>
            <w:r w:rsidRPr="00285057">
              <w:rPr>
                <w:sz w:val="24"/>
                <w:szCs w:val="24"/>
                <w:lang w:val="ru-RU" w:eastAsia="en-US"/>
              </w:rPr>
              <w:t>курсов</w:t>
            </w:r>
          </w:p>
          <w:p w:rsidR="003F6BAA" w:rsidRPr="00285057" w:rsidRDefault="003F6BAA" w:rsidP="003F6BAA">
            <w:pPr>
              <w:ind w:left="9" w:right="77"/>
              <w:rPr>
                <w:sz w:val="24"/>
                <w:szCs w:val="24"/>
                <w:lang w:val="ru-RU" w:eastAsia="en-US"/>
              </w:rPr>
            </w:pPr>
            <w:r w:rsidRPr="00285057">
              <w:rPr>
                <w:sz w:val="24"/>
                <w:szCs w:val="24"/>
                <w:lang w:val="ru-RU" w:eastAsia="en-US"/>
              </w:rPr>
              <w:t>повышения</w:t>
            </w:r>
            <w:r w:rsidRPr="00285057">
              <w:rPr>
                <w:spacing w:val="1"/>
                <w:sz w:val="24"/>
                <w:szCs w:val="24"/>
                <w:lang w:val="ru-RU" w:eastAsia="en-US"/>
              </w:rPr>
              <w:t xml:space="preserve"> </w:t>
            </w:r>
            <w:r w:rsidRPr="00285057">
              <w:rPr>
                <w:sz w:val="24"/>
                <w:szCs w:val="24"/>
                <w:lang w:val="ru-RU" w:eastAsia="en-US"/>
              </w:rPr>
              <w:t>квалификации по</w:t>
            </w:r>
            <w:r w:rsidRPr="00285057">
              <w:rPr>
                <w:spacing w:val="-52"/>
                <w:sz w:val="24"/>
                <w:szCs w:val="24"/>
                <w:lang w:val="ru-RU" w:eastAsia="en-US"/>
              </w:rPr>
              <w:t xml:space="preserve"> </w:t>
            </w:r>
            <w:proofErr w:type="gramStart"/>
            <w:r w:rsidRPr="00285057">
              <w:rPr>
                <w:sz w:val="24"/>
                <w:szCs w:val="24"/>
                <w:lang w:val="ru-RU" w:eastAsia="en-US"/>
              </w:rPr>
              <w:t>обновленным</w:t>
            </w:r>
            <w:proofErr w:type="gramEnd"/>
          </w:p>
          <w:p w:rsidR="003F6BAA" w:rsidRPr="00285057" w:rsidRDefault="003F6BAA" w:rsidP="00F64FDF">
            <w:pPr>
              <w:spacing w:line="237" w:lineRule="exact"/>
              <w:rPr>
                <w:sz w:val="24"/>
                <w:szCs w:val="24"/>
                <w:lang w:val="ru-RU" w:eastAsia="en-US"/>
              </w:rPr>
            </w:pPr>
            <w:r w:rsidRPr="00285057">
              <w:rPr>
                <w:sz w:val="24"/>
                <w:szCs w:val="24"/>
                <w:lang w:val="ru-RU" w:eastAsia="en-US"/>
              </w:rPr>
              <w:t>ФГОС</w:t>
            </w:r>
          </w:p>
        </w:tc>
      </w:tr>
      <w:tr w:rsidR="003F6BAA" w:rsidRPr="00285057" w:rsidTr="00F64FDF">
        <w:trPr>
          <w:trHeight w:val="1507"/>
        </w:trPr>
        <w:tc>
          <w:tcPr>
            <w:tcW w:w="970" w:type="dxa"/>
          </w:tcPr>
          <w:p w:rsidR="00F64FDF" w:rsidRPr="00285057" w:rsidRDefault="00F64FDF" w:rsidP="003F6BAA">
            <w:pPr>
              <w:spacing w:before="1"/>
              <w:ind w:left="9"/>
              <w:rPr>
                <w:rFonts w:ascii="Calibri"/>
                <w:sz w:val="24"/>
                <w:szCs w:val="24"/>
                <w:lang w:val="ru-RU" w:eastAsia="en-US"/>
              </w:rPr>
            </w:pPr>
          </w:p>
          <w:p w:rsidR="00F64FDF" w:rsidRPr="00285057" w:rsidRDefault="00F64FDF" w:rsidP="003F6BAA">
            <w:pPr>
              <w:spacing w:before="1"/>
              <w:ind w:left="9"/>
              <w:rPr>
                <w:rFonts w:ascii="Calibri"/>
                <w:sz w:val="24"/>
                <w:szCs w:val="24"/>
                <w:lang w:val="ru-RU" w:eastAsia="en-US"/>
              </w:rPr>
            </w:pPr>
          </w:p>
          <w:p w:rsidR="003F6BAA" w:rsidRPr="00285057" w:rsidRDefault="003F6BAA" w:rsidP="003F6BAA">
            <w:pPr>
              <w:spacing w:before="1"/>
              <w:ind w:left="9"/>
              <w:rPr>
                <w:rFonts w:ascii="Calibri"/>
                <w:sz w:val="24"/>
                <w:szCs w:val="24"/>
                <w:lang w:eastAsia="en-US"/>
              </w:rPr>
            </w:pPr>
            <w:r w:rsidRPr="00285057">
              <w:rPr>
                <w:rFonts w:ascii="Calibri"/>
                <w:sz w:val="24"/>
                <w:szCs w:val="24"/>
                <w:lang w:eastAsia="en-US"/>
              </w:rPr>
              <w:t>3</w:t>
            </w:r>
          </w:p>
        </w:tc>
        <w:tc>
          <w:tcPr>
            <w:tcW w:w="2999" w:type="dxa"/>
          </w:tcPr>
          <w:p w:rsidR="003F6BAA" w:rsidRPr="00285057" w:rsidRDefault="003F6BAA" w:rsidP="00051E8A">
            <w:pPr>
              <w:ind w:right="322"/>
              <w:rPr>
                <w:sz w:val="24"/>
                <w:szCs w:val="24"/>
                <w:lang w:val="ru-RU" w:eastAsia="en-US"/>
              </w:rPr>
            </w:pPr>
            <w:r w:rsidRPr="00285057">
              <w:rPr>
                <w:sz w:val="24"/>
                <w:szCs w:val="24"/>
                <w:lang w:val="ru-RU" w:eastAsia="en-US"/>
              </w:rPr>
              <w:t>Консультирование по созданию</w:t>
            </w:r>
            <w:r w:rsidRPr="00285057">
              <w:rPr>
                <w:spacing w:val="1"/>
                <w:sz w:val="24"/>
                <w:szCs w:val="24"/>
                <w:lang w:val="ru-RU" w:eastAsia="en-US"/>
              </w:rPr>
              <w:t xml:space="preserve"> </w:t>
            </w:r>
            <w:r w:rsidRPr="00285057">
              <w:rPr>
                <w:sz w:val="24"/>
                <w:szCs w:val="24"/>
                <w:lang w:val="ru-RU" w:eastAsia="en-US"/>
              </w:rPr>
              <w:t>Рабочих программ по учебным</w:t>
            </w:r>
            <w:r w:rsidRPr="00285057">
              <w:rPr>
                <w:spacing w:val="1"/>
                <w:sz w:val="24"/>
                <w:szCs w:val="24"/>
                <w:lang w:val="ru-RU" w:eastAsia="en-US"/>
              </w:rPr>
              <w:t xml:space="preserve"> </w:t>
            </w:r>
            <w:r w:rsidRPr="00285057">
              <w:rPr>
                <w:sz w:val="24"/>
                <w:szCs w:val="24"/>
                <w:lang w:val="ru-RU" w:eastAsia="en-US"/>
              </w:rPr>
              <w:t>предметам разработки РП в</w:t>
            </w:r>
            <w:r w:rsidRPr="00285057">
              <w:rPr>
                <w:spacing w:val="1"/>
                <w:sz w:val="24"/>
                <w:szCs w:val="24"/>
                <w:lang w:val="ru-RU" w:eastAsia="en-US"/>
              </w:rPr>
              <w:t xml:space="preserve"> </w:t>
            </w:r>
            <w:r w:rsidRPr="00285057">
              <w:rPr>
                <w:sz w:val="24"/>
                <w:szCs w:val="24"/>
                <w:lang w:val="ru-RU" w:eastAsia="en-US"/>
              </w:rPr>
              <w:t>соответствии</w:t>
            </w:r>
            <w:r w:rsidRPr="00285057">
              <w:rPr>
                <w:spacing w:val="-2"/>
                <w:sz w:val="24"/>
                <w:szCs w:val="24"/>
                <w:lang w:val="ru-RU" w:eastAsia="en-US"/>
              </w:rPr>
              <w:t xml:space="preserve"> </w:t>
            </w:r>
            <w:r w:rsidRPr="00285057">
              <w:rPr>
                <w:sz w:val="24"/>
                <w:szCs w:val="24"/>
                <w:lang w:val="ru-RU" w:eastAsia="en-US"/>
              </w:rPr>
              <w:t>с</w:t>
            </w:r>
            <w:r w:rsidRPr="00285057">
              <w:rPr>
                <w:spacing w:val="-4"/>
                <w:sz w:val="24"/>
                <w:szCs w:val="24"/>
                <w:lang w:val="ru-RU" w:eastAsia="en-US"/>
              </w:rPr>
              <w:t xml:space="preserve"> </w:t>
            </w:r>
            <w:r w:rsidRPr="00285057">
              <w:rPr>
                <w:sz w:val="24"/>
                <w:szCs w:val="24"/>
                <w:lang w:val="ru-RU" w:eastAsia="en-US"/>
              </w:rPr>
              <w:t>требованиями</w:t>
            </w:r>
            <w:r w:rsidRPr="00285057">
              <w:rPr>
                <w:spacing w:val="-6"/>
                <w:sz w:val="24"/>
                <w:szCs w:val="24"/>
                <w:lang w:val="ru-RU" w:eastAsia="en-US"/>
              </w:rPr>
              <w:t xml:space="preserve"> </w:t>
            </w:r>
            <w:r w:rsidRPr="00285057">
              <w:rPr>
                <w:sz w:val="24"/>
                <w:szCs w:val="24"/>
                <w:lang w:val="ru-RU" w:eastAsia="en-US"/>
              </w:rPr>
              <w:t>ФГОС</w:t>
            </w:r>
            <w:r w:rsidRPr="00285057">
              <w:rPr>
                <w:spacing w:val="-52"/>
                <w:sz w:val="24"/>
                <w:szCs w:val="24"/>
                <w:lang w:val="ru-RU" w:eastAsia="en-US"/>
              </w:rPr>
              <w:t xml:space="preserve"> </w:t>
            </w:r>
            <w:r w:rsidRPr="00285057">
              <w:rPr>
                <w:sz w:val="24"/>
                <w:szCs w:val="24"/>
                <w:lang w:val="ru-RU" w:eastAsia="en-US"/>
              </w:rPr>
              <w:t>СОО</w:t>
            </w:r>
          </w:p>
        </w:tc>
        <w:tc>
          <w:tcPr>
            <w:tcW w:w="1985" w:type="dxa"/>
          </w:tcPr>
          <w:p w:rsidR="003F6BAA" w:rsidRPr="00285057" w:rsidRDefault="003F6BAA" w:rsidP="00285057">
            <w:pPr>
              <w:spacing w:line="237" w:lineRule="auto"/>
              <w:ind w:right="749"/>
              <w:rPr>
                <w:sz w:val="24"/>
                <w:szCs w:val="24"/>
                <w:lang w:val="ru-RU" w:eastAsia="en-US"/>
              </w:rPr>
            </w:pPr>
            <w:proofErr w:type="spellStart"/>
            <w:r w:rsidRPr="00285057">
              <w:rPr>
                <w:sz w:val="24"/>
                <w:szCs w:val="24"/>
                <w:lang w:eastAsia="en-US"/>
              </w:rPr>
              <w:t>май</w:t>
            </w:r>
            <w:proofErr w:type="spellEnd"/>
            <w:r w:rsidRPr="00285057">
              <w:rPr>
                <w:sz w:val="24"/>
                <w:szCs w:val="24"/>
                <w:lang w:eastAsia="en-US"/>
              </w:rPr>
              <w:t xml:space="preserve">, </w:t>
            </w:r>
            <w:proofErr w:type="spellStart"/>
            <w:r w:rsidRPr="00285057">
              <w:rPr>
                <w:sz w:val="24"/>
                <w:szCs w:val="24"/>
                <w:lang w:eastAsia="en-US"/>
              </w:rPr>
              <w:t>август</w:t>
            </w:r>
            <w:proofErr w:type="spellEnd"/>
            <w:r w:rsidRPr="00285057">
              <w:rPr>
                <w:spacing w:val="-53"/>
                <w:sz w:val="24"/>
                <w:szCs w:val="24"/>
                <w:lang w:eastAsia="en-US"/>
              </w:rPr>
              <w:t xml:space="preserve"> </w:t>
            </w:r>
            <w:r w:rsidRPr="00285057">
              <w:rPr>
                <w:sz w:val="24"/>
                <w:szCs w:val="24"/>
                <w:lang w:eastAsia="en-US"/>
              </w:rPr>
              <w:t>202</w:t>
            </w:r>
            <w:r w:rsidR="00285057" w:rsidRPr="00285057">
              <w:rPr>
                <w:sz w:val="24"/>
                <w:szCs w:val="24"/>
                <w:lang w:val="ru-RU" w:eastAsia="en-US"/>
              </w:rPr>
              <w:t>5</w:t>
            </w:r>
          </w:p>
        </w:tc>
        <w:tc>
          <w:tcPr>
            <w:tcW w:w="1984" w:type="dxa"/>
          </w:tcPr>
          <w:p w:rsidR="003F6BAA" w:rsidRPr="00285057" w:rsidRDefault="003F6BAA" w:rsidP="00051E8A">
            <w:pPr>
              <w:ind w:right="83"/>
              <w:rPr>
                <w:sz w:val="24"/>
                <w:szCs w:val="24"/>
                <w:lang w:val="ru-RU" w:eastAsia="en-US"/>
              </w:rPr>
            </w:pPr>
            <w:r w:rsidRPr="00285057">
              <w:rPr>
                <w:sz w:val="24"/>
                <w:szCs w:val="24"/>
                <w:lang w:val="ru-RU" w:eastAsia="en-US"/>
              </w:rPr>
              <w:t>заместитель директора по</w:t>
            </w:r>
            <w:r w:rsidRPr="00285057">
              <w:rPr>
                <w:spacing w:val="-52"/>
                <w:sz w:val="24"/>
                <w:szCs w:val="24"/>
                <w:lang w:val="ru-RU" w:eastAsia="en-US"/>
              </w:rPr>
              <w:t xml:space="preserve"> </w:t>
            </w:r>
            <w:r w:rsidRPr="00285057">
              <w:rPr>
                <w:sz w:val="24"/>
                <w:szCs w:val="24"/>
                <w:lang w:val="ru-RU" w:eastAsia="en-US"/>
              </w:rPr>
              <w:t>УВР,</w:t>
            </w:r>
            <w:r w:rsidRPr="00285057">
              <w:rPr>
                <w:spacing w:val="55"/>
                <w:sz w:val="24"/>
                <w:szCs w:val="24"/>
                <w:lang w:val="ru-RU" w:eastAsia="en-US"/>
              </w:rPr>
              <w:t xml:space="preserve"> </w:t>
            </w:r>
            <w:r w:rsidRPr="00285057">
              <w:rPr>
                <w:sz w:val="24"/>
                <w:szCs w:val="24"/>
                <w:lang w:val="ru-RU" w:eastAsia="en-US"/>
              </w:rPr>
              <w:t>руководители</w:t>
            </w:r>
            <w:r w:rsidRPr="00285057">
              <w:rPr>
                <w:spacing w:val="1"/>
                <w:sz w:val="24"/>
                <w:szCs w:val="24"/>
                <w:lang w:val="ru-RU" w:eastAsia="en-US"/>
              </w:rPr>
              <w:t xml:space="preserve"> </w:t>
            </w:r>
            <w:r w:rsidRPr="00285057">
              <w:rPr>
                <w:sz w:val="24"/>
                <w:szCs w:val="24"/>
                <w:lang w:val="ru-RU" w:eastAsia="en-US"/>
              </w:rPr>
              <w:t>ШМО</w:t>
            </w:r>
          </w:p>
        </w:tc>
        <w:tc>
          <w:tcPr>
            <w:tcW w:w="1985" w:type="dxa"/>
            <w:tcBorders>
              <w:bottom w:val="single" w:sz="12" w:space="0" w:color="5F4779"/>
            </w:tcBorders>
          </w:tcPr>
          <w:p w:rsidR="003F6BAA" w:rsidRPr="00285057" w:rsidRDefault="003F6BAA" w:rsidP="00051E8A">
            <w:pPr>
              <w:ind w:right="652"/>
              <w:rPr>
                <w:sz w:val="24"/>
                <w:szCs w:val="24"/>
                <w:lang w:val="ru-RU" w:eastAsia="en-US"/>
              </w:rPr>
            </w:pPr>
            <w:r w:rsidRPr="00285057">
              <w:rPr>
                <w:sz w:val="24"/>
                <w:szCs w:val="24"/>
                <w:lang w:val="ru-RU" w:eastAsia="en-US"/>
              </w:rPr>
              <w:t>рабочие</w:t>
            </w:r>
            <w:r w:rsidRPr="00285057">
              <w:rPr>
                <w:spacing w:val="1"/>
                <w:sz w:val="24"/>
                <w:szCs w:val="24"/>
                <w:lang w:val="ru-RU" w:eastAsia="en-US"/>
              </w:rPr>
              <w:t xml:space="preserve"> </w:t>
            </w:r>
            <w:r w:rsidRPr="00285057">
              <w:rPr>
                <w:sz w:val="24"/>
                <w:szCs w:val="24"/>
                <w:lang w:val="ru-RU" w:eastAsia="en-US"/>
              </w:rPr>
              <w:t>программы</w:t>
            </w:r>
            <w:r w:rsidRPr="00285057">
              <w:rPr>
                <w:spacing w:val="-52"/>
                <w:sz w:val="24"/>
                <w:szCs w:val="24"/>
                <w:lang w:val="ru-RU" w:eastAsia="en-US"/>
              </w:rPr>
              <w:t xml:space="preserve"> </w:t>
            </w:r>
            <w:r w:rsidRPr="00285057">
              <w:rPr>
                <w:sz w:val="24"/>
                <w:szCs w:val="24"/>
                <w:lang w:val="ru-RU" w:eastAsia="en-US"/>
              </w:rPr>
              <w:t>учителей</w:t>
            </w:r>
          </w:p>
          <w:p w:rsidR="003F6BAA" w:rsidRPr="00285057" w:rsidRDefault="003F6BAA" w:rsidP="003F6BAA">
            <w:pPr>
              <w:spacing w:line="237" w:lineRule="auto"/>
              <w:ind w:left="9" w:right="121"/>
              <w:rPr>
                <w:sz w:val="24"/>
                <w:szCs w:val="24"/>
                <w:lang w:val="ru-RU" w:eastAsia="en-US"/>
              </w:rPr>
            </w:pPr>
            <w:r w:rsidRPr="00285057">
              <w:rPr>
                <w:sz w:val="24"/>
                <w:szCs w:val="24"/>
                <w:lang w:val="ru-RU" w:eastAsia="en-US"/>
              </w:rPr>
              <w:t>по</w:t>
            </w:r>
            <w:r w:rsidRPr="00285057">
              <w:rPr>
                <w:spacing w:val="-13"/>
                <w:sz w:val="24"/>
                <w:szCs w:val="24"/>
                <w:lang w:val="ru-RU" w:eastAsia="en-US"/>
              </w:rPr>
              <w:t xml:space="preserve"> </w:t>
            </w:r>
            <w:r w:rsidRPr="00285057">
              <w:rPr>
                <w:sz w:val="24"/>
                <w:szCs w:val="24"/>
                <w:lang w:val="ru-RU" w:eastAsia="en-US"/>
              </w:rPr>
              <w:t>всем</w:t>
            </w:r>
            <w:r w:rsidRPr="00285057">
              <w:rPr>
                <w:spacing w:val="-6"/>
                <w:sz w:val="24"/>
                <w:szCs w:val="24"/>
                <w:lang w:val="ru-RU" w:eastAsia="en-US"/>
              </w:rPr>
              <w:t xml:space="preserve"> </w:t>
            </w:r>
            <w:r w:rsidRPr="00285057">
              <w:rPr>
                <w:sz w:val="24"/>
                <w:szCs w:val="24"/>
                <w:lang w:val="ru-RU" w:eastAsia="en-US"/>
              </w:rPr>
              <w:t>учебным</w:t>
            </w:r>
            <w:r w:rsidRPr="00285057">
              <w:rPr>
                <w:spacing w:val="-52"/>
                <w:sz w:val="24"/>
                <w:szCs w:val="24"/>
                <w:lang w:val="ru-RU" w:eastAsia="en-US"/>
              </w:rPr>
              <w:t xml:space="preserve"> </w:t>
            </w:r>
            <w:r w:rsidRPr="00285057">
              <w:rPr>
                <w:sz w:val="24"/>
                <w:szCs w:val="24"/>
                <w:lang w:val="ru-RU" w:eastAsia="en-US"/>
              </w:rPr>
              <w:t>предметам</w:t>
            </w:r>
          </w:p>
          <w:p w:rsidR="003F6BAA" w:rsidRPr="00285057" w:rsidRDefault="003F6BAA" w:rsidP="003F6BAA">
            <w:pPr>
              <w:spacing w:line="228" w:lineRule="exact"/>
              <w:ind w:left="9"/>
              <w:rPr>
                <w:sz w:val="24"/>
                <w:szCs w:val="24"/>
                <w:lang w:eastAsia="en-US"/>
              </w:rPr>
            </w:pPr>
            <w:proofErr w:type="spellStart"/>
            <w:r w:rsidRPr="00285057">
              <w:rPr>
                <w:sz w:val="24"/>
                <w:szCs w:val="24"/>
                <w:lang w:eastAsia="en-US"/>
              </w:rPr>
              <w:t>учебного</w:t>
            </w:r>
            <w:proofErr w:type="spellEnd"/>
            <w:r w:rsidRPr="00285057">
              <w:rPr>
                <w:spacing w:val="-3"/>
                <w:sz w:val="24"/>
                <w:szCs w:val="24"/>
                <w:lang w:eastAsia="en-US"/>
              </w:rPr>
              <w:t xml:space="preserve"> </w:t>
            </w:r>
            <w:proofErr w:type="spellStart"/>
            <w:r w:rsidRPr="00285057">
              <w:rPr>
                <w:sz w:val="24"/>
                <w:szCs w:val="24"/>
                <w:lang w:eastAsia="en-US"/>
              </w:rPr>
              <w:t>плана</w:t>
            </w:r>
            <w:proofErr w:type="spellEnd"/>
          </w:p>
        </w:tc>
      </w:tr>
    </w:tbl>
    <w:p w:rsidR="003F6BAA" w:rsidRPr="00285057" w:rsidRDefault="003F6BAA" w:rsidP="003F6BAA">
      <w:pPr>
        <w:widowControl w:val="0"/>
        <w:autoSpaceDE w:val="0"/>
        <w:autoSpaceDN w:val="0"/>
        <w:spacing w:before="10"/>
        <w:rPr>
          <w:lang w:eastAsia="en-US"/>
        </w:rPr>
      </w:pPr>
    </w:p>
    <w:tbl>
      <w:tblPr>
        <w:tblStyle w:val="TableNormal"/>
        <w:tblW w:w="995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999"/>
        <w:gridCol w:w="1985"/>
        <w:gridCol w:w="1701"/>
        <w:gridCol w:w="2410"/>
      </w:tblGrid>
      <w:tr w:rsidR="003F6BAA" w:rsidRPr="00285057" w:rsidTr="00051E8A">
        <w:trPr>
          <w:trHeight w:val="3257"/>
        </w:trPr>
        <w:tc>
          <w:tcPr>
            <w:tcW w:w="855" w:type="dxa"/>
          </w:tcPr>
          <w:p w:rsidR="00A70CDC" w:rsidRPr="00285057" w:rsidRDefault="00A70CDC" w:rsidP="003F6BAA">
            <w:pPr>
              <w:spacing w:line="249" w:lineRule="exact"/>
              <w:ind w:left="9"/>
              <w:rPr>
                <w:sz w:val="24"/>
                <w:szCs w:val="24"/>
                <w:lang w:val="ru-RU" w:eastAsia="en-US"/>
              </w:rPr>
            </w:pPr>
          </w:p>
          <w:p w:rsidR="00A70CDC" w:rsidRPr="00285057" w:rsidRDefault="00A70CDC" w:rsidP="003F6BAA">
            <w:pPr>
              <w:spacing w:line="249" w:lineRule="exact"/>
              <w:ind w:left="9"/>
              <w:rPr>
                <w:sz w:val="24"/>
                <w:szCs w:val="24"/>
                <w:lang w:val="ru-RU" w:eastAsia="en-US"/>
              </w:rPr>
            </w:pPr>
          </w:p>
          <w:p w:rsidR="00A70CDC" w:rsidRPr="00285057" w:rsidRDefault="00A70CDC" w:rsidP="003F6BAA">
            <w:pPr>
              <w:spacing w:line="249" w:lineRule="exact"/>
              <w:ind w:left="9"/>
              <w:rPr>
                <w:sz w:val="24"/>
                <w:szCs w:val="24"/>
                <w:lang w:val="ru-RU" w:eastAsia="en-US"/>
              </w:rPr>
            </w:pPr>
          </w:p>
          <w:p w:rsidR="00A70CDC" w:rsidRPr="00285057" w:rsidRDefault="00A70CDC" w:rsidP="003F6BAA">
            <w:pPr>
              <w:spacing w:line="249" w:lineRule="exact"/>
              <w:ind w:left="9"/>
              <w:rPr>
                <w:sz w:val="24"/>
                <w:szCs w:val="24"/>
                <w:lang w:val="ru-RU" w:eastAsia="en-US"/>
              </w:rPr>
            </w:pPr>
          </w:p>
          <w:p w:rsidR="003F6BAA" w:rsidRPr="00285057" w:rsidRDefault="003F6BAA" w:rsidP="003F6BAA">
            <w:pPr>
              <w:spacing w:line="249" w:lineRule="exact"/>
              <w:ind w:left="9"/>
              <w:rPr>
                <w:sz w:val="24"/>
                <w:szCs w:val="24"/>
                <w:lang w:eastAsia="en-US"/>
              </w:rPr>
            </w:pPr>
            <w:r w:rsidRPr="00285057">
              <w:rPr>
                <w:sz w:val="24"/>
                <w:szCs w:val="24"/>
                <w:lang w:eastAsia="en-US"/>
              </w:rPr>
              <w:t>4</w:t>
            </w:r>
          </w:p>
        </w:tc>
        <w:tc>
          <w:tcPr>
            <w:tcW w:w="2999" w:type="dxa"/>
          </w:tcPr>
          <w:p w:rsidR="0065623C" w:rsidRPr="00285057" w:rsidRDefault="0065623C" w:rsidP="00051E8A">
            <w:pPr>
              <w:spacing w:line="242" w:lineRule="auto"/>
              <w:ind w:right="512"/>
              <w:rPr>
                <w:sz w:val="24"/>
                <w:szCs w:val="24"/>
                <w:lang w:val="ru-RU" w:eastAsia="en-US"/>
              </w:rPr>
            </w:pPr>
          </w:p>
          <w:p w:rsidR="0065623C" w:rsidRPr="00285057" w:rsidRDefault="0065623C" w:rsidP="00051E8A">
            <w:pPr>
              <w:spacing w:line="242" w:lineRule="auto"/>
              <w:ind w:right="512"/>
              <w:rPr>
                <w:sz w:val="24"/>
                <w:szCs w:val="24"/>
                <w:lang w:val="ru-RU" w:eastAsia="en-US"/>
              </w:rPr>
            </w:pPr>
          </w:p>
          <w:p w:rsidR="0065623C" w:rsidRPr="00285057" w:rsidRDefault="0065623C" w:rsidP="00051E8A">
            <w:pPr>
              <w:spacing w:line="242" w:lineRule="auto"/>
              <w:ind w:right="512"/>
              <w:rPr>
                <w:sz w:val="24"/>
                <w:szCs w:val="24"/>
                <w:lang w:val="ru-RU" w:eastAsia="en-US"/>
              </w:rPr>
            </w:pPr>
          </w:p>
          <w:p w:rsidR="003F6BAA" w:rsidRPr="00285057" w:rsidRDefault="003F6BAA" w:rsidP="00051E8A">
            <w:pPr>
              <w:spacing w:line="242" w:lineRule="auto"/>
              <w:ind w:right="512"/>
              <w:rPr>
                <w:sz w:val="24"/>
                <w:szCs w:val="24"/>
                <w:lang w:val="ru-RU" w:eastAsia="en-US"/>
              </w:rPr>
            </w:pPr>
            <w:r w:rsidRPr="00285057">
              <w:rPr>
                <w:sz w:val="24"/>
                <w:szCs w:val="24"/>
                <w:lang w:val="ru-RU" w:eastAsia="en-US"/>
              </w:rPr>
              <w:t>Экспертиза рабочих программ</w:t>
            </w:r>
            <w:r w:rsidRPr="00285057">
              <w:rPr>
                <w:spacing w:val="-57"/>
                <w:sz w:val="24"/>
                <w:szCs w:val="24"/>
                <w:lang w:val="ru-RU" w:eastAsia="en-US"/>
              </w:rPr>
              <w:t xml:space="preserve"> </w:t>
            </w:r>
            <w:proofErr w:type="spellStart"/>
            <w:r w:rsidRPr="00285057">
              <w:rPr>
                <w:sz w:val="24"/>
                <w:szCs w:val="24"/>
                <w:lang w:val="ru-RU" w:eastAsia="en-US"/>
              </w:rPr>
              <w:t>поФГОС</w:t>
            </w:r>
            <w:proofErr w:type="spellEnd"/>
            <w:r w:rsidRPr="00285057">
              <w:rPr>
                <w:spacing w:val="-4"/>
                <w:sz w:val="24"/>
                <w:szCs w:val="24"/>
                <w:lang w:val="ru-RU" w:eastAsia="en-US"/>
              </w:rPr>
              <w:t xml:space="preserve"> </w:t>
            </w:r>
            <w:r w:rsidRPr="00285057">
              <w:rPr>
                <w:sz w:val="24"/>
                <w:szCs w:val="24"/>
                <w:lang w:val="ru-RU" w:eastAsia="en-US"/>
              </w:rPr>
              <w:t>НОО;</w:t>
            </w:r>
          </w:p>
          <w:p w:rsidR="003F6BAA" w:rsidRPr="00285057" w:rsidRDefault="003F6BAA" w:rsidP="003F6BAA">
            <w:pPr>
              <w:spacing w:line="271" w:lineRule="exact"/>
              <w:ind w:left="110"/>
              <w:rPr>
                <w:sz w:val="24"/>
                <w:szCs w:val="24"/>
                <w:lang w:val="ru-RU" w:eastAsia="en-US"/>
              </w:rPr>
            </w:pPr>
            <w:r w:rsidRPr="00285057">
              <w:rPr>
                <w:sz w:val="24"/>
                <w:szCs w:val="24"/>
                <w:lang w:val="ru-RU" w:eastAsia="en-US"/>
              </w:rPr>
              <w:t>ФГОС</w:t>
            </w:r>
            <w:r w:rsidRPr="00285057">
              <w:rPr>
                <w:spacing w:val="-2"/>
                <w:sz w:val="24"/>
                <w:szCs w:val="24"/>
                <w:lang w:val="ru-RU" w:eastAsia="en-US"/>
              </w:rPr>
              <w:t xml:space="preserve"> </w:t>
            </w:r>
            <w:r w:rsidRPr="00285057">
              <w:rPr>
                <w:sz w:val="24"/>
                <w:szCs w:val="24"/>
                <w:lang w:val="ru-RU" w:eastAsia="en-US"/>
              </w:rPr>
              <w:t>ООО,</w:t>
            </w:r>
            <w:r w:rsidRPr="00285057">
              <w:rPr>
                <w:spacing w:val="-3"/>
                <w:sz w:val="24"/>
                <w:szCs w:val="24"/>
                <w:lang w:val="ru-RU" w:eastAsia="en-US"/>
              </w:rPr>
              <w:t xml:space="preserve"> </w:t>
            </w:r>
            <w:r w:rsidRPr="00285057">
              <w:rPr>
                <w:sz w:val="24"/>
                <w:szCs w:val="24"/>
                <w:lang w:val="ru-RU" w:eastAsia="en-US"/>
              </w:rPr>
              <w:t>по ФГОС</w:t>
            </w:r>
            <w:r w:rsidRPr="00285057">
              <w:rPr>
                <w:spacing w:val="-2"/>
                <w:sz w:val="24"/>
                <w:szCs w:val="24"/>
                <w:lang w:val="ru-RU" w:eastAsia="en-US"/>
              </w:rPr>
              <w:t xml:space="preserve"> </w:t>
            </w:r>
            <w:r w:rsidRPr="00285057">
              <w:rPr>
                <w:sz w:val="24"/>
                <w:szCs w:val="24"/>
                <w:lang w:val="ru-RU" w:eastAsia="en-US"/>
              </w:rPr>
              <w:t>СОО</w:t>
            </w:r>
          </w:p>
        </w:tc>
        <w:tc>
          <w:tcPr>
            <w:tcW w:w="1985" w:type="dxa"/>
          </w:tcPr>
          <w:p w:rsidR="00A70CDC" w:rsidRPr="00285057" w:rsidRDefault="00A70CDC" w:rsidP="003F6BAA">
            <w:pPr>
              <w:spacing w:line="268" w:lineRule="exact"/>
              <w:ind w:left="110"/>
              <w:rPr>
                <w:sz w:val="24"/>
                <w:szCs w:val="24"/>
                <w:lang w:val="ru-RU" w:eastAsia="en-US"/>
              </w:rPr>
            </w:pPr>
          </w:p>
          <w:p w:rsidR="00A70CDC" w:rsidRPr="00285057" w:rsidRDefault="00A70CDC" w:rsidP="003F6BAA">
            <w:pPr>
              <w:spacing w:line="268" w:lineRule="exact"/>
              <w:ind w:left="110"/>
              <w:rPr>
                <w:sz w:val="24"/>
                <w:szCs w:val="24"/>
                <w:lang w:val="ru-RU" w:eastAsia="en-US"/>
              </w:rPr>
            </w:pPr>
          </w:p>
          <w:p w:rsidR="00A70CDC" w:rsidRPr="00285057" w:rsidRDefault="00A70CDC" w:rsidP="003F6BAA">
            <w:pPr>
              <w:spacing w:line="268" w:lineRule="exact"/>
              <w:ind w:left="110"/>
              <w:rPr>
                <w:sz w:val="24"/>
                <w:szCs w:val="24"/>
                <w:lang w:val="ru-RU" w:eastAsia="en-US"/>
              </w:rPr>
            </w:pPr>
          </w:p>
          <w:p w:rsidR="003F6BAA" w:rsidRPr="00285057" w:rsidRDefault="003F6BAA" w:rsidP="00285057">
            <w:pPr>
              <w:spacing w:line="268" w:lineRule="exact"/>
              <w:ind w:left="110"/>
              <w:rPr>
                <w:sz w:val="24"/>
                <w:szCs w:val="24"/>
                <w:lang w:val="ru-RU" w:eastAsia="en-US"/>
              </w:rPr>
            </w:pPr>
            <w:proofErr w:type="spellStart"/>
            <w:r w:rsidRPr="00285057">
              <w:rPr>
                <w:sz w:val="24"/>
                <w:szCs w:val="24"/>
                <w:lang w:eastAsia="en-US"/>
              </w:rPr>
              <w:t>До</w:t>
            </w:r>
            <w:proofErr w:type="spellEnd"/>
            <w:r w:rsidRPr="00285057">
              <w:rPr>
                <w:spacing w:val="1"/>
                <w:sz w:val="24"/>
                <w:szCs w:val="24"/>
                <w:lang w:eastAsia="en-US"/>
              </w:rPr>
              <w:t xml:space="preserve"> </w:t>
            </w:r>
            <w:r w:rsidRPr="00285057">
              <w:rPr>
                <w:sz w:val="24"/>
                <w:szCs w:val="24"/>
                <w:lang w:eastAsia="en-US"/>
              </w:rPr>
              <w:t>01.09.202</w:t>
            </w:r>
            <w:r w:rsidR="00285057" w:rsidRPr="00285057">
              <w:rPr>
                <w:sz w:val="24"/>
                <w:szCs w:val="24"/>
                <w:lang w:val="ru-RU" w:eastAsia="en-US"/>
              </w:rPr>
              <w:t>4</w:t>
            </w:r>
          </w:p>
        </w:tc>
        <w:tc>
          <w:tcPr>
            <w:tcW w:w="1701" w:type="dxa"/>
          </w:tcPr>
          <w:p w:rsidR="0065623C" w:rsidRPr="00285057" w:rsidRDefault="0065623C" w:rsidP="00051E8A">
            <w:pPr>
              <w:ind w:right="1076"/>
              <w:jc w:val="both"/>
              <w:rPr>
                <w:sz w:val="24"/>
                <w:szCs w:val="24"/>
                <w:lang w:val="ru-RU" w:eastAsia="en-US"/>
              </w:rPr>
            </w:pPr>
          </w:p>
          <w:p w:rsidR="0065623C" w:rsidRPr="00285057" w:rsidRDefault="0065623C" w:rsidP="00051E8A">
            <w:pPr>
              <w:ind w:right="1076"/>
              <w:jc w:val="both"/>
              <w:rPr>
                <w:sz w:val="24"/>
                <w:szCs w:val="24"/>
                <w:lang w:val="ru-RU" w:eastAsia="en-US"/>
              </w:rPr>
            </w:pPr>
          </w:p>
          <w:p w:rsidR="0065623C" w:rsidRPr="00285057" w:rsidRDefault="0065623C" w:rsidP="00051E8A">
            <w:pPr>
              <w:ind w:right="1076"/>
              <w:jc w:val="both"/>
              <w:rPr>
                <w:sz w:val="24"/>
                <w:szCs w:val="24"/>
                <w:lang w:val="ru-RU" w:eastAsia="en-US"/>
              </w:rPr>
            </w:pPr>
          </w:p>
          <w:p w:rsidR="003F6BAA" w:rsidRPr="00285057" w:rsidRDefault="003F6BAA" w:rsidP="00051E8A">
            <w:pPr>
              <w:ind w:right="1076"/>
              <w:jc w:val="both"/>
              <w:rPr>
                <w:sz w:val="24"/>
                <w:szCs w:val="24"/>
                <w:lang w:val="ru-RU" w:eastAsia="en-US"/>
              </w:rPr>
            </w:pPr>
            <w:r w:rsidRPr="00285057">
              <w:rPr>
                <w:sz w:val="24"/>
                <w:szCs w:val="24"/>
                <w:lang w:val="ru-RU" w:eastAsia="en-US"/>
              </w:rPr>
              <w:t>Заместители</w:t>
            </w:r>
            <w:r w:rsidRPr="00285057">
              <w:rPr>
                <w:spacing w:val="1"/>
                <w:sz w:val="24"/>
                <w:szCs w:val="24"/>
                <w:lang w:val="ru-RU" w:eastAsia="en-US"/>
              </w:rPr>
              <w:t xml:space="preserve"> </w:t>
            </w:r>
            <w:r w:rsidRPr="00285057">
              <w:rPr>
                <w:sz w:val="24"/>
                <w:szCs w:val="24"/>
                <w:lang w:val="ru-RU" w:eastAsia="en-US"/>
              </w:rPr>
              <w:t>директора по</w:t>
            </w:r>
            <w:r w:rsidRPr="00285057">
              <w:rPr>
                <w:spacing w:val="-58"/>
                <w:sz w:val="24"/>
                <w:szCs w:val="24"/>
                <w:lang w:val="ru-RU" w:eastAsia="en-US"/>
              </w:rPr>
              <w:t xml:space="preserve"> </w:t>
            </w:r>
            <w:r w:rsidRPr="00285057">
              <w:rPr>
                <w:sz w:val="24"/>
                <w:szCs w:val="24"/>
                <w:lang w:val="ru-RU" w:eastAsia="en-US"/>
              </w:rPr>
              <w:t>УВР</w:t>
            </w:r>
            <w:proofErr w:type="gramStart"/>
            <w:r w:rsidRPr="00285057">
              <w:rPr>
                <w:sz w:val="24"/>
                <w:szCs w:val="24"/>
                <w:lang w:val="ru-RU" w:eastAsia="en-US"/>
              </w:rPr>
              <w:t>,В</w:t>
            </w:r>
            <w:proofErr w:type="gramEnd"/>
            <w:r w:rsidRPr="00285057">
              <w:rPr>
                <w:sz w:val="24"/>
                <w:szCs w:val="24"/>
                <w:lang w:val="ru-RU" w:eastAsia="en-US"/>
              </w:rPr>
              <w:t>Р,</w:t>
            </w:r>
          </w:p>
          <w:p w:rsidR="003F6BAA" w:rsidRPr="00285057" w:rsidRDefault="003F6BAA" w:rsidP="003F6BAA">
            <w:pPr>
              <w:ind w:left="110"/>
              <w:rPr>
                <w:sz w:val="24"/>
                <w:szCs w:val="24"/>
                <w:lang w:val="ru-RU" w:eastAsia="en-US"/>
              </w:rPr>
            </w:pPr>
            <w:r w:rsidRPr="00285057">
              <w:rPr>
                <w:sz w:val="24"/>
                <w:szCs w:val="24"/>
                <w:lang w:val="ru-RU" w:eastAsia="en-US"/>
              </w:rPr>
              <w:t>руководители</w:t>
            </w:r>
            <w:r w:rsidRPr="00285057">
              <w:rPr>
                <w:spacing w:val="-6"/>
                <w:sz w:val="24"/>
                <w:szCs w:val="24"/>
                <w:lang w:val="ru-RU" w:eastAsia="en-US"/>
              </w:rPr>
              <w:t xml:space="preserve"> </w:t>
            </w:r>
            <w:r w:rsidRPr="00285057">
              <w:rPr>
                <w:sz w:val="24"/>
                <w:szCs w:val="24"/>
                <w:lang w:val="ru-RU" w:eastAsia="en-US"/>
              </w:rPr>
              <w:t>ШМО</w:t>
            </w:r>
          </w:p>
        </w:tc>
        <w:tc>
          <w:tcPr>
            <w:tcW w:w="2410" w:type="dxa"/>
          </w:tcPr>
          <w:p w:rsidR="0065623C" w:rsidRPr="00285057" w:rsidRDefault="0065623C" w:rsidP="00051E8A">
            <w:pPr>
              <w:ind w:right="259"/>
              <w:rPr>
                <w:sz w:val="24"/>
                <w:szCs w:val="24"/>
                <w:lang w:val="ru-RU" w:eastAsia="en-US"/>
              </w:rPr>
            </w:pPr>
          </w:p>
          <w:p w:rsidR="0065623C" w:rsidRPr="00285057" w:rsidRDefault="0065623C" w:rsidP="00051E8A">
            <w:pPr>
              <w:ind w:right="259"/>
              <w:rPr>
                <w:sz w:val="24"/>
                <w:szCs w:val="24"/>
                <w:lang w:val="ru-RU" w:eastAsia="en-US"/>
              </w:rPr>
            </w:pPr>
          </w:p>
          <w:p w:rsidR="0065623C" w:rsidRPr="00285057" w:rsidRDefault="0065623C" w:rsidP="00051E8A">
            <w:pPr>
              <w:ind w:right="259"/>
              <w:rPr>
                <w:sz w:val="24"/>
                <w:szCs w:val="24"/>
                <w:lang w:val="ru-RU" w:eastAsia="en-US"/>
              </w:rPr>
            </w:pPr>
          </w:p>
          <w:p w:rsidR="003F6BAA" w:rsidRPr="00285057" w:rsidRDefault="003F6BAA" w:rsidP="00051E8A">
            <w:pPr>
              <w:ind w:right="259"/>
              <w:rPr>
                <w:sz w:val="24"/>
                <w:szCs w:val="24"/>
                <w:lang w:val="ru-RU" w:eastAsia="en-US"/>
              </w:rPr>
            </w:pPr>
            <w:r w:rsidRPr="00285057">
              <w:rPr>
                <w:sz w:val="24"/>
                <w:szCs w:val="24"/>
                <w:lang w:val="ru-RU" w:eastAsia="en-US"/>
              </w:rPr>
              <w:t>Проект</w:t>
            </w:r>
            <w:r w:rsidRPr="00285057">
              <w:rPr>
                <w:spacing w:val="1"/>
                <w:sz w:val="24"/>
                <w:szCs w:val="24"/>
                <w:lang w:val="ru-RU" w:eastAsia="en-US"/>
              </w:rPr>
              <w:t xml:space="preserve"> </w:t>
            </w:r>
            <w:r w:rsidRPr="00285057">
              <w:rPr>
                <w:sz w:val="24"/>
                <w:szCs w:val="24"/>
                <w:lang w:val="ru-RU" w:eastAsia="en-US"/>
              </w:rPr>
              <w:t>приказов об</w:t>
            </w:r>
            <w:r w:rsidRPr="00285057">
              <w:rPr>
                <w:spacing w:val="1"/>
                <w:sz w:val="24"/>
                <w:szCs w:val="24"/>
                <w:lang w:val="ru-RU" w:eastAsia="en-US"/>
              </w:rPr>
              <w:t xml:space="preserve"> </w:t>
            </w:r>
            <w:r w:rsidRPr="00285057">
              <w:rPr>
                <w:sz w:val="24"/>
                <w:szCs w:val="24"/>
                <w:lang w:val="ru-RU" w:eastAsia="en-US"/>
              </w:rPr>
              <w:t>утверждении</w:t>
            </w:r>
            <w:r w:rsidRPr="00285057">
              <w:rPr>
                <w:spacing w:val="-57"/>
                <w:sz w:val="24"/>
                <w:szCs w:val="24"/>
                <w:lang w:val="ru-RU" w:eastAsia="en-US"/>
              </w:rPr>
              <w:t xml:space="preserve"> </w:t>
            </w:r>
            <w:r w:rsidRPr="00285057">
              <w:rPr>
                <w:sz w:val="24"/>
                <w:szCs w:val="24"/>
                <w:lang w:val="ru-RU" w:eastAsia="en-US"/>
              </w:rPr>
              <w:t>рабочих</w:t>
            </w:r>
            <w:r w:rsidRPr="00285057">
              <w:rPr>
                <w:spacing w:val="1"/>
                <w:sz w:val="24"/>
                <w:szCs w:val="24"/>
                <w:lang w:val="ru-RU" w:eastAsia="en-US"/>
              </w:rPr>
              <w:t xml:space="preserve"> </w:t>
            </w:r>
            <w:proofErr w:type="spellStart"/>
            <w:r w:rsidRPr="00285057">
              <w:rPr>
                <w:sz w:val="24"/>
                <w:szCs w:val="24"/>
                <w:lang w:val="ru-RU" w:eastAsia="en-US"/>
              </w:rPr>
              <w:t>программдля</w:t>
            </w:r>
            <w:proofErr w:type="spellEnd"/>
            <w:r w:rsidRPr="00285057">
              <w:rPr>
                <w:spacing w:val="-57"/>
                <w:sz w:val="24"/>
                <w:szCs w:val="24"/>
                <w:lang w:val="ru-RU" w:eastAsia="en-US"/>
              </w:rPr>
              <w:t xml:space="preserve"> </w:t>
            </w:r>
            <w:r w:rsidRPr="00285057">
              <w:rPr>
                <w:sz w:val="24"/>
                <w:szCs w:val="24"/>
                <w:lang w:val="ru-RU" w:eastAsia="en-US"/>
              </w:rPr>
              <w:t>реализации</w:t>
            </w:r>
          </w:p>
          <w:p w:rsidR="003F6BAA" w:rsidRPr="00285057" w:rsidRDefault="003F6BAA" w:rsidP="005901F6">
            <w:pPr>
              <w:numPr>
                <w:ilvl w:val="0"/>
                <w:numId w:val="11"/>
              </w:numPr>
              <w:tabs>
                <w:tab w:val="left" w:pos="474"/>
                <w:tab w:val="left" w:pos="475"/>
              </w:tabs>
              <w:ind w:right="316" w:firstLine="0"/>
              <w:rPr>
                <w:sz w:val="24"/>
                <w:szCs w:val="24"/>
                <w:lang w:val="ru-RU" w:eastAsia="en-US"/>
              </w:rPr>
            </w:pPr>
            <w:r w:rsidRPr="00285057">
              <w:rPr>
                <w:sz w:val="24"/>
                <w:szCs w:val="24"/>
                <w:lang w:val="ru-RU" w:eastAsia="en-US"/>
              </w:rPr>
              <w:t>ООП</w:t>
            </w:r>
            <w:r w:rsidRPr="00285057">
              <w:rPr>
                <w:spacing w:val="1"/>
                <w:sz w:val="24"/>
                <w:szCs w:val="24"/>
                <w:lang w:val="ru-RU" w:eastAsia="en-US"/>
              </w:rPr>
              <w:t xml:space="preserve"> </w:t>
            </w:r>
            <w:r w:rsidRPr="00285057">
              <w:rPr>
                <w:sz w:val="24"/>
                <w:szCs w:val="24"/>
                <w:lang w:val="ru-RU" w:eastAsia="en-US"/>
              </w:rPr>
              <w:t>НОО по</w:t>
            </w:r>
            <w:r w:rsidRPr="00285057">
              <w:rPr>
                <w:spacing w:val="1"/>
                <w:sz w:val="24"/>
                <w:szCs w:val="24"/>
                <w:lang w:val="ru-RU" w:eastAsia="en-US"/>
              </w:rPr>
              <w:t xml:space="preserve"> </w:t>
            </w:r>
            <w:r w:rsidRPr="00285057">
              <w:rPr>
                <w:sz w:val="24"/>
                <w:szCs w:val="24"/>
                <w:lang w:val="ru-RU" w:eastAsia="en-US"/>
              </w:rPr>
              <w:t>ФГОС</w:t>
            </w:r>
            <w:r w:rsidRPr="00285057">
              <w:rPr>
                <w:spacing w:val="-12"/>
                <w:sz w:val="24"/>
                <w:szCs w:val="24"/>
                <w:lang w:val="ru-RU" w:eastAsia="en-US"/>
              </w:rPr>
              <w:t xml:space="preserve"> </w:t>
            </w:r>
            <w:r w:rsidRPr="00285057">
              <w:rPr>
                <w:sz w:val="24"/>
                <w:szCs w:val="24"/>
                <w:lang w:val="ru-RU" w:eastAsia="en-US"/>
              </w:rPr>
              <w:t>НОО;</w:t>
            </w:r>
          </w:p>
          <w:p w:rsidR="003F6BAA" w:rsidRPr="00285057" w:rsidRDefault="003F6BAA" w:rsidP="005901F6">
            <w:pPr>
              <w:numPr>
                <w:ilvl w:val="0"/>
                <w:numId w:val="11"/>
              </w:numPr>
              <w:tabs>
                <w:tab w:val="left" w:pos="474"/>
                <w:tab w:val="left" w:pos="475"/>
              </w:tabs>
              <w:ind w:right="321" w:firstLine="0"/>
              <w:rPr>
                <w:sz w:val="24"/>
                <w:szCs w:val="24"/>
                <w:lang w:val="ru-RU" w:eastAsia="en-US"/>
              </w:rPr>
            </w:pPr>
            <w:r w:rsidRPr="00285057">
              <w:rPr>
                <w:sz w:val="24"/>
                <w:szCs w:val="24"/>
                <w:lang w:val="ru-RU" w:eastAsia="en-US"/>
              </w:rPr>
              <w:t>ООП</w:t>
            </w:r>
            <w:r w:rsidRPr="00285057">
              <w:rPr>
                <w:spacing w:val="1"/>
                <w:sz w:val="24"/>
                <w:szCs w:val="24"/>
                <w:lang w:val="ru-RU" w:eastAsia="en-US"/>
              </w:rPr>
              <w:t xml:space="preserve"> </w:t>
            </w:r>
            <w:r w:rsidRPr="00285057">
              <w:rPr>
                <w:sz w:val="24"/>
                <w:szCs w:val="24"/>
                <w:lang w:val="ru-RU" w:eastAsia="en-US"/>
              </w:rPr>
              <w:t>ООО по</w:t>
            </w:r>
            <w:r w:rsidRPr="00285057">
              <w:rPr>
                <w:spacing w:val="1"/>
                <w:sz w:val="24"/>
                <w:szCs w:val="24"/>
                <w:lang w:val="ru-RU" w:eastAsia="en-US"/>
              </w:rPr>
              <w:t xml:space="preserve"> </w:t>
            </w:r>
            <w:r w:rsidRPr="00285057">
              <w:rPr>
                <w:sz w:val="24"/>
                <w:szCs w:val="24"/>
                <w:lang w:val="ru-RU" w:eastAsia="en-US"/>
              </w:rPr>
              <w:t>ФГОС ООО,</w:t>
            </w:r>
            <w:r w:rsidRPr="00285057">
              <w:rPr>
                <w:spacing w:val="-57"/>
                <w:sz w:val="24"/>
                <w:szCs w:val="24"/>
                <w:lang w:val="ru-RU" w:eastAsia="en-US"/>
              </w:rPr>
              <w:t xml:space="preserve"> </w:t>
            </w:r>
            <w:r w:rsidRPr="00285057">
              <w:rPr>
                <w:sz w:val="24"/>
                <w:szCs w:val="24"/>
                <w:lang w:val="ru-RU" w:eastAsia="en-US"/>
              </w:rPr>
              <w:t>ООП СОО</w:t>
            </w:r>
            <w:r w:rsidRPr="00285057">
              <w:rPr>
                <w:spacing w:val="1"/>
                <w:sz w:val="24"/>
                <w:szCs w:val="24"/>
                <w:lang w:val="ru-RU" w:eastAsia="en-US"/>
              </w:rPr>
              <w:t xml:space="preserve"> </w:t>
            </w:r>
            <w:proofErr w:type="spellStart"/>
            <w:r w:rsidRPr="00285057">
              <w:rPr>
                <w:sz w:val="24"/>
                <w:szCs w:val="24"/>
                <w:lang w:val="ru-RU" w:eastAsia="en-US"/>
              </w:rPr>
              <w:t>поФГОС</w:t>
            </w:r>
            <w:proofErr w:type="spellEnd"/>
          </w:p>
          <w:p w:rsidR="003F6BAA" w:rsidRPr="00285057" w:rsidRDefault="003F6BAA" w:rsidP="003F6BAA">
            <w:pPr>
              <w:spacing w:line="261" w:lineRule="exact"/>
              <w:ind w:left="114"/>
              <w:rPr>
                <w:sz w:val="24"/>
                <w:szCs w:val="24"/>
                <w:lang w:eastAsia="en-US"/>
              </w:rPr>
            </w:pPr>
            <w:r w:rsidRPr="00285057">
              <w:rPr>
                <w:sz w:val="24"/>
                <w:szCs w:val="24"/>
                <w:lang w:eastAsia="en-US"/>
              </w:rPr>
              <w:t>СОО</w:t>
            </w:r>
          </w:p>
        </w:tc>
      </w:tr>
      <w:tr w:rsidR="003F6BAA" w:rsidRPr="00285057" w:rsidTr="00A70CDC">
        <w:trPr>
          <w:trHeight w:val="825"/>
        </w:trPr>
        <w:tc>
          <w:tcPr>
            <w:tcW w:w="855" w:type="dxa"/>
          </w:tcPr>
          <w:p w:rsidR="003F6BAA" w:rsidRPr="00285057" w:rsidRDefault="003F6BAA" w:rsidP="003F6BAA">
            <w:pPr>
              <w:spacing w:line="249" w:lineRule="exact"/>
              <w:ind w:left="9"/>
              <w:rPr>
                <w:sz w:val="24"/>
                <w:szCs w:val="24"/>
                <w:lang w:eastAsia="en-US"/>
              </w:rPr>
            </w:pPr>
            <w:r w:rsidRPr="00285057">
              <w:rPr>
                <w:sz w:val="24"/>
                <w:szCs w:val="24"/>
                <w:lang w:eastAsia="en-US"/>
              </w:rPr>
              <w:t>5</w:t>
            </w:r>
          </w:p>
        </w:tc>
        <w:tc>
          <w:tcPr>
            <w:tcW w:w="2999" w:type="dxa"/>
          </w:tcPr>
          <w:p w:rsidR="003F6BAA" w:rsidRPr="00285057" w:rsidRDefault="003F6BAA" w:rsidP="003F6BAA">
            <w:pPr>
              <w:spacing w:line="237" w:lineRule="auto"/>
              <w:ind w:left="110" w:right="411"/>
              <w:rPr>
                <w:sz w:val="24"/>
                <w:szCs w:val="24"/>
                <w:lang w:val="ru-RU" w:eastAsia="en-US"/>
              </w:rPr>
            </w:pPr>
            <w:r w:rsidRPr="00285057">
              <w:rPr>
                <w:sz w:val="24"/>
                <w:szCs w:val="24"/>
                <w:lang w:val="ru-RU" w:eastAsia="en-US"/>
              </w:rPr>
              <w:t>Утверждение</w:t>
            </w:r>
            <w:r w:rsidRPr="00285057">
              <w:rPr>
                <w:spacing w:val="-4"/>
                <w:sz w:val="24"/>
                <w:szCs w:val="24"/>
                <w:lang w:val="ru-RU" w:eastAsia="en-US"/>
              </w:rPr>
              <w:t xml:space="preserve"> </w:t>
            </w:r>
            <w:r w:rsidRPr="00285057">
              <w:rPr>
                <w:sz w:val="24"/>
                <w:szCs w:val="24"/>
                <w:lang w:val="ru-RU" w:eastAsia="en-US"/>
              </w:rPr>
              <w:t>ООП</w:t>
            </w:r>
            <w:r w:rsidRPr="00285057">
              <w:rPr>
                <w:spacing w:val="-5"/>
                <w:sz w:val="24"/>
                <w:szCs w:val="24"/>
                <w:lang w:val="ru-RU" w:eastAsia="en-US"/>
              </w:rPr>
              <w:t xml:space="preserve"> </w:t>
            </w:r>
            <w:r w:rsidRPr="00285057">
              <w:rPr>
                <w:sz w:val="24"/>
                <w:szCs w:val="24"/>
                <w:lang w:val="ru-RU" w:eastAsia="en-US"/>
              </w:rPr>
              <w:t>НОО</w:t>
            </w:r>
            <w:r w:rsidRPr="00285057">
              <w:rPr>
                <w:spacing w:val="-4"/>
                <w:sz w:val="24"/>
                <w:szCs w:val="24"/>
                <w:lang w:val="ru-RU" w:eastAsia="en-US"/>
              </w:rPr>
              <w:t xml:space="preserve">, </w:t>
            </w:r>
            <w:r w:rsidRPr="00285057">
              <w:rPr>
                <w:sz w:val="24"/>
                <w:szCs w:val="24"/>
                <w:lang w:val="ru-RU" w:eastAsia="en-US"/>
              </w:rPr>
              <w:t>ООП</w:t>
            </w:r>
            <w:r w:rsidRPr="00285057">
              <w:rPr>
                <w:spacing w:val="-57"/>
                <w:sz w:val="24"/>
                <w:szCs w:val="24"/>
                <w:lang w:val="ru-RU" w:eastAsia="en-US"/>
              </w:rPr>
              <w:t xml:space="preserve"> </w:t>
            </w:r>
            <w:r w:rsidRPr="00285057">
              <w:rPr>
                <w:sz w:val="24"/>
                <w:szCs w:val="24"/>
                <w:lang w:val="ru-RU" w:eastAsia="en-US"/>
              </w:rPr>
              <w:t>ООО,</w:t>
            </w:r>
            <w:r w:rsidRPr="00285057">
              <w:rPr>
                <w:spacing w:val="2"/>
                <w:sz w:val="24"/>
                <w:szCs w:val="24"/>
                <w:lang w:val="ru-RU" w:eastAsia="en-US"/>
              </w:rPr>
              <w:t xml:space="preserve"> </w:t>
            </w:r>
            <w:r w:rsidRPr="00285057">
              <w:rPr>
                <w:sz w:val="24"/>
                <w:szCs w:val="24"/>
                <w:lang w:val="ru-RU" w:eastAsia="en-US"/>
              </w:rPr>
              <w:t>ООП</w:t>
            </w:r>
            <w:r w:rsidRPr="00285057">
              <w:rPr>
                <w:spacing w:val="1"/>
                <w:sz w:val="24"/>
                <w:szCs w:val="24"/>
                <w:lang w:val="ru-RU" w:eastAsia="en-US"/>
              </w:rPr>
              <w:t xml:space="preserve"> </w:t>
            </w:r>
            <w:r w:rsidRPr="00285057">
              <w:rPr>
                <w:sz w:val="24"/>
                <w:szCs w:val="24"/>
                <w:lang w:val="ru-RU" w:eastAsia="en-US"/>
              </w:rPr>
              <w:t>СОО</w:t>
            </w:r>
          </w:p>
        </w:tc>
        <w:tc>
          <w:tcPr>
            <w:tcW w:w="1985" w:type="dxa"/>
          </w:tcPr>
          <w:p w:rsidR="003F6BAA" w:rsidRPr="00285057" w:rsidRDefault="003F6BAA" w:rsidP="00285057">
            <w:pPr>
              <w:spacing w:line="273" w:lineRule="exact"/>
              <w:ind w:left="110"/>
              <w:rPr>
                <w:sz w:val="24"/>
                <w:szCs w:val="24"/>
                <w:lang w:val="ru-RU" w:eastAsia="en-US"/>
              </w:rPr>
            </w:pPr>
            <w:proofErr w:type="spellStart"/>
            <w:r w:rsidRPr="00285057">
              <w:rPr>
                <w:sz w:val="24"/>
                <w:szCs w:val="24"/>
                <w:lang w:eastAsia="en-US"/>
              </w:rPr>
              <w:t>До</w:t>
            </w:r>
            <w:proofErr w:type="spellEnd"/>
            <w:r w:rsidRPr="00285057">
              <w:rPr>
                <w:spacing w:val="1"/>
                <w:sz w:val="24"/>
                <w:szCs w:val="24"/>
                <w:lang w:eastAsia="en-US"/>
              </w:rPr>
              <w:t xml:space="preserve"> </w:t>
            </w:r>
            <w:r w:rsidRPr="00285057">
              <w:rPr>
                <w:sz w:val="24"/>
                <w:szCs w:val="24"/>
                <w:lang w:eastAsia="en-US"/>
              </w:rPr>
              <w:t>01.09.202</w:t>
            </w:r>
            <w:r w:rsidR="00285057" w:rsidRPr="00285057">
              <w:rPr>
                <w:sz w:val="24"/>
                <w:szCs w:val="24"/>
                <w:lang w:val="ru-RU" w:eastAsia="en-US"/>
              </w:rPr>
              <w:t>4</w:t>
            </w:r>
          </w:p>
        </w:tc>
        <w:tc>
          <w:tcPr>
            <w:tcW w:w="1701" w:type="dxa"/>
          </w:tcPr>
          <w:p w:rsidR="003F6BAA" w:rsidRPr="00285057" w:rsidRDefault="003F6BAA" w:rsidP="003F6BAA">
            <w:pPr>
              <w:spacing w:line="273" w:lineRule="exact"/>
              <w:ind w:left="110"/>
              <w:rPr>
                <w:sz w:val="24"/>
                <w:szCs w:val="24"/>
                <w:lang w:eastAsia="en-US"/>
              </w:rPr>
            </w:pPr>
            <w:proofErr w:type="spellStart"/>
            <w:r w:rsidRPr="00285057">
              <w:rPr>
                <w:sz w:val="24"/>
                <w:szCs w:val="24"/>
                <w:lang w:eastAsia="en-US"/>
              </w:rPr>
              <w:t>Директор</w:t>
            </w:r>
            <w:proofErr w:type="spellEnd"/>
            <w:r w:rsidRPr="00285057">
              <w:rPr>
                <w:spacing w:val="-3"/>
                <w:sz w:val="24"/>
                <w:szCs w:val="24"/>
                <w:lang w:eastAsia="en-US"/>
              </w:rPr>
              <w:t xml:space="preserve"> </w:t>
            </w:r>
            <w:proofErr w:type="spellStart"/>
            <w:r w:rsidRPr="00285057">
              <w:rPr>
                <w:sz w:val="24"/>
                <w:szCs w:val="24"/>
                <w:lang w:eastAsia="en-US"/>
              </w:rPr>
              <w:t>школы</w:t>
            </w:r>
            <w:proofErr w:type="spellEnd"/>
          </w:p>
        </w:tc>
        <w:tc>
          <w:tcPr>
            <w:tcW w:w="2410" w:type="dxa"/>
          </w:tcPr>
          <w:p w:rsidR="003F6BAA" w:rsidRPr="00285057" w:rsidRDefault="003F6BAA" w:rsidP="003F6BAA">
            <w:pPr>
              <w:spacing w:before="3" w:line="232" w:lineRule="auto"/>
              <w:ind w:left="114" w:right="405"/>
              <w:rPr>
                <w:sz w:val="24"/>
                <w:szCs w:val="24"/>
                <w:lang w:val="ru-RU" w:eastAsia="en-US"/>
              </w:rPr>
            </w:pPr>
            <w:r w:rsidRPr="00285057">
              <w:rPr>
                <w:sz w:val="24"/>
                <w:szCs w:val="24"/>
                <w:lang w:val="ru-RU" w:eastAsia="en-US"/>
              </w:rPr>
              <w:t>Приказы об</w:t>
            </w:r>
            <w:r w:rsidRPr="00285057">
              <w:rPr>
                <w:spacing w:val="-57"/>
                <w:sz w:val="24"/>
                <w:szCs w:val="24"/>
                <w:lang w:val="ru-RU" w:eastAsia="en-US"/>
              </w:rPr>
              <w:t xml:space="preserve"> </w:t>
            </w:r>
            <w:proofErr w:type="spellStart"/>
            <w:r w:rsidRPr="00285057">
              <w:rPr>
                <w:sz w:val="24"/>
                <w:szCs w:val="24"/>
                <w:lang w:val="ru-RU" w:eastAsia="en-US"/>
              </w:rPr>
              <w:t>утвержде</w:t>
            </w:r>
            <w:proofErr w:type="spellEnd"/>
          </w:p>
          <w:p w:rsidR="003F6BAA" w:rsidRPr="00285057" w:rsidRDefault="003F6BAA" w:rsidP="003F6BAA">
            <w:pPr>
              <w:spacing w:line="266" w:lineRule="exact"/>
              <w:ind w:left="114"/>
              <w:rPr>
                <w:sz w:val="24"/>
                <w:szCs w:val="24"/>
                <w:lang w:val="ru-RU" w:eastAsia="en-US"/>
              </w:rPr>
            </w:pPr>
            <w:proofErr w:type="spellStart"/>
            <w:r w:rsidRPr="00285057">
              <w:rPr>
                <w:sz w:val="24"/>
                <w:szCs w:val="24"/>
                <w:lang w:val="ru-RU" w:eastAsia="en-US"/>
              </w:rPr>
              <w:t>нии</w:t>
            </w:r>
            <w:proofErr w:type="gramStart"/>
            <w:r w:rsidRPr="00285057">
              <w:rPr>
                <w:sz w:val="24"/>
                <w:szCs w:val="24"/>
                <w:lang w:val="ru-RU" w:eastAsia="en-US"/>
              </w:rPr>
              <w:t>:О</w:t>
            </w:r>
            <w:proofErr w:type="gramEnd"/>
            <w:r w:rsidRPr="00285057">
              <w:rPr>
                <w:sz w:val="24"/>
                <w:szCs w:val="24"/>
                <w:lang w:val="ru-RU" w:eastAsia="en-US"/>
              </w:rPr>
              <w:t>ОП</w:t>
            </w:r>
            <w:proofErr w:type="spellEnd"/>
          </w:p>
        </w:tc>
      </w:tr>
      <w:tr w:rsidR="003F6BAA" w:rsidRPr="00285057" w:rsidTr="00A70CDC">
        <w:trPr>
          <w:trHeight w:val="1363"/>
        </w:trPr>
        <w:tc>
          <w:tcPr>
            <w:tcW w:w="855" w:type="dxa"/>
          </w:tcPr>
          <w:p w:rsidR="003F6BAA" w:rsidRPr="00285057" w:rsidRDefault="003F6BAA" w:rsidP="003F6BAA">
            <w:pPr>
              <w:spacing w:line="249" w:lineRule="exact"/>
              <w:ind w:left="9"/>
              <w:rPr>
                <w:sz w:val="24"/>
                <w:szCs w:val="24"/>
                <w:lang w:eastAsia="en-US"/>
              </w:rPr>
            </w:pPr>
            <w:r w:rsidRPr="00285057">
              <w:rPr>
                <w:sz w:val="24"/>
                <w:szCs w:val="24"/>
                <w:lang w:eastAsia="en-US"/>
              </w:rPr>
              <w:t>6</w:t>
            </w:r>
          </w:p>
        </w:tc>
        <w:tc>
          <w:tcPr>
            <w:tcW w:w="2999" w:type="dxa"/>
          </w:tcPr>
          <w:p w:rsidR="003F6BAA" w:rsidRPr="00285057" w:rsidRDefault="003F6BAA" w:rsidP="003F6BAA">
            <w:pPr>
              <w:spacing w:line="237" w:lineRule="auto"/>
              <w:ind w:left="110" w:right="659"/>
              <w:rPr>
                <w:sz w:val="24"/>
                <w:szCs w:val="24"/>
                <w:lang w:eastAsia="en-US"/>
              </w:rPr>
            </w:pPr>
            <w:r w:rsidRPr="00285057">
              <w:rPr>
                <w:sz w:val="24"/>
                <w:szCs w:val="24"/>
                <w:lang w:val="ru-RU" w:eastAsia="en-US"/>
              </w:rPr>
              <w:t>Консультирование</w:t>
            </w:r>
            <w:r w:rsidRPr="00285057">
              <w:rPr>
                <w:spacing w:val="-15"/>
                <w:sz w:val="24"/>
                <w:szCs w:val="24"/>
                <w:lang w:val="ru-RU" w:eastAsia="en-US"/>
              </w:rPr>
              <w:t xml:space="preserve"> </w:t>
            </w:r>
            <w:r w:rsidRPr="00285057">
              <w:rPr>
                <w:sz w:val="24"/>
                <w:szCs w:val="24"/>
                <w:lang w:val="ru-RU" w:eastAsia="en-US"/>
              </w:rPr>
              <w:t>педагогов</w:t>
            </w:r>
            <w:r w:rsidRPr="00285057">
              <w:rPr>
                <w:spacing w:val="-57"/>
                <w:sz w:val="24"/>
                <w:szCs w:val="24"/>
                <w:lang w:val="ru-RU" w:eastAsia="en-US"/>
              </w:rPr>
              <w:t xml:space="preserve"> </w:t>
            </w:r>
            <w:r w:rsidRPr="00285057">
              <w:rPr>
                <w:sz w:val="24"/>
                <w:szCs w:val="24"/>
                <w:lang w:val="ru-RU" w:eastAsia="en-US"/>
              </w:rPr>
              <w:t>по проблемам</w:t>
            </w:r>
            <w:r w:rsidRPr="00285057">
              <w:rPr>
                <w:spacing w:val="1"/>
                <w:sz w:val="24"/>
                <w:szCs w:val="24"/>
                <w:lang w:val="ru-RU" w:eastAsia="en-US"/>
              </w:rPr>
              <w:t xml:space="preserve"> </w:t>
            </w:r>
            <w:r w:rsidRPr="00285057">
              <w:rPr>
                <w:sz w:val="24"/>
                <w:szCs w:val="24"/>
                <w:lang w:val="ru-RU" w:eastAsia="en-US"/>
              </w:rPr>
              <w:t>реализации</w:t>
            </w:r>
            <w:r w:rsidRPr="00285057">
              <w:rPr>
                <w:spacing w:val="1"/>
                <w:sz w:val="24"/>
                <w:szCs w:val="24"/>
                <w:lang w:val="ru-RU" w:eastAsia="en-US"/>
              </w:rPr>
              <w:t xml:space="preserve"> </w:t>
            </w:r>
            <w:r w:rsidRPr="00285057">
              <w:rPr>
                <w:sz w:val="24"/>
                <w:szCs w:val="24"/>
                <w:lang w:val="ru-RU" w:eastAsia="en-US"/>
              </w:rPr>
              <w:t>ФГОС НОО, ФГОС ООО.</w:t>
            </w:r>
            <w:r w:rsidRPr="00285057">
              <w:rPr>
                <w:spacing w:val="1"/>
                <w:sz w:val="24"/>
                <w:szCs w:val="24"/>
                <w:lang w:val="ru-RU" w:eastAsia="en-US"/>
              </w:rPr>
              <w:t xml:space="preserve"> </w:t>
            </w:r>
            <w:r w:rsidRPr="00285057">
              <w:rPr>
                <w:sz w:val="24"/>
                <w:szCs w:val="24"/>
                <w:lang w:eastAsia="en-US"/>
              </w:rPr>
              <w:t>ФГОС</w:t>
            </w:r>
            <w:r w:rsidRPr="00285057">
              <w:rPr>
                <w:spacing w:val="-1"/>
                <w:sz w:val="24"/>
                <w:szCs w:val="24"/>
                <w:lang w:eastAsia="en-US"/>
              </w:rPr>
              <w:t xml:space="preserve"> </w:t>
            </w:r>
            <w:r w:rsidRPr="00285057">
              <w:rPr>
                <w:sz w:val="24"/>
                <w:szCs w:val="24"/>
                <w:lang w:eastAsia="en-US"/>
              </w:rPr>
              <w:t>СОО</w:t>
            </w:r>
          </w:p>
        </w:tc>
        <w:tc>
          <w:tcPr>
            <w:tcW w:w="1985" w:type="dxa"/>
          </w:tcPr>
          <w:p w:rsidR="003F6BAA" w:rsidRPr="00285057" w:rsidRDefault="003F6BAA" w:rsidP="003F6BAA">
            <w:pPr>
              <w:spacing w:before="7"/>
              <w:rPr>
                <w:sz w:val="24"/>
                <w:szCs w:val="24"/>
                <w:lang w:eastAsia="en-US"/>
              </w:rPr>
            </w:pPr>
          </w:p>
          <w:p w:rsidR="003F6BAA" w:rsidRPr="00285057" w:rsidRDefault="003F6BAA" w:rsidP="003F6BAA">
            <w:pPr>
              <w:ind w:left="110"/>
              <w:rPr>
                <w:sz w:val="24"/>
                <w:szCs w:val="24"/>
                <w:lang w:eastAsia="en-US"/>
              </w:rPr>
            </w:pPr>
            <w:r w:rsidRPr="00285057">
              <w:rPr>
                <w:sz w:val="24"/>
                <w:szCs w:val="24"/>
                <w:lang w:eastAsia="en-US"/>
              </w:rPr>
              <w:t>В</w:t>
            </w:r>
            <w:r w:rsidRPr="00285057">
              <w:rPr>
                <w:spacing w:val="-1"/>
                <w:sz w:val="24"/>
                <w:szCs w:val="24"/>
                <w:lang w:eastAsia="en-US"/>
              </w:rPr>
              <w:t xml:space="preserve"> </w:t>
            </w:r>
            <w:proofErr w:type="spellStart"/>
            <w:r w:rsidRPr="00285057">
              <w:rPr>
                <w:sz w:val="24"/>
                <w:szCs w:val="24"/>
                <w:lang w:eastAsia="en-US"/>
              </w:rPr>
              <w:t>течение</w:t>
            </w:r>
            <w:proofErr w:type="spellEnd"/>
            <w:r w:rsidRPr="00285057">
              <w:rPr>
                <w:spacing w:val="-4"/>
                <w:sz w:val="24"/>
                <w:szCs w:val="24"/>
                <w:lang w:eastAsia="en-US"/>
              </w:rPr>
              <w:t xml:space="preserve"> </w:t>
            </w:r>
            <w:proofErr w:type="spellStart"/>
            <w:r w:rsidRPr="00285057">
              <w:rPr>
                <w:sz w:val="24"/>
                <w:szCs w:val="24"/>
                <w:lang w:eastAsia="en-US"/>
              </w:rPr>
              <w:t>года</w:t>
            </w:r>
            <w:proofErr w:type="spellEnd"/>
          </w:p>
        </w:tc>
        <w:tc>
          <w:tcPr>
            <w:tcW w:w="1701" w:type="dxa"/>
          </w:tcPr>
          <w:p w:rsidR="003F6BAA" w:rsidRPr="00285057" w:rsidRDefault="003F6BAA" w:rsidP="003F6BAA">
            <w:pPr>
              <w:spacing w:before="121"/>
              <w:ind w:left="110" w:right="503"/>
              <w:rPr>
                <w:sz w:val="24"/>
                <w:szCs w:val="24"/>
                <w:lang w:val="ru-RU" w:eastAsia="en-US"/>
              </w:rPr>
            </w:pPr>
            <w:r w:rsidRPr="00285057">
              <w:rPr>
                <w:sz w:val="24"/>
                <w:szCs w:val="24"/>
                <w:lang w:val="ru-RU" w:eastAsia="en-US"/>
              </w:rPr>
              <w:t>Заместители</w:t>
            </w:r>
            <w:r w:rsidRPr="00285057">
              <w:rPr>
                <w:spacing w:val="1"/>
                <w:sz w:val="24"/>
                <w:szCs w:val="24"/>
                <w:lang w:val="ru-RU" w:eastAsia="en-US"/>
              </w:rPr>
              <w:t xml:space="preserve"> </w:t>
            </w:r>
            <w:r w:rsidRPr="00285057">
              <w:rPr>
                <w:spacing w:val="-1"/>
                <w:sz w:val="24"/>
                <w:szCs w:val="24"/>
                <w:lang w:val="ru-RU" w:eastAsia="en-US"/>
              </w:rPr>
              <w:t>директора</w:t>
            </w:r>
            <w:r w:rsidRPr="00285057">
              <w:rPr>
                <w:spacing w:val="-13"/>
                <w:sz w:val="24"/>
                <w:szCs w:val="24"/>
                <w:lang w:val="ru-RU" w:eastAsia="en-US"/>
              </w:rPr>
              <w:t xml:space="preserve"> </w:t>
            </w:r>
            <w:r w:rsidRPr="00285057">
              <w:rPr>
                <w:sz w:val="24"/>
                <w:szCs w:val="24"/>
                <w:lang w:val="ru-RU" w:eastAsia="en-US"/>
              </w:rPr>
              <w:t>по</w:t>
            </w:r>
            <w:r w:rsidRPr="00285057">
              <w:rPr>
                <w:spacing w:val="-8"/>
                <w:sz w:val="24"/>
                <w:szCs w:val="24"/>
                <w:lang w:val="ru-RU" w:eastAsia="en-US"/>
              </w:rPr>
              <w:t xml:space="preserve"> </w:t>
            </w:r>
            <w:r w:rsidRPr="00285057">
              <w:rPr>
                <w:sz w:val="24"/>
                <w:szCs w:val="24"/>
                <w:lang w:val="ru-RU" w:eastAsia="en-US"/>
              </w:rPr>
              <w:t>УВР,</w:t>
            </w:r>
            <w:r w:rsidRPr="00285057">
              <w:rPr>
                <w:spacing w:val="-57"/>
                <w:sz w:val="24"/>
                <w:szCs w:val="24"/>
                <w:lang w:val="ru-RU" w:eastAsia="en-US"/>
              </w:rPr>
              <w:t xml:space="preserve"> </w:t>
            </w:r>
            <w:r w:rsidRPr="00285057">
              <w:rPr>
                <w:sz w:val="24"/>
                <w:szCs w:val="24"/>
                <w:lang w:val="ru-RU" w:eastAsia="en-US"/>
              </w:rPr>
              <w:t>ВР</w:t>
            </w:r>
          </w:p>
        </w:tc>
        <w:tc>
          <w:tcPr>
            <w:tcW w:w="2410" w:type="dxa"/>
          </w:tcPr>
          <w:p w:rsidR="003F6BAA" w:rsidRPr="00285057" w:rsidRDefault="003F6BAA" w:rsidP="003F6BAA">
            <w:pPr>
              <w:spacing w:line="232" w:lineRule="auto"/>
              <w:ind w:left="114" w:right="120"/>
              <w:rPr>
                <w:sz w:val="24"/>
                <w:szCs w:val="24"/>
                <w:lang w:val="ru-RU" w:eastAsia="en-US"/>
              </w:rPr>
            </w:pPr>
            <w:proofErr w:type="spellStart"/>
            <w:proofErr w:type="gramStart"/>
            <w:r w:rsidRPr="00285057">
              <w:rPr>
                <w:spacing w:val="-1"/>
                <w:sz w:val="24"/>
                <w:szCs w:val="24"/>
                <w:lang w:val="ru-RU" w:eastAsia="en-US"/>
              </w:rPr>
              <w:t>Индивидуальн</w:t>
            </w:r>
            <w:proofErr w:type="spellEnd"/>
            <w:r w:rsidRPr="00285057">
              <w:rPr>
                <w:spacing w:val="-57"/>
                <w:sz w:val="24"/>
                <w:szCs w:val="24"/>
                <w:lang w:val="ru-RU" w:eastAsia="en-US"/>
              </w:rPr>
              <w:t xml:space="preserve"> </w:t>
            </w:r>
            <w:proofErr w:type="spellStart"/>
            <w:r w:rsidRPr="00285057">
              <w:rPr>
                <w:sz w:val="24"/>
                <w:szCs w:val="24"/>
                <w:lang w:val="ru-RU" w:eastAsia="en-US"/>
              </w:rPr>
              <w:t>ые</w:t>
            </w:r>
            <w:proofErr w:type="spellEnd"/>
            <w:proofErr w:type="gramEnd"/>
            <w:r w:rsidRPr="00285057">
              <w:rPr>
                <w:spacing w:val="1"/>
                <w:sz w:val="24"/>
                <w:szCs w:val="24"/>
                <w:lang w:val="ru-RU" w:eastAsia="en-US"/>
              </w:rPr>
              <w:t xml:space="preserve"> </w:t>
            </w:r>
            <w:proofErr w:type="spellStart"/>
            <w:r w:rsidRPr="00285057">
              <w:rPr>
                <w:sz w:val="24"/>
                <w:szCs w:val="24"/>
                <w:lang w:val="ru-RU" w:eastAsia="en-US"/>
              </w:rPr>
              <w:t>консультаци</w:t>
            </w:r>
            <w:proofErr w:type="spellEnd"/>
          </w:p>
          <w:p w:rsidR="003F6BAA" w:rsidRPr="00285057" w:rsidRDefault="003F6BAA" w:rsidP="003F6BAA">
            <w:pPr>
              <w:spacing w:line="278" w:lineRule="exact"/>
              <w:ind w:left="114" w:right="674"/>
              <w:rPr>
                <w:sz w:val="24"/>
                <w:szCs w:val="24"/>
                <w:lang w:val="ru-RU" w:eastAsia="en-US"/>
              </w:rPr>
            </w:pPr>
            <w:r w:rsidRPr="00285057">
              <w:rPr>
                <w:sz w:val="24"/>
                <w:szCs w:val="24"/>
                <w:lang w:val="ru-RU" w:eastAsia="en-US"/>
              </w:rPr>
              <w:t>и</w:t>
            </w:r>
            <w:r w:rsidRPr="00285057">
              <w:rPr>
                <w:spacing w:val="2"/>
                <w:sz w:val="24"/>
                <w:szCs w:val="24"/>
                <w:lang w:val="ru-RU" w:eastAsia="en-US"/>
              </w:rPr>
              <w:t xml:space="preserve"> </w:t>
            </w:r>
            <w:r w:rsidRPr="00285057">
              <w:rPr>
                <w:sz w:val="24"/>
                <w:szCs w:val="24"/>
                <w:lang w:val="ru-RU" w:eastAsia="en-US"/>
              </w:rPr>
              <w:t>по</w:t>
            </w:r>
            <w:r w:rsidRPr="00285057">
              <w:rPr>
                <w:spacing w:val="1"/>
                <w:sz w:val="24"/>
                <w:szCs w:val="24"/>
                <w:lang w:val="ru-RU" w:eastAsia="en-US"/>
              </w:rPr>
              <w:t xml:space="preserve"> </w:t>
            </w:r>
            <w:r w:rsidRPr="00285057">
              <w:rPr>
                <w:sz w:val="24"/>
                <w:szCs w:val="24"/>
                <w:lang w:val="ru-RU" w:eastAsia="en-US"/>
              </w:rPr>
              <w:t>запросам</w:t>
            </w:r>
          </w:p>
        </w:tc>
      </w:tr>
      <w:tr w:rsidR="003F6BAA" w:rsidRPr="00285057" w:rsidTr="00A70CDC">
        <w:trPr>
          <w:trHeight w:val="2025"/>
        </w:trPr>
        <w:tc>
          <w:tcPr>
            <w:tcW w:w="855" w:type="dxa"/>
          </w:tcPr>
          <w:p w:rsidR="003F6BAA" w:rsidRPr="00285057" w:rsidRDefault="003F6BAA" w:rsidP="003F6BAA">
            <w:pPr>
              <w:spacing w:line="249" w:lineRule="exact"/>
              <w:ind w:left="9"/>
              <w:rPr>
                <w:sz w:val="24"/>
                <w:szCs w:val="24"/>
                <w:lang w:eastAsia="en-US"/>
              </w:rPr>
            </w:pPr>
            <w:r w:rsidRPr="00285057">
              <w:rPr>
                <w:sz w:val="24"/>
                <w:szCs w:val="24"/>
                <w:lang w:eastAsia="en-US"/>
              </w:rPr>
              <w:t>7</w:t>
            </w:r>
          </w:p>
        </w:tc>
        <w:tc>
          <w:tcPr>
            <w:tcW w:w="2999" w:type="dxa"/>
          </w:tcPr>
          <w:p w:rsidR="003F6BAA" w:rsidRPr="00285057" w:rsidRDefault="003F6BAA" w:rsidP="003F6BAA">
            <w:pPr>
              <w:spacing w:before="30" w:line="283" w:lineRule="auto"/>
              <w:ind w:left="110"/>
              <w:rPr>
                <w:sz w:val="24"/>
                <w:szCs w:val="24"/>
                <w:lang w:val="ru-RU" w:eastAsia="en-US"/>
              </w:rPr>
            </w:pPr>
            <w:r w:rsidRPr="00285057">
              <w:rPr>
                <w:spacing w:val="-1"/>
                <w:sz w:val="24"/>
                <w:szCs w:val="24"/>
                <w:lang w:val="ru-RU" w:eastAsia="en-US"/>
              </w:rPr>
              <w:t>Практико-ориентированный</w:t>
            </w:r>
            <w:r w:rsidRPr="00285057">
              <w:rPr>
                <w:spacing w:val="-57"/>
                <w:sz w:val="24"/>
                <w:szCs w:val="24"/>
                <w:lang w:val="ru-RU" w:eastAsia="en-US"/>
              </w:rPr>
              <w:t xml:space="preserve"> </w:t>
            </w:r>
            <w:r w:rsidRPr="00285057">
              <w:rPr>
                <w:sz w:val="24"/>
                <w:szCs w:val="24"/>
                <w:lang w:val="ru-RU" w:eastAsia="en-US"/>
              </w:rPr>
              <w:t>семинар</w:t>
            </w:r>
            <w:r w:rsidRPr="00285057">
              <w:rPr>
                <w:spacing w:val="2"/>
                <w:sz w:val="24"/>
                <w:szCs w:val="24"/>
                <w:lang w:val="ru-RU" w:eastAsia="en-US"/>
              </w:rPr>
              <w:t xml:space="preserve"> </w:t>
            </w:r>
            <w:r w:rsidRPr="00285057">
              <w:rPr>
                <w:sz w:val="24"/>
                <w:szCs w:val="24"/>
                <w:lang w:val="ru-RU" w:eastAsia="en-US"/>
              </w:rPr>
              <w:t>по</w:t>
            </w:r>
            <w:r w:rsidRPr="00285057">
              <w:rPr>
                <w:spacing w:val="2"/>
                <w:sz w:val="24"/>
                <w:szCs w:val="24"/>
                <w:lang w:val="ru-RU" w:eastAsia="en-US"/>
              </w:rPr>
              <w:t xml:space="preserve"> </w:t>
            </w:r>
            <w:r w:rsidRPr="00285057">
              <w:rPr>
                <w:sz w:val="24"/>
                <w:szCs w:val="24"/>
                <w:lang w:val="ru-RU" w:eastAsia="en-US"/>
              </w:rPr>
              <w:t>теме</w:t>
            </w:r>
          </w:p>
          <w:p w:rsidR="003F6BAA" w:rsidRPr="00285057" w:rsidRDefault="003F6BAA" w:rsidP="003F6BAA">
            <w:pPr>
              <w:spacing w:line="236" w:lineRule="exact"/>
              <w:ind w:left="110"/>
              <w:rPr>
                <w:sz w:val="24"/>
                <w:szCs w:val="24"/>
                <w:lang w:val="ru-RU" w:eastAsia="en-US"/>
              </w:rPr>
            </w:pPr>
            <w:r w:rsidRPr="00285057">
              <w:rPr>
                <w:sz w:val="24"/>
                <w:szCs w:val="24"/>
                <w:lang w:val="ru-RU" w:eastAsia="en-US"/>
              </w:rPr>
              <w:t>«Контроль,</w:t>
            </w:r>
            <w:r w:rsidRPr="00285057">
              <w:rPr>
                <w:spacing w:val="-7"/>
                <w:sz w:val="24"/>
                <w:szCs w:val="24"/>
                <w:lang w:val="ru-RU" w:eastAsia="en-US"/>
              </w:rPr>
              <w:t xml:space="preserve"> </w:t>
            </w:r>
            <w:r w:rsidRPr="00285057">
              <w:rPr>
                <w:sz w:val="24"/>
                <w:szCs w:val="24"/>
                <w:lang w:val="ru-RU" w:eastAsia="en-US"/>
              </w:rPr>
              <w:t>оценка</w:t>
            </w:r>
            <w:r w:rsidRPr="00285057">
              <w:rPr>
                <w:spacing w:val="-6"/>
                <w:sz w:val="24"/>
                <w:szCs w:val="24"/>
                <w:lang w:val="ru-RU" w:eastAsia="en-US"/>
              </w:rPr>
              <w:t xml:space="preserve"> </w:t>
            </w:r>
            <w:r w:rsidRPr="00285057">
              <w:rPr>
                <w:sz w:val="24"/>
                <w:szCs w:val="24"/>
                <w:lang w:val="ru-RU" w:eastAsia="en-US"/>
              </w:rPr>
              <w:t>и учет</w:t>
            </w:r>
          </w:p>
          <w:p w:rsidR="003F6BAA" w:rsidRPr="00285057" w:rsidRDefault="003F6BAA" w:rsidP="003F6BAA">
            <w:pPr>
              <w:spacing w:line="237" w:lineRule="auto"/>
              <w:ind w:left="110" w:right="786"/>
              <w:rPr>
                <w:sz w:val="24"/>
                <w:szCs w:val="24"/>
                <w:lang w:val="ru-RU" w:eastAsia="en-US"/>
              </w:rPr>
            </w:pPr>
            <w:r w:rsidRPr="00285057">
              <w:rPr>
                <w:sz w:val="24"/>
                <w:szCs w:val="24"/>
                <w:lang w:val="ru-RU" w:eastAsia="en-US"/>
              </w:rPr>
              <w:t>новых образовательных</w:t>
            </w:r>
            <w:r w:rsidRPr="00285057">
              <w:rPr>
                <w:spacing w:val="1"/>
                <w:sz w:val="24"/>
                <w:szCs w:val="24"/>
                <w:lang w:val="ru-RU" w:eastAsia="en-US"/>
              </w:rPr>
              <w:t xml:space="preserve"> </w:t>
            </w:r>
            <w:r w:rsidRPr="00285057">
              <w:rPr>
                <w:sz w:val="24"/>
                <w:szCs w:val="24"/>
                <w:lang w:val="ru-RU" w:eastAsia="en-US"/>
              </w:rPr>
              <w:t>результатов</w:t>
            </w:r>
            <w:r w:rsidRPr="00285057">
              <w:rPr>
                <w:spacing w:val="-12"/>
                <w:sz w:val="24"/>
                <w:szCs w:val="24"/>
                <w:lang w:val="ru-RU" w:eastAsia="en-US"/>
              </w:rPr>
              <w:t xml:space="preserve"> </w:t>
            </w:r>
            <w:r w:rsidRPr="00285057">
              <w:rPr>
                <w:sz w:val="24"/>
                <w:szCs w:val="24"/>
                <w:lang w:val="ru-RU" w:eastAsia="en-US"/>
              </w:rPr>
              <w:t>обучающихся</w:t>
            </w:r>
            <w:r w:rsidRPr="00285057">
              <w:rPr>
                <w:spacing w:val="-8"/>
                <w:sz w:val="24"/>
                <w:szCs w:val="24"/>
                <w:lang w:val="ru-RU" w:eastAsia="en-US"/>
              </w:rPr>
              <w:t xml:space="preserve"> </w:t>
            </w:r>
            <w:r w:rsidRPr="00285057">
              <w:rPr>
                <w:sz w:val="24"/>
                <w:szCs w:val="24"/>
                <w:lang w:val="ru-RU" w:eastAsia="en-US"/>
              </w:rPr>
              <w:t>в</w:t>
            </w:r>
            <w:r w:rsidRPr="00285057">
              <w:rPr>
                <w:spacing w:val="-57"/>
                <w:sz w:val="24"/>
                <w:szCs w:val="24"/>
                <w:lang w:val="ru-RU" w:eastAsia="en-US"/>
              </w:rPr>
              <w:t xml:space="preserve"> </w:t>
            </w:r>
            <w:r w:rsidRPr="00285057">
              <w:rPr>
                <w:sz w:val="24"/>
                <w:szCs w:val="24"/>
                <w:lang w:val="ru-RU" w:eastAsia="en-US"/>
              </w:rPr>
              <w:t>соответствии</w:t>
            </w:r>
            <w:r w:rsidRPr="00285057">
              <w:rPr>
                <w:spacing w:val="-3"/>
                <w:sz w:val="24"/>
                <w:szCs w:val="24"/>
                <w:lang w:val="ru-RU" w:eastAsia="en-US"/>
              </w:rPr>
              <w:t xml:space="preserve"> </w:t>
            </w:r>
            <w:r w:rsidRPr="00285057">
              <w:rPr>
                <w:sz w:val="24"/>
                <w:szCs w:val="24"/>
                <w:lang w:val="ru-RU" w:eastAsia="en-US"/>
              </w:rPr>
              <w:t xml:space="preserve">с </w:t>
            </w:r>
            <w:proofErr w:type="gramStart"/>
            <w:r w:rsidRPr="00285057">
              <w:rPr>
                <w:sz w:val="24"/>
                <w:szCs w:val="24"/>
                <w:lang w:val="ru-RU" w:eastAsia="en-US"/>
              </w:rPr>
              <w:t>новыми</w:t>
            </w:r>
            <w:proofErr w:type="gramEnd"/>
          </w:p>
          <w:p w:rsidR="003F6BAA" w:rsidRPr="00285057" w:rsidRDefault="003F6BAA" w:rsidP="003F6BAA">
            <w:pPr>
              <w:spacing w:line="271" w:lineRule="exact"/>
              <w:ind w:left="110"/>
              <w:rPr>
                <w:sz w:val="24"/>
                <w:szCs w:val="24"/>
                <w:lang w:eastAsia="en-US"/>
              </w:rPr>
            </w:pPr>
            <w:r w:rsidRPr="00285057">
              <w:rPr>
                <w:sz w:val="24"/>
                <w:szCs w:val="24"/>
                <w:lang w:eastAsia="en-US"/>
              </w:rPr>
              <w:t>ФГОС».</w:t>
            </w:r>
          </w:p>
        </w:tc>
        <w:tc>
          <w:tcPr>
            <w:tcW w:w="1985" w:type="dxa"/>
          </w:tcPr>
          <w:p w:rsidR="003F6BAA" w:rsidRPr="00285057" w:rsidRDefault="003F6BAA" w:rsidP="003F6BAA">
            <w:pPr>
              <w:spacing w:line="268" w:lineRule="exact"/>
              <w:ind w:left="115"/>
              <w:rPr>
                <w:sz w:val="24"/>
                <w:szCs w:val="24"/>
                <w:lang w:eastAsia="en-US"/>
              </w:rPr>
            </w:pPr>
            <w:proofErr w:type="spellStart"/>
            <w:r w:rsidRPr="00285057">
              <w:rPr>
                <w:sz w:val="24"/>
                <w:szCs w:val="24"/>
                <w:lang w:eastAsia="en-US"/>
              </w:rPr>
              <w:t>октябрь</w:t>
            </w:r>
            <w:proofErr w:type="spellEnd"/>
          </w:p>
        </w:tc>
        <w:tc>
          <w:tcPr>
            <w:tcW w:w="1701" w:type="dxa"/>
          </w:tcPr>
          <w:p w:rsidR="003F6BAA" w:rsidRPr="00285057" w:rsidRDefault="003F6BAA" w:rsidP="003F6BAA">
            <w:pPr>
              <w:spacing w:line="268" w:lineRule="exact"/>
              <w:ind w:left="110"/>
              <w:rPr>
                <w:sz w:val="24"/>
                <w:szCs w:val="24"/>
                <w:lang w:eastAsia="en-US"/>
              </w:rPr>
            </w:pPr>
            <w:proofErr w:type="spellStart"/>
            <w:r w:rsidRPr="00285057">
              <w:rPr>
                <w:sz w:val="24"/>
                <w:szCs w:val="24"/>
                <w:lang w:eastAsia="en-US"/>
              </w:rPr>
              <w:t>педагоги</w:t>
            </w:r>
            <w:proofErr w:type="spellEnd"/>
          </w:p>
        </w:tc>
        <w:tc>
          <w:tcPr>
            <w:tcW w:w="2410" w:type="dxa"/>
          </w:tcPr>
          <w:p w:rsidR="003F6BAA" w:rsidRPr="00285057" w:rsidRDefault="003F6BAA" w:rsidP="003F6BAA">
            <w:pPr>
              <w:ind w:left="114" w:right="221"/>
              <w:rPr>
                <w:sz w:val="24"/>
                <w:szCs w:val="24"/>
                <w:lang w:eastAsia="en-US"/>
              </w:rPr>
            </w:pPr>
            <w:proofErr w:type="spellStart"/>
            <w:r w:rsidRPr="00285057">
              <w:rPr>
                <w:sz w:val="24"/>
                <w:szCs w:val="24"/>
                <w:lang w:eastAsia="en-US"/>
              </w:rPr>
              <w:t>Распростране</w:t>
            </w:r>
            <w:proofErr w:type="spellEnd"/>
            <w:r w:rsidRPr="00285057">
              <w:rPr>
                <w:spacing w:val="-57"/>
                <w:sz w:val="24"/>
                <w:szCs w:val="24"/>
                <w:lang w:eastAsia="en-US"/>
              </w:rPr>
              <w:t xml:space="preserve"> </w:t>
            </w:r>
            <w:proofErr w:type="spellStart"/>
            <w:r w:rsidRPr="00285057">
              <w:rPr>
                <w:sz w:val="24"/>
                <w:szCs w:val="24"/>
                <w:lang w:eastAsia="en-US"/>
              </w:rPr>
              <w:t>ниеопыта</w:t>
            </w:r>
            <w:proofErr w:type="spellEnd"/>
            <w:r w:rsidRPr="00285057">
              <w:rPr>
                <w:spacing w:val="1"/>
                <w:sz w:val="24"/>
                <w:szCs w:val="24"/>
                <w:lang w:eastAsia="en-US"/>
              </w:rPr>
              <w:t xml:space="preserve"> </w:t>
            </w:r>
            <w:proofErr w:type="spellStart"/>
            <w:r w:rsidRPr="00285057">
              <w:rPr>
                <w:sz w:val="24"/>
                <w:szCs w:val="24"/>
                <w:lang w:eastAsia="en-US"/>
              </w:rPr>
              <w:t>работы</w:t>
            </w:r>
            <w:proofErr w:type="spellEnd"/>
            <w:r w:rsidRPr="00285057">
              <w:rPr>
                <w:spacing w:val="1"/>
                <w:sz w:val="24"/>
                <w:szCs w:val="24"/>
                <w:lang w:eastAsia="en-US"/>
              </w:rPr>
              <w:t xml:space="preserve"> </w:t>
            </w:r>
            <w:proofErr w:type="spellStart"/>
            <w:r w:rsidRPr="00285057">
              <w:rPr>
                <w:sz w:val="24"/>
                <w:szCs w:val="24"/>
                <w:lang w:eastAsia="en-US"/>
              </w:rPr>
              <w:t>школы</w:t>
            </w:r>
            <w:proofErr w:type="spellEnd"/>
          </w:p>
        </w:tc>
      </w:tr>
    </w:tbl>
    <w:p w:rsidR="003F6BAA" w:rsidRPr="00285057" w:rsidRDefault="003F6BAA" w:rsidP="003F6BAA">
      <w:pPr>
        <w:widowControl w:val="0"/>
        <w:autoSpaceDE w:val="0"/>
        <w:autoSpaceDN w:val="0"/>
        <w:rPr>
          <w:lang w:eastAsia="en-US"/>
        </w:rPr>
      </w:pPr>
    </w:p>
    <w:p w:rsidR="0065623C" w:rsidRPr="00285057" w:rsidRDefault="0065623C" w:rsidP="003F6BAA">
      <w:pPr>
        <w:widowControl w:val="0"/>
        <w:autoSpaceDE w:val="0"/>
        <w:autoSpaceDN w:val="0"/>
        <w:rPr>
          <w:lang w:eastAsia="en-US"/>
        </w:rPr>
      </w:pPr>
    </w:p>
    <w:p w:rsidR="0065623C" w:rsidRPr="00285057" w:rsidRDefault="0065623C" w:rsidP="003F6BAA">
      <w:pPr>
        <w:widowControl w:val="0"/>
        <w:autoSpaceDE w:val="0"/>
        <w:autoSpaceDN w:val="0"/>
        <w:rPr>
          <w:lang w:eastAsia="en-US"/>
        </w:rPr>
      </w:pPr>
    </w:p>
    <w:p w:rsidR="0065623C" w:rsidRPr="00285057" w:rsidRDefault="0065623C" w:rsidP="003F6BAA">
      <w:pPr>
        <w:widowControl w:val="0"/>
        <w:autoSpaceDE w:val="0"/>
        <w:autoSpaceDN w:val="0"/>
        <w:rPr>
          <w:lang w:eastAsia="en-US"/>
        </w:rPr>
      </w:pPr>
    </w:p>
    <w:p w:rsidR="0065623C" w:rsidRPr="00285057" w:rsidRDefault="0065623C" w:rsidP="003F6BAA">
      <w:pPr>
        <w:widowControl w:val="0"/>
        <w:autoSpaceDE w:val="0"/>
        <w:autoSpaceDN w:val="0"/>
        <w:rPr>
          <w:lang w:eastAsia="en-US"/>
        </w:rPr>
      </w:pPr>
    </w:p>
    <w:p w:rsidR="0065623C" w:rsidRPr="00285057" w:rsidRDefault="0065623C" w:rsidP="003F6BAA">
      <w:pPr>
        <w:widowControl w:val="0"/>
        <w:autoSpaceDE w:val="0"/>
        <w:autoSpaceDN w:val="0"/>
        <w:rPr>
          <w:lang w:eastAsia="en-US"/>
        </w:rPr>
      </w:pPr>
    </w:p>
    <w:p w:rsidR="0065623C" w:rsidRPr="00285057" w:rsidRDefault="0065623C" w:rsidP="003F6BAA">
      <w:pPr>
        <w:widowControl w:val="0"/>
        <w:autoSpaceDE w:val="0"/>
        <w:autoSpaceDN w:val="0"/>
        <w:rPr>
          <w:lang w:eastAsia="en-US"/>
        </w:rPr>
      </w:pPr>
    </w:p>
    <w:p w:rsidR="0065623C" w:rsidRDefault="0065623C" w:rsidP="003F6BAA">
      <w:pPr>
        <w:widowControl w:val="0"/>
        <w:autoSpaceDE w:val="0"/>
        <w:autoSpaceDN w:val="0"/>
        <w:rPr>
          <w:lang w:eastAsia="en-US"/>
        </w:rPr>
      </w:pPr>
    </w:p>
    <w:p w:rsidR="007B6FF7" w:rsidRPr="00285057" w:rsidRDefault="007B6FF7" w:rsidP="003F6BAA">
      <w:pPr>
        <w:widowControl w:val="0"/>
        <w:autoSpaceDE w:val="0"/>
        <w:autoSpaceDN w:val="0"/>
        <w:rPr>
          <w:lang w:eastAsia="en-US"/>
        </w:rPr>
        <w:sectPr w:rsidR="007B6FF7" w:rsidRPr="00285057" w:rsidSect="00473306">
          <w:pgSz w:w="11910" w:h="16840"/>
          <w:pgMar w:top="0" w:right="995" w:bottom="280" w:left="993"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sectPr>
      </w:pPr>
    </w:p>
    <w:tbl>
      <w:tblPr>
        <w:tblStyle w:val="TableNormal"/>
        <w:tblW w:w="1028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0"/>
        <w:gridCol w:w="54"/>
        <w:gridCol w:w="3543"/>
        <w:gridCol w:w="585"/>
        <w:gridCol w:w="1258"/>
        <w:gridCol w:w="1559"/>
        <w:gridCol w:w="279"/>
        <w:gridCol w:w="1501"/>
        <w:gridCol w:w="363"/>
      </w:tblGrid>
      <w:tr w:rsidR="003F6BAA" w:rsidRPr="00285057" w:rsidTr="00F64FDF">
        <w:trPr>
          <w:trHeight w:val="2484"/>
        </w:trPr>
        <w:tc>
          <w:tcPr>
            <w:tcW w:w="1198" w:type="dxa"/>
            <w:gridSpan w:val="3"/>
          </w:tcPr>
          <w:p w:rsidR="0065623C" w:rsidRPr="00285057" w:rsidRDefault="0065623C" w:rsidP="00F64FDF">
            <w:pPr>
              <w:spacing w:line="249" w:lineRule="exact"/>
              <w:rPr>
                <w:sz w:val="24"/>
                <w:szCs w:val="24"/>
                <w:lang w:val="ru-RU" w:eastAsia="en-US"/>
              </w:rPr>
            </w:pPr>
          </w:p>
          <w:p w:rsidR="00F64FDF" w:rsidRPr="00285057" w:rsidRDefault="00F64FDF" w:rsidP="00F64FDF">
            <w:pPr>
              <w:spacing w:line="249" w:lineRule="exact"/>
              <w:rPr>
                <w:sz w:val="24"/>
                <w:szCs w:val="24"/>
                <w:lang w:val="ru-RU" w:eastAsia="en-US"/>
              </w:rPr>
            </w:pPr>
          </w:p>
          <w:p w:rsidR="00F64FDF" w:rsidRPr="00285057" w:rsidRDefault="00F64FDF" w:rsidP="00F64FDF">
            <w:pPr>
              <w:spacing w:line="249" w:lineRule="exact"/>
              <w:rPr>
                <w:sz w:val="24"/>
                <w:szCs w:val="24"/>
                <w:lang w:val="ru-RU" w:eastAsia="en-US"/>
              </w:rPr>
            </w:pPr>
          </w:p>
          <w:p w:rsidR="00F64FDF" w:rsidRPr="00285057" w:rsidRDefault="00F64FDF" w:rsidP="00F64FDF">
            <w:pPr>
              <w:spacing w:line="249" w:lineRule="exact"/>
              <w:rPr>
                <w:sz w:val="24"/>
                <w:szCs w:val="24"/>
                <w:lang w:val="ru-RU" w:eastAsia="en-US"/>
              </w:rPr>
            </w:pPr>
          </w:p>
          <w:p w:rsidR="003F6BAA" w:rsidRPr="00285057" w:rsidRDefault="003F6BAA" w:rsidP="00F64FDF">
            <w:pPr>
              <w:spacing w:line="249" w:lineRule="exact"/>
              <w:rPr>
                <w:sz w:val="24"/>
                <w:szCs w:val="24"/>
                <w:lang w:eastAsia="en-US"/>
              </w:rPr>
            </w:pPr>
            <w:r w:rsidRPr="00285057">
              <w:rPr>
                <w:sz w:val="24"/>
                <w:szCs w:val="24"/>
                <w:lang w:eastAsia="en-US"/>
              </w:rPr>
              <w:t>8</w:t>
            </w:r>
          </w:p>
        </w:tc>
        <w:tc>
          <w:tcPr>
            <w:tcW w:w="3543" w:type="dxa"/>
          </w:tcPr>
          <w:p w:rsidR="00F64FDF" w:rsidRPr="00285057" w:rsidRDefault="00F64FDF" w:rsidP="003F6BAA">
            <w:pPr>
              <w:spacing w:line="264" w:lineRule="exact"/>
              <w:ind w:left="110"/>
              <w:rPr>
                <w:sz w:val="24"/>
                <w:szCs w:val="24"/>
                <w:lang w:val="ru-RU" w:eastAsia="en-US"/>
              </w:rPr>
            </w:pPr>
          </w:p>
          <w:p w:rsidR="00F64FDF" w:rsidRPr="00285057" w:rsidRDefault="00F64FDF" w:rsidP="003F6BAA">
            <w:pPr>
              <w:spacing w:line="264" w:lineRule="exact"/>
              <w:ind w:left="110"/>
              <w:rPr>
                <w:sz w:val="24"/>
                <w:szCs w:val="24"/>
                <w:lang w:val="ru-RU" w:eastAsia="en-US"/>
              </w:rPr>
            </w:pPr>
          </w:p>
          <w:p w:rsidR="00F64FDF" w:rsidRPr="00285057" w:rsidRDefault="00F64FDF" w:rsidP="003F6BAA">
            <w:pPr>
              <w:spacing w:line="264" w:lineRule="exact"/>
              <w:ind w:left="110"/>
              <w:rPr>
                <w:sz w:val="24"/>
                <w:szCs w:val="24"/>
                <w:lang w:val="ru-RU" w:eastAsia="en-US"/>
              </w:rPr>
            </w:pPr>
          </w:p>
          <w:p w:rsidR="003F6BAA" w:rsidRPr="00285057" w:rsidRDefault="003F6BAA" w:rsidP="0065623C">
            <w:pPr>
              <w:spacing w:line="264" w:lineRule="exact"/>
              <w:rPr>
                <w:sz w:val="24"/>
                <w:szCs w:val="24"/>
                <w:lang w:val="ru-RU" w:eastAsia="en-US"/>
              </w:rPr>
            </w:pPr>
            <w:r w:rsidRPr="00285057">
              <w:rPr>
                <w:sz w:val="24"/>
                <w:szCs w:val="24"/>
                <w:lang w:val="ru-RU" w:eastAsia="en-US"/>
              </w:rPr>
              <w:t>Проведение</w:t>
            </w:r>
            <w:r w:rsidRPr="00285057">
              <w:rPr>
                <w:spacing w:val="-6"/>
                <w:sz w:val="24"/>
                <w:szCs w:val="24"/>
                <w:lang w:val="ru-RU" w:eastAsia="en-US"/>
              </w:rPr>
              <w:t xml:space="preserve"> </w:t>
            </w:r>
            <w:r w:rsidRPr="00285057">
              <w:rPr>
                <w:sz w:val="24"/>
                <w:szCs w:val="24"/>
                <w:lang w:val="ru-RU" w:eastAsia="en-US"/>
              </w:rPr>
              <w:t>собраний</w:t>
            </w:r>
          </w:p>
          <w:p w:rsidR="003F6BAA" w:rsidRPr="00285057" w:rsidRDefault="003F6BAA" w:rsidP="003F6BAA">
            <w:pPr>
              <w:spacing w:line="242" w:lineRule="auto"/>
              <w:ind w:left="110" w:right="835"/>
              <w:rPr>
                <w:sz w:val="24"/>
                <w:szCs w:val="24"/>
                <w:lang w:val="ru-RU" w:eastAsia="en-US"/>
              </w:rPr>
            </w:pPr>
            <w:r w:rsidRPr="00285057">
              <w:rPr>
                <w:sz w:val="24"/>
                <w:szCs w:val="24"/>
                <w:lang w:val="ru-RU" w:eastAsia="en-US"/>
              </w:rPr>
              <w:t>«Обновленные</w:t>
            </w:r>
            <w:r w:rsidRPr="00285057">
              <w:rPr>
                <w:spacing w:val="-9"/>
                <w:sz w:val="24"/>
                <w:szCs w:val="24"/>
                <w:lang w:val="ru-RU" w:eastAsia="en-US"/>
              </w:rPr>
              <w:t xml:space="preserve"> </w:t>
            </w:r>
            <w:r w:rsidRPr="00285057">
              <w:rPr>
                <w:sz w:val="24"/>
                <w:szCs w:val="24"/>
                <w:lang w:val="ru-RU" w:eastAsia="en-US"/>
              </w:rPr>
              <w:t>ФГОС</w:t>
            </w:r>
            <w:r w:rsidRPr="00285057">
              <w:rPr>
                <w:spacing w:val="-4"/>
                <w:sz w:val="24"/>
                <w:szCs w:val="24"/>
                <w:lang w:val="ru-RU" w:eastAsia="en-US"/>
              </w:rPr>
              <w:t xml:space="preserve"> </w:t>
            </w:r>
            <w:r w:rsidRPr="00285057">
              <w:rPr>
                <w:sz w:val="24"/>
                <w:szCs w:val="24"/>
                <w:lang w:val="ru-RU" w:eastAsia="en-US"/>
              </w:rPr>
              <w:t>СОО</w:t>
            </w:r>
            <w:r w:rsidRPr="00285057">
              <w:rPr>
                <w:spacing w:val="-57"/>
                <w:sz w:val="24"/>
                <w:szCs w:val="24"/>
                <w:lang w:val="ru-RU" w:eastAsia="en-US"/>
              </w:rPr>
              <w:t xml:space="preserve"> </w:t>
            </w:r>
            <w:r w:rsidRPr="00285057">
              <w:rPr>
                <w:sz w:val="24"/>
                <w:szCs w:val="24"/>
                <w:lang w:val="ru-RU" w:eastAsia="en-US"/>
              </w:rPr>
              <w:t>образования.</w:t>
            </w:r>
          </w:p>
          <w:p w:rsidR="003F6BAA" w:rsidRPr="00285057" w:rsidRDefault="003F6BAA" w:rsidP="003F6BAA">
            <w:pPr>
              <w:ind w:left="110" w:right="573"/>
              <w:rPr>
                <w:sz w:val="24"/>
                <w:szCs w:val="24"/>
                <w:lang w:val="ru-RU" w:eastAsia="en-US"/>
              </w:rPr>
            </w:pPr>
            <w:r w:rsidRPr="00285057">
              <w:rPr>
                <w:sz w:val="24"/>
                <w:szCs w:val="24"/>
                <w:lang w:val="ru-RU" w:eastAsia="en-US"/>
              </w:rPr>
              <w:t xml:space="preserve">Перспективы </w:t>
            </w:r>
            <w:proofErr w:type="spellStart"/>
            <w:r w:rsidRPr="00285057">
              <w:rPr>
                <w:sz w:val="24"/>
                <w:szCs w:val="24"/>
                <w:lang w:val="ru-RU" w:eastAsia="en-US"/>
              </w:rPr>
              <w:t>реализации</w:t>
            </w:r>
            <w:proofErr w:type="gramStart"/>
            <w:r w:rsidRPr="00285057">
              <w:rPr>
                <w:sz w:val="24"/>
                <w:szCs w:val="24"/>
                <w:lang w:val="ru-RU" w:eastAsia="en-US"/>
              </w:rPr>
              <w:t>»д</w:t>
            </w:r>
            <w:proofErr w:type="gramEnd"/>
            <w:r w:rsidRPr="00285057">
              <w:rPr>
                <w:sz w:val="24"/>
                <w:szCs w:val="24"/>
                <w:lang w:val="ru-RU" w:eastAsia="en-US"/>
              </w:rPr>
              <w:t>ля</w:t>
            </w:r>
            <w:proofErr w:type="spellEnd"/>
            <w:r w:rsidRPr="00285057">
              <w:rPr>
                <w:spacing w:val="-57"/>
                <w:sz w:val="24"/>
                <w:szCs w:val="24"/>
                <w:lang w:val="ru-RU" w:eastAsia="en-US"/>
              </w:rPr>
              <w:t xml:space="preserve"> </w:t>
            </w:r>
            <w:r w:rsidRPr="00285057">
              <w:rPr>
                <w:sz w:val="24"/>
                <w:szCs w:val="24"/>
                <w:lang w:val="ru-RU" w:eastAsia="en-US"/>
              </w:rPr>
              <w:t>родителей (законных</w:t>
            </w:r>
            <w:r w:rsidRPr="00285057">
              <w:rPr>
                <w:spacing w:val="1"/>
                <w:sz w:val="24"/>
                <w:szCs w:val="24"/>
                <w:lang w:val="ru-RU" w:eastAsia="en-US"/>
              </w:rPr>
              <w:t xml:space="preserve"> </w:t>
            </w:r>
            <w:r w:rsidRPr="00285057">
              <w:rPr>
                <w:sz w:val="24"/>
                <w:szCs w:val="24"/>
                <w:lang w:val="ru-RU" w:eastAsia="en-US"/>
              </w:rPr>
              <w:t>представителей)</w:t>
            </w:r>
          </w:p>
        </w:tc>
        <w:tc>
          <w:tcPr>
            <w:tcW w:w="1843" w:type="dxa"/>
            <w:gridSpan w:val="2"/>
          </w:tcPr>
          <w:p w:rsidR="00F64FDF" w:rsidRPr="00285057" w:rsidRDefault="00F64FDF" w:rsidP="003F6BAA">
            <w:pPr>
              <w:ind w:left="110" w:right="473"/>
              <w:rPr>
                <w:sz w:val="24"/>
                <w:szCs w:val="24"/>
                <w:lang w:val="ru-RU" w:eastAsia="en-US"/>
              </w:rPr>
            </w:pPr>
          </w:p>
          <w:p w:rsidR="00F64FDF" w:rsidRPr="00285057" w:rsidRDefault="00F64FDF" w:rsidP="003F6BAA">
            <w:pPr>
              <w:ind w:left="110" w:right="473"/>
              <w:rPr>
                <w:sz w:val="24"/>
                <w:szCs w:val="24"/>
                <w:lang w:val="ru-RU" w:eastAsia="en-US"/>
              </w:rPr>
            </w:pPr>
          </w:p>
          <w:p w:rsidR="00F64FDF" w:rsidRPr="00285057" w:rsidRDefault="00F64FDF" w:rsidP="003F6BAA">
            <w:pPr>
              <w:ind w:left="110" w:right="473"/>
              <w:rPr>
                <w:sz w:val="24"/>
                <w:szCs w:val="24"/>
                <w:lang w:val="ru-RU" w:eastAsia="en-US"/>
              </w:rPr>
            </w:pPr>
          </w:p>
          <w:p w:rsidR="003F6BAA" w:rsidRPr="00285057" w:rsidRDefault="003F6BAA" w:rsidP="00285057">
            <w:pPr>
              <w:ind w:left="110" w:right="473"/>
              <w:rPr>
                <w:sz w:val="24"/>
                <w:szCs w:val="24"/>
                <w:lang w:eastAsia="en-US"/>
              </w:rPr>
            </w:pPr>
            <w:proofErr w:type="spellStart"/>
            <w:r w:rsidRPr="00285057">
              <w:rPr>
                <w:sz w:val="24"/>
                <w:szCs w:val="24"/>
                <w:lang w:eastAsia="en-US"/>
              </w:rPr>
              <w:t>Январь</w:t>
            </w:r>
            <w:proofErr w:type="spellEnd"/>
            <w:r w:rsidRPr="00285057">
              <w:rPr>
                <w:sz w:val="24"/>
                <w:szCs w:val="24"/>
                <w:lang w:eastAsia="en-US"/>
              </w:rPr>
              <w:t>-</w:t>
            </w:r>
            <w:r w:rsidRPr="00285057">
              <w:rPr>
                <w:spacing w:val="1"/>
                <w:sz w:val="24"/>
                <w:szCs w:val="24"/>
                <w:lang w:eastAsia="en-US"/>
              </w:rPr>
              <w:t xml:space="preserve"> </w:t>
            </w:r>
            <w:proofErr w:type="spellStart"/>
            <w:r w:rsidRPr="00285057">
              <w:rPr>
                <w:sz w:val="24"/>
                <w:szCs w:val="24"/>
                <w:lang w:eastAsia="en-US"/>
              </w:rPr>
              <w:t>апрель</w:t>
            </w:r>
            <w:proofErr w:type="spellEnd"/>
            <w:r w:rsidRPr="00285057">
              <w:rPr>
                <w:sz w:val="24"/>
                <w:szCs w:val="24"/>
                <w:lang w:eastAsia="en-US"/>
              </w:rPr>
              <w:t xml:space="preserve"> 202</w:t>
            </w:r>
            <w:r w:rsidR="00285057" w:rsidRPr="00285057">
              <w:rPr>
                <w:sz w:val="24"/>
                <w:szCs w:val="24"/>
                <w:lang w:val="ru-RU" w:eastAsia="en-US"/>
              </w:rPr>
              <w:t>5</w:t>
            </w:r>
            <w:r w:rsidRPr="00285057">
              <w:rPr>
                <w:spacing w:val="-57"/>
                <w:sz w:val="24"/>
                <w:szCs w:val="24"/>
                <w:lang w:eastAsia="en-US"/>
              </w:rPr>
              <w:t xml:space="preserve"> </w:t>
            </w:r>
            <w:proofErr w:type="spellStart"/>
            <w:r w:rsidRPr="00285057">
              <w:rPr>
                <w:sz w:val="24"/>
                <w:szCs w:val="24"/>
                <w:lang w:eastAsia="en-US"/>
              </w:rPr>
              <w:t>года</w:t>
            </w:r>
            <w:proofErr w:type="spellEnd"/>
          </w:p>
        </w:tc>
        <w:tc>
          <w:tcPr>
            <w:tcW w:w="1559" w:type="dxa"/>
          </w:tcPr>
          <w:p w:rsidR="00F64FDF" w:rsidRPr="00285057" w:rsidRDefault="00F64FDF" w:rsidP="003F6BAA">
            <w:pPr>
              <w:ind w:left="110" w:right="934"/>
              <w:rPr>
                <w:sz w:val="24"/>
                <w:szCs w:val="24"/>
                <w:lang w:val="ru-RU" w:eastAsia="en-US"/>
              </w:rPr>
            </w:pPr>
          </w:p>
          <w:p w:rsidR="00F64FDF" w:rsidRPr="00285057" w:rsidRDefault="00F64FDF" w:rsidP="003F6BAA">
            <w:pPr>
              <w:ind w:left="110" w:right="934"/>
              <w:rPr>
                <w:sz w:val="24"/>
                <w:szCs w:val="24"/>
                <w:lang w:val="ru-RU" w:eastAsia="en-US"/>
              </w:rPr>
            </w:pPr>
          </w:p>
          <w:p w:rsidR="00F64FDF" w:rsidRPr="00285057" w:rsidRDefault="00F64FDF" w:rsidP="003F6BAA">
            <w:pPr>
              <w:ind w:left="110" w:right="934"/>
              <w:rPr>
                <w:sz w:val="24"/>
                <w:szCs w:val="24"/>
                <w:lang w:val="ru-RU" w:eastAsia="en-US"/>
              </w:rPr>
            </w:pPr>
          </w:p>
          <w:p w:rsidR="003F6BAA" w:rsidRPr="00285057" w:rsidRDefault="00F64FDF" w:rsidP="003F6BAA">
            <w:pPr>
              <w:ind w:left="110" w:right="934"/>
              <w:rPr>
                <w:sz w:val="24"/>
                <w:szCs w:val="24"/>
                <w:lang w:val="ru-RU" w:eastAsia="en-US"/>
              </w:rPr>
            </w:pPr>
            <w:r w:rsidRPr="00285057">
              <w:rPr>
                <w:sz w:val="24"/>
                <w:szCs w:val="24"/>
                <w:lang w:val="ru-RU" w:eastAsia="en-US"/>
              </w:rPr>
              <w:t>Заме</w:t>
            </w:r>
            <w:r w:rsidR="003F6BAA" w:rsidRPr="00285057">
              <w:rPr>
                <w:sz w:val="24"/>
                <w:szCs w:val="24"/>
                <w:lang w:val="ru-RU" w:eastAsia="en-US"/>
              </w:rPr>
              <w:t>ститель</w:t>
            </w:r>
            <w:r w:rsidR="003F6BAA" w:rsidRPr="00285057">
              <w:rPr>
                <w:spacing w:val="1"/>
                <w:sz w:val="24"/>
                <w:szCs w:val="24"/>
                <w:lang w:val="ru-RU" w:eastAsia="en-US"/>
              </w:rPr>
              <w:t xml:space="preserve"> </w:t>
            </w:r>
            <w:r w:rsidR="003F6BAA" w:rsidRPr="00285057">
              <w:rPr>
                <w:sz w:val="24"/>
                <w:szCs w:val="24"/>
                <w:lang w:val="ru-RU" w:eastAsia="en-US"/>
              </w:rPr>
              <w:t>директора по</w:t>
            </w:r>
            <w:r w:rsidR="003F6BAA" w:rsidRPr="00285057">
              <w:rPr>
                <w:spacing w:val="1"/>
                <w:sz w:val="24"/>
                <w:szCs w:val="24"/>
                <w:lang w:val="ru-RU" w:eastAsia="en-US"/>
              </w:rPr>
              <w:t xml:space="preserve"> </w:t>
            </w:r>
            <w:proofErr w:type="spellStart"/>
            <w:r w:rsidR="003F6BAA" w:rsidRPr="00285057">
              <w:rPr>
                <w:sz w:val="24"/>
                <w:szCs w:val="24"/>
                <w:lang w:val="ru-RU" w:eastAsia="en-US"/>
              </w:rPr>
              <w:t>УВР</w:t>
            </w:r>
            <w:proofErr w:type="gramStart"/>
            <w:r w:rsidR="003F6BAA" w:rsidRPr="00285057">
              <w:rPr>
                <w:sz w:val="24"/>
                <w:szCs w:val="24"/>
                <w:lang w:val="ru-RU" w:eastAsia="en-US"/>
              </w:rPr>
              <w:t>,к</w:t>
            </w:r>
            <w:proofErr w:type="gramEnd"/>
            <w:r w:rsidR="003F6BAA" w:rsidRPr="00285057">
              <w:rPr>
                <w:sz w:val="24"/>
                <w:szCs w:val="24"/>
                <w:lang w:val="ru-RU" w:eastAsia="en-US"/>
              </w:rPr>
              <w:t>лассные</w:t>
            </w:r>
            <w:proofErr w:type="spellEnd"/>
            <w:r w:rsidR="003F6BAA" w:rsidRPr="00285057">
              <w:rPr>
                <w:spacing w:val="-57"/>
                <w:sz w:val="24"/>
                <w:szCs w:val="24"/>
                <w:lang w:val="ru-RU" w:eastAsia="en-US"/>
              </w:rPr>
              <w:t xml:space="preserve"> </w:t>
            </w:r>
            <w:r w:rsidR="003F6BAA" w:rsidRPr="00285057">
              <w:rPr>
                <w:sz w:val="24"/>
                <w:szCs w:val="24"/>
                <w:lang w:val="ru-RU" w:eastAsia="en-US"/>
              </w:rPr>
              <w:t>руководители</w:t>
            </w:r>
          </w:p>
        </w:tc>
        <w:tc>
          <w:tcPr>
            <w:tcW w:w="1780" w:type="dxa"/>
            <w:gridSpan w:val="2"/>
          </w:tcPr>
          <w:p w:rsidR="00F64FDF" w:rsidRPr="00285057" w:rsidRDefault="00F64FDF" w:rsidP="003F6BAA">
            <w:pPr>
              <w:ind w:left="114" w:right="571"/>
              <w:rPr>
                <w:sz w:val="24"/>
                <w:szCs w:val="24"/>
                <w:lang w:val="ru-RU" w:eastAsia="en-US"/>
              </w:rPr>
            </w:pPr>
          </w:p>
          <w:p w:rsidR="00F64FDF" w:rsidRPr="00285057" w:rsidRDefault="00F64FDF" w:rsidP="003F6BAA">
            <w:pPr>
              <w:ind w:left="114" w:right="571"/>
              <w:rPr>
                <w:sz w:val="24"/>
                <w:szCs w:val="24"/>
                <w:lang w:val="ru-RU" w:eastAsia="en-US"/>
              </w:rPr>
            </w:pPr>
          </w:p>
          <w:p w:rsidR="00F64FDF" w:rsidRPr="00285057" w:rsidRDefault="00F64FDF" w:rsidP="003F6BAA">
            <w:pPr>
              <w:ind w:left="114" w:right="571"/>
              <w:rPr>
                <w:sz w:val="24"/>
                <w:szCs w:val="24"/>
                <w:lang w:val="ru-RU" w:eastAsia="en-US"/>
              </w:rPr>
            </w:pPr>
          </w:p>
          <w:p w:rsidR="003F6BAA" w:rsidRPr="00285057" w:rsidRDefault="003F6BAA" w:rsidP="003F6BAA">
            <w:pPr>
              <w:ind w:left="114" w:right="571"/>
              <w:rPr>
                <w:sz w:val="24"/>
                <w:szCs w:val="24"/>
                <w:lang w:val="ru-RU" w:eastAsia="en-US"/>
              </w:rPr>
            </w:pPr>
            <w:r w:rsidRPr="00285057">
              <w:rPr>
                <w:sz w:val="24"/>
                <w:szCs w:val="24"/>
                <w:lang w:val="ru-RU" w:eastAsia="en-US"/>
              </w:rPr>
              <w:t>Протокол</w:t>
            </w:r>
            <w:r w:rsidRPr="00285057">
              <w:rPr>
                <w:spacing w:val="-57"/>
                <w:sz w:val="24"/>
                <w:szCs w:val="24"/>
                <w:lang w:val="ru-RU" w:eastAsia="en-US"/>
              </w:rPr>
              <w:t xml:space="preserve"> </w:t>
            </w:r>
            <w:r w:rsidRPr="00285057">
              <w:rPr>
                <w:sz w:val="24"/>
                <w:szCs w:val="24"/>
                <w:lang w:val="ru-RU" w:eastAsia="en-US"/>
              </w:rPr>
              <w:t>ы</w:t>
            </w:r>
            <w:r w:rsidRPr="00285057">
              <w:rPr>
                <w:spacing w:val="1"/>
                <w:sz w:val="24"/>
                <w:szCs w:val="24"/>
                <w:lang w:val="ru-RU" w:eastAsia="en-US"/>
              </w:rPr>
              <w:t xml:space="preserve"> </w:t>
            </w:r>
            <w:proofErr w:type="spellStart"/>
            <w:proofErr w:type="gramStart"/>
            <w:r w:rsidRPr="00285057">
              <w:rPr>
                <w:sz w:val="24"/>
                <w:szCs w:val="24"/>
                <w:lang w:val="ru-RU" w:eastAsia="en-US"/>
              </w:rPr>
              <w:t>родительс</w:t>
            </w:r>
            <w:proofErr w:type="spellEnd"/>
            <w:r w:rsidRPr="00285057">
              <w:rPr>
                <w:spacing w:val="-57"/>
                <w:sz w:val="24"/>
                <w:szCs w:val="24"/>
                <w:lang w:val="ru-RU" w:eastAsia="en-US"/>
              </w:rPr>
              <w:t xml:space="preserve"> </w:t>
            </w:r>
            <w:r w:rsidRPr="00285057">
              <w:rPr>
                <w:sz w:val="24"/>
                <w:szCs w:val="24"/>
                <w:lang w:val="ru-RU" w:eastAsia="en-US"/>
              </w:rPr>
              <w:t>ких</w:t>
            </w:r>
            <w:proofErr w:type="gramEnd"/>
            <w:r w:rsidRPr="00285057">
              <w:rPr>
                <w:spacing w:val="1"/>
                <w:sz w:val="24"/>
                <w:szCs w:val="24"/>
                <w:lang w:val="ru-RU" w:eastAsia="en-US"/>
              </w:rPr>
              <w:t xml:space="preserve"> </w:t>
            </w:r>
            <w:r w:rsidRPr="00285057">
              <w:rPr>
                <w:sz w:val="24"/>
                <w:szCs w:val="24"/>
                <w:lang w:val="ru-RU" w:eastAsia="en-US"/>
              </w:rPr>
              <w:t>собраний</w:t>
            </w:r>
          </w:p>
          <w:p w:rsidR="003F6BAA" w:rsidRPr="00285057" w:rsidRDefault="003F6BAA" w:rsidP="003F6BAA">
            <w:pPr>
              <w:ind w:left="114" w:right="286"/>
              <w:rPr>
                <w:sz w:val="24"/>
                <w:szCs w:val="24"/>
                <w:lang w:val="ru-RU" w:eastAsia="en-US"/>
              </w:rPr>
            </w:pPr>
            <w:r w:rsidRPr="00285057">
              <w:rPr>
                <w:sz w:val="24"/>
                <w:szCs w:val="24"/>
                <w:lang w:val="ru-RU" w:eastAsia="en-US"/>
              </w:rPr>
              <w:t>Информация</w:t>
            </w:r>
            <w:r w:rsidRPr="00285057">
              <w:rPr>
                <w:spacing w:val="-57"/>
                <w:sz w:val="24"/>
                <w:szCs w:val="24"/>
                <w:lang w:val="ru-RU" w:eastAsia="en-US"/>
              </w:rPr>
              <w:t xml:space="preserve"> </w:t>
            </w:r>
            <w:proofErr w:type="gramStart"/>
            <w:r w:rsidRPr="00285057">
              <w:rPr>
                <w:sz w:val="24"/>
                <w:szCs w:val="24"/>
                <w:lang w:val="ru-RU" w:eastAsia="en-US"/>
              </w:rPr>
              <w:t>на</w:t>
            </w:r>
            <w:proofErr w:type="gramEnd"/>
            <w:r w:rsidRPr="00285057">
              <w:rPr>
                <w:spacing w:val="1"/>
                <w:sz w:val="24"/>
                <w:szCs w:val="24"/>
                <w:lang w:val="ru-RU" w:eastAsia="en-US"/>
              </w:rPr>
              <w:t xml:space="preserve"> </w:t>
            </w:r>
            <w:r w:rsidRPr="00285057">
              <w:rPr>
                <w:sz w:val="24"/>
                <w:szCs w:val="24"/>
                <w:lang w:val="ru-RU" w:eastAsia="en-US"/>
              </w:rPr>
              <w:t>официально</w:t>
            </w:r>
          </w:p>
          <w:p w:rsidR="003F6BAA" w:rsidRPr="00285057" w:rsidRDefault="003F6BAA" w:rsidP="003F6BAA">
            <w:pPr>
              <w:spacing w:line="261" w:lineRule="exact"/>
              <w:ind w:left="114"/>
              <w:rPr>
                <w:sz w:val="24"/>
                <w:szCs w:val="24"/>
                <w:lang w:eastAsia="en-US"/>
              </w:rPr>
            </w:pPr>
            <w:r w:rsidRPr="00285057">
              <w:rPr>
                <w:sz w:val="24"/>
                <w:szCs w:val="24"/>
                <w:lang w:eastAsia="en-US"/>
              </w:rPr>
              <w:t>м</w:t>
            </w:r>
            <w:r w:rsidRPr="00285057">
              <w:rPr>
                <w:spacing w:val="3"/>
                <w:sz w:val="24"/>
                <w:szCs w:val="24"/>
                <w:lang w:eastAsia="en-US"/>
              </w:rPr>
              <w:t xml:space="preserve"> </w:t>
            </w:r>
            <w:proofErr w:type="spellStart"/>
            <w:r w:rsidRPr="00285057">
              <w:rPr>
                <w:sz w:val="24"/>
                <w:szCs w:val="24"/>
                <w:lang w:eastAsia="en-US"/>
              </w:rPr>
              <w:t>сайте</w:t>
            </w:r>
            <w:proofErr w:type="spellEnd"/>
          </w:p>
        </w:tc>
        <w:tc>
          <w:tcPr>
            <w:tcW w:w="363" w:type="dxa"/>
            <w:vMerge w:val="restart"/>
            <w:tcBorders>
              <w:top w:val="nil"/>
              <w:bottom w:val="single" w:sz="6" w:space="0" w:color="5F4779"/>
              <w:right w:val="nil"/>
            </w:tcBorders>
          </w:tcPr>
          <w:p w:rsidR="003F6BAA" w:rsidRPr="00285057" w:rsidRDefault="003F6BAA" w:rsidP="003F6BAA">
            <w:pPr>
              <w:rPr>
                <w:sz w:val="24"/>
                <w:szCs w:val="24"/>
                <w:lang w:eastAsia="en-US"/>
              </w:rPr>
            </w:pPr>
          </w:p>
        </w:tc>
      </w:tr>
      <w:tr w:rsidR="003F6BAA" w:rsidRPr="00285057" w:rsidTr="00F64FDF">
        <w:trPr>
          <w:trHeight w:val="2328"/>
        </w:trPr>
        <w:tc>
          <w:tcPr>
            <w:tcW w:w="1198" w:type="dxa"/>
            <w:gridSpan w:val="3"/>
          </w:tcPr>
          <w:p w:rsidR="003F6BAA" w:rsidRPr="00285057" w:rsidRDefault="003F6BAA" w:rsidP="003F6BAA">
            <w:pPr>
              <w:spacing w:line="246" w:lineRule="exact"/>
              <w:ind w:left="9"/>
              <w:rPr>
                <w:sz w:val="24"/>
                <w:szCs w:val="24"/>
                <w:lang w:eastAsia="en-US"/>
              </w:rPr>
            </w:pPr>
            <w:r w:rsidRPr="00285057">
              <w:rPr>
                <w:sz w:val="24"/>
                <w:szCs w:val="24"/>
                <w:lang w:eastAsia="en-US"/>
              </w:rPr>
              <w:t>9</w:t>
            </w:r>
          </w:p>
        </w:tc>
        <w:tc>
          <w:tcPr>
            <w:tcW w:w="3543" w:type="dxa"/>
          </w:tcPr>
          <w:p w:rsidR="003F6BAA" w:rsidRPr="00285057" w:rsidRDefault="003F6BAA" w:rsidP="003F6BAA">
            <w:pPr>
              <w:ind w:left="110" w:right="605"/>
              <w:rPr>
                <w:sz w:val="24"/>
                <w:szCs w:val="24"/>
                <w:lang w:val="ru-RU" w:eastAsia="en-US"/>
              </w:rPr>
            </w:pPr>
            <w:r w:rsidRPr="00285057">
              <w:rPr>
                <w:sz w:val="24"/>
                <w:szCs w:val="24"/>
                <w:lang w:val="ru-RU" w:eastAsia="en-US"/>
              </w:rPr>
              <w:t>Организация системы</w:t>
            </w:r>
            <w:r w:rsidRPr="00285057">
              <w:rPr>
                <w:spacing w:val="1"/>
                <w:sz w:val="24"/>
                <w:szCs w:val="24"/>
                <w:lang w:val="ru-RU" w:eastAsia="en-US"/>
              </w:rPr>
              <w:t xml:space="preserve"> </w:t>
            </w:r>
            <w:proofErr w:type="spellStart"/>
            <w:r w:rsidRPr="00285057">
              <w:rPr>
                <w:sz w:val="24"/>
                <w:szCs w:val="24"/>
                <w:lang w:val="ru-RU" w:eastAsia="en-US"/>
              </w:rPr>
              <w:t>внутришкольного</w:t>
            </w:r>
            <w:proofErr w:type="spellEnd"/>
            <w:r w:rsidRPr="00285057">
              <w:rPr>
                <w:sz w:val="24"/>
                <w:szCs w:val="24"/>
                <w:lang w:val="ru-RU" w:eastAsia="en-US"/>
              </w:rPr>
              <w:t xml:space="preserve"> </w:t>
            </w:r>
            <w:proofErr w:type="spellStart"/>
            <w:r w:rsidRPr="00285057">
              <w:rPr>
                <w:sz w:val="24"/>
                <w:szCs w:val="24"/>
                <w:lang w:val="ru-RU" w:eastAsia="en-US"/>
              </w:rPr>
              <w:t>контроляза</w:t>
            </w:r>
            <w:proofErr w:type="spellEnd"/>
            <w:r w:rsidRPr="00285057">
              <w:rPr>
                <w:spacing w:val="-57"/>
                <w:sz w:val="24"/>
                <w:szCs w:val="24"/>
                <w:lang w:val="ru-RU" w:eastAsia="en-US"/>
              </w:rPr>
              <w:t xml:space="preserve"> </w:t>
            </w:r>
            <w:r w:rsidRPr="00285057">
              <w:rPr>
                <w:sz w:val="24"/>
                <w:szCs w:val="24"/>
                <w:lang w:val="ru-RU" w:eastAsia="en-US"/>
              </w:rPr>
              <w:t>введением</w:t>
            </w:r>
            <w:r w:rsidRPr="00285057">
              <w:rPr>
                <w:spacing w:val="-1"/>
                <w:sz w:val="24"/>
                <w:szCs w:val="24"/>
                <w:lang w:val="ru-RU" w:eastAsia="en-US"/>
              </w:rPr>
              <w:t xml:space="preserve"> </w:t>
            </w:r>
            <w:r w:rsidRPr="00285057">
              <w:rPr>
                <w:sz w:val="24"/>
                <w:szCs w:val="24"/>
                <w:lang w:val="ru-RU" w:eastAsia="en-US"/>
              </w:rPr>
              <w:t>ФГОС</w:t>
            </w:r>
          </w:p>
        </w:tc>
        <w:tc>
          <w:tcPr>
            <w:tcW w:w="1843" w:type="dxa"/>
            <w:gridSpan w:val="2"/>
          </w:tcPr>
          <w:p w:rsidR="003F6BAA" w:rsidRPr="00285057" w:rsidRDefault="003F6BAA" w:rsidP="003F6BAA">
            <w:pPr>
              <w:spacing w:line="260" w:lineRule="exact"/>
              <w:ind w:left="110"/>
              <w:rPr>
                <w:sz w:val="24"/>
                <w:szCs w:val="24"/>
                <w:lang w:eastAsia="en-US"/>
              </w:rPr>
            </w:pPr>
            <w:r w:rsidRPr="00285057">
              <w:rPr>
                <w:sz w:val="24"/>
                <w:szCs w:val="24"/>
                <w:lang w:eastAsia="en-US"/>
              </w:rPr>
              <w:t>В</w:t>
            </w:r>
            <w:r w:rsidRPr="00285057">
              <w:rPr>
                <w:spacing w:val="-1"/>
                <w:sz w:val="24"/>
                <w:szCs w:val="24"/>
                <w:lang w:eastAsia="en-US"/>
              </w:rPr>
              <w:t xml:space="preserve"> </w:t>
            </w:r>
            <w:proofErr w:type="spellStart"/>
            <w:r w:rsidRPr="00285057">
              <w:rPr>
                <w:sz w:val="24"/>
                <w:szCs w:val="24"/>
                <w:lang w:eastAsia="en-US"/>
              </w:rPr>
              <w:t>течение</w:t>
            </w:r>
            <w:proofErr w:type="spellEnd"/>
            <w:r w:rsidRPr="00285057">
              <w:rPr>
                <w:spacing w:val="-4"/>
                <w:sz w:val="24"/>
                <w:szCs w:val="24"/>
                <w:lang w:eastAsia="en-US"/>
              </w:rPr>
              <w:t xml:space="preserve"> </w:t>
            </w:r>
            <w:proofErr w:type="spellStart"/>
            <w:r w:rsidRPr="00285057">
              <w:rPr>
                <w:sz w:val="24"/>
                <w:szCs w:val="24"/>
                <w:lang w:eastAsia="en-US"/>
              </w:rPr>
              <w:t>года</w:t>
            </w:r>
            <w:proofErr w:type="spellEnd"/>
          </w:p>
        </w:tc>
        <w:tc>
          <w:tcPr>
            <w:tcW w:w="1559" w:type="dxa"/>
          </w:tcPr>
          <w:p w:rsidR="003F6BAA" w:rsidRPr="00285057" w:rsidRDefault="003F6BAA" w:rsidP="003F6BAA">
            <w:pPr>
              <w:ind w:left="110" w:right="489"/>
              <w:rPr>
                <w:sz w:val="24"/>
                <w:szCs w:val="24"/>
                <w:lang w:val="ru-RU" w:eastAsia="en-US"/>
              </w:rPr>
            </w:pPr>
            <w:r w:rsidRPr="00285057">
              <w:rPr>
                <w:sz w:val="24"/>
                <w:szCs w:val="24"/>
                <w:lang w:val="ru-RU" w:eastAsia="en-US"/>
              </w:rPr>
              <w:t>Заместители</w:t>
            </w:r>
            <w:r w:rsidRPr="00285057">
              <w:rPr>
                <w:spacing w:val="1"/>
                <w:sz w:val="24"/>
                <w:szCs w:val="24"/>
                <w:lang w:val="ru-RU" w:eastAsia="en-US"/>
              </w:rPr>
              <w:t xml:space="preserve"> </w:t>
            </w:r>
            <w:r w:rsidRPr="00285057">
              <w:rPr>
                <w:sz w:val="24"/>
                <w:szCs w:val="24"/>
                <w:lang w:val="ru-RU" w:eastAsia="en-US"/>
              </w:rPr>
              <w:t>директора</w:t>
            </w:r>
            <w:r w:rsidRPr="00285057">
              <w:rPr>
                <w:spacing w:val="-9"/>
                <w:sz w:val="24"/>
                <w:szCs w:val="24"/>
                <w:lang w:val="ru-RU" w:eastAsia="en-US"/>
              </w:rPr>
              <w:t xml:space="preserve"> </w:t>
            </w:r>
            <w:r w:rsidRPr="00285057">
              <w:rPr>
                <w:sz w:val="24"/>
                <w:szCs w:val="24"/>
                <w:lang w:val="ru-RU" w:eastAsia="en-US"/>
              </w:rPr>
              <w:t>по</w:t>
            </w:r>
            <w:r w:rsidRPr="00285057">
              <w:rPr>
                <w:spacing w:val="-7"/>
                <w:sz w:val="24"/>
                <w:szCs w:val="24"/>
                <w:lang w:val="ru-RU" w:eastAsia="en-US"/>
              </w:rPr>
              <w:t xml:space="preserve"> </w:t>
            </w:r>
            <w:r w:rsidRPr="00285057">
              <w:rPr>
                <w:sz w:val="24"/>
                <w:szCs w:val="24"/>
                <w:lang w:val="ru-RU" w:eastAsia="en-US"/>
              </w:rPr>
              <w:t>УВР,</w:t>
            </w:r>
            <w:r w:rsidRPr="00285057">
              <w:rPr>
                <w:spacing w:val="-57"/>
                <w:sz w:val="24"/>
                <w:szCs w:val="24"/>
                <w:lang w:val="ru-RU" w:eastAsia="en-US"/>
              </w:rPr>
              <w:t xml:space="preserve"> </w:t>
            </w:r>
            <w:r w:rsidRPr="00285057">
              <w:rPr>
                <w:sz w:val="24"/>
                <w:szCs w:val="24"/>
                <w:lang w:val="ru-RU" w:eastAsia="en-US"/>
              </w:rPr>
              <w:t>ВР</w:t>
            </w:r>
          </w:p>
        </w:tc>
        <w:tc>
          <w:tcPr>
            <w:tcW w:w="1780" w:type="dxa"/>
            <w:gridSpan w:val="2"/>
          </w:tcPr>
          <w:p w:rsidR="003F6BAA" w:rsidRPr="00285057" w:rsidRDefault="003F6BAA" w:rsidP="003F6BAA">
            <w:pPr>
              <w:spacing w:before="114"/>
              <w:ind w:left="114" w:right="248"/>
              <w:rPr>
                <w:sz w:val="24"/>
                <w:szCs w:val="24"/>
                <w:lang w:val="ru-RU" w:eastAsia="en-US"/>
              </w:rPr>
            </w:pPr>
            <w:proofErr w:type="spellStart"/>
            <w:proofErr w:type="gramStart"/>
            <w:r w:rsidRPr="00285057">
              <w:rPr>
                <w:spacing w:val="-1"/>
                <w:sz w:val="24"/>
                <w:szCs w:val="24"/>
                <w:lang w:val="ru-RU" w:eastAsia="en-US"/>
              </w:rPr>
              <w:t>Индивидуаль</w:t>
            </w:r>
            <w:proofErr w:type="spellEnd"/>
            <w:r w:rsidRPr="00285057">
              <w:rPr>
                <w:spacing w:val="-57"/>
                <w:sz w:val="24"/>
                <w:szCs w:val="24"/>
                <w:lang w:val="ru-RU" w:eastAsia="en-US"/>
              </w:rPr>
              <w:t xml:space="preserve"> </w:t>
            </w:r>
            <w:proofErr w:type="spellStart"/>
            <w:r w:rsidRPr="00285057">
              <w:rPr>
                <w:sz w:val="24"/>
                <w:szCs w:val="24"/>
                <w:lang w:val="ru-RU" w:eastAsia="en-US"/>
              </w:rPr>
              <w:t>ные</w:t>
            </w:r>
            <w:proofErr w:type="spellEnd"/>
            <w:proofErr w:type="gramEnd"/>
            <w:r w:rsidRPr="00285057">
              <w:rPr>
                <w:spacing w:val="1"/>
                <w:sz w:val="24"/>
                <w:szCs w:val="24"/>
                <w:lang w:val="ru-RU" w:eastAsia="en-US"/>
              </w:rPr>
              <w:t xml:space="preserve"> </w:t>
            </w:r>
            <w:proofErr w:type="spellStart"/>
            <w:r w:rsidRPr="00285057">
              <w:rPr>
                <w:sz w:val="24"/>
                <w:szCs w:val="24"/>
                <w:lang w:val="ru-RU" w:eastAsia="en-US"/>
              </w:rPr>
              <w:t>консультаци</w:t>
            </w:r>
            <w:proofErr w:type="spellEnd"/>
            <w:r w:rsidRPr="00285057">
              <w:rPr>
                <w:spacing w:val="1"/>
                <w:sz w:val="24"/>
                <w:szCs w:val="24"/>
                <w:lang w:val="ru-RU" w:eastAsia="en-US"/>
              </w:rPr>
              <w:t xml:space="preserve"> </w:t>
            </w:r>
            <w:r w:rsidRPr="00285057">
              <w:rPr>
                <w:sz w:val="24"/>
                <w:szCs w:val="24"/>
                <w:lang w:val="ru-RU" w:eastAsia="en-US"/>
              </w:rPr>
              <w:t>и,</w:t>
            </w:r>
            <w:r w:rsidRPr="00285057">
              <w:rPr>
                <w:spacing w:val="1"/>
                <w:sz w:val="24"/>
                <w:szCs w:val="24"/>
                <w:lang w:val="ru-RU" w:eastAsia="en-US"/>
              </w:rPr>
              <w:t xml:space="preserve"> </w:t>
            </w:r>
            <w:r w:rsidRPr="00285057">
              <w:rPr>
                <w:sz w:val="24"/>
                <w:szCs w:val="24"/>
                <w:lang w:val="ru-RU" w:eastAsia="en-US"/>
              </w:rPr>
              <w:t>методически</w:t>
            </w:r>
            <w:r w:rsidRPr="00285057">
              <w:rPr>
                <w:spacing w:val="-57"/>
                <w:sz w:val="24"/>
                <w:szCs w:val="24"/>
                <w:lang w:val="ru-RU" w:eastAsia="en-US"/>
              </w:rPr>
              <w:t xml:space="preserve"> </w:t>
            </w:r>
            <w:r w:rsidRPr="00285057">
              <w:rPr>
                <w:sz w:val="24"/>
                <w:szCs w:val="24"/>
                <w:lang w:val="ru-RU" w:eastAsia="en-US"/>
              </w:rPr>
              <w:t>е</w:t>
            </w:r>
            <w:r w:rsidRPr="00285057">
              <w:rPr>
                <w:spacing w:val="1"/>
                <w:sz w:val="24"/>
                <w:szCs w:val="24"/>
                <w:lang w:val="ru-RU" w:eastAsia="en-US"/>
              </w:rPr>
              <w:t xml:space="preserve"> </w:t>
            </w:r>
            <w:proofErr w:type="spellStart"/>
            <w:r w:rsidRPr="00285057">
              <w:rPr>
                <w:sz w:val="24"/>
                <w:szCs w:val="24"/>
                <w:lang w:val="ru-RU" w:eastAsia="en-US"/>
              </w:rPr>
              <w:t>рекомендаци</w:t>
            </w:r>
            <w:proofErr w:type="spellEnd"/>
          </w:p>
          <w:p w:rsidR="003F6BAA" w:rsidRPr="00285057" w:rsidRDefault="003F6BAA" w:rsidP="003F6BAA">
            <w:pPr>
              <w:spacing w:line="263" w:lineRule="exact"/>
              <w:ind w:left="114"/>
              <w:rPr>
                <w:sz w:val="24"/>
                <w:szCs w:val="24"/>
                <w:lang w:eastAsia="en-US"/>
              </w:rPr>
            </w:pPr>
            <w:r w:rsidRPr="00285057">
              <w:rPr>
                <w:sz w:val="24"/>
                <w:szCs w:val="24"/>
                <w:lang w:eastAsia="en-US"/>
              </w:rPr>
              <w:t>и</w:t>
            </w:r>
          </w:p>
        </w:tc>
        <w:tc>
          <w:tcPr>
            <w:tcW w:w="363" w:type="dxa"/>
            <w:vMerge/>
            <w:tcBorders>
              <w:top w:val="nil"/>
              <w:bottom w:val="single" w:sz="6" w:space="0" w:color="5F4779"/>
              <w:right w:val="nil"/>
            </w:tcBorders>
          </w:tcPr>
          <w:p w:rsidR="003F6BAA" w:rsidRPr="00285057" w:rsidRDefault="003F6BAA" w:rsidP="003F6BAA">
            <w:pPr>
              <w:rPr>
                <w:sz w:val="24"/>
                <w:szCs w:val="24"/>
                <w:lang w:eastAsia="en-US"/>
              </w:rPr>
            </w:pPr>
          </w:p>
        </w:tc>
      </w:tr>
      <w:tr w:rsidR="003F6BAA" w:rsidRPr="00285057" w:rsidTr="00F64FDF">
        <w:trPr>
          <w:trHeight w:val="2750"/>
        </w:trPr>
        <w:tc>
          <w:tcPr>
            <w:tcW w:w="1198" w:type="dxa"/>
            <w:gridSpan w:val="3"/>
          </w:tcPr>
          <w:p w:rsidR="003F6BAA" w:rsidRPr="00285057" w:rsidRDefault="003F6BAA" w:rsidP="003F6BAA">
            <w:pPr>
              <w:spacing w:line="246" w:lineRule="exact"/>
              <w:ind w:left="9"/>
              <w:rPr>
                <w:sz w:val="24"/>
                <w:szCs w:val="24"/>
                <w:lang w:eastAsia="en-US"/>
              </w:rPr>
            </w:pPr>
            <w:r w:rsidRPr="00285057">
              <w:rPr>
                <w:sz w:val="24"/>
                <w:szCs w:val="24"/>
                <w:lang w:eastAsia="en-US"/>
              </w:rPr>
              <w:t>10</w:t>
            </w:r>
          </w:p>
        </w:tc>
        <w:tc>
          <w:tcPr>
            <w:tcW w:w="3543" w:type="dxa"/>
          </w:tcPr>
          <w:p w:rsidR="003F6BAA" w:rsidRPr="00285057" w:rsidRDefault="003F6BAA" w:rsidP="003F6BAA">
            <w:pPr>
              <w:ind w:left="110" w:right="383"/>
              <w:rPr>
                <w:sz w:val="24"/>
                <w:szCs w:val="24"/>
                <w:lang w:val="ru-RU" w:eastAsia="en-US"/>
              </w:rPr>
            </w:pPr>
            <w:r w:rsidRPr="00285057">
              <w:rPr>
                <w:sz w:val="24"/>
                <w:szCs w:val="24"/>
                <w:lang w:val="ru-RU" w:eastAsia="en-US"/>
              </w:rPr>
              <w:t>Открытые уроки</w:t>
            </w:r>
            <w:r w:rsidRPr="00285057">
              <w:rPr>
                <w:spacing w:val="2"/>
                <w:sz w:val="24"/>
                <w:szCs w:val="24"/>
                <w:lang w:val="ru-RU" w:eastAsia="en-US"/>
              </w:rPr>
              <w:t xml:space="preserve"> </w:t>
            </w:r>
            <w:r w:rsidRPr="00285057">
              <w:rPr>
                <w:sz w:val="24"/>
                <w:szCs w:val="24"/>
                <w:lang w:val="ru-RU" w:eastAsia="en-US"/>
              </w:rPr>
              <w:t>с целью</w:t>
            </w:r>
            <w:r w:rsidRPr="00285057">
              <w:rPr>
                <w:spacing w:val="1"/>
                <w:sz w:val="24"/>
                <w:szCs w:val="24"/>
                <w:lang w:val="ru-RU" w:eastAsia="en-US"/>
              </w:rPr>
              <w:t xml:space="preserve"> </w:t>
            </w:r>
            <w:r w:rsidRPr="00285057">
              <w:rPr>
                <w:sz w:val="24"/>
                <w:szCs w:val="24"/>
                <w:lang w:val="ru-RU" w:eastAsia="en-US"/>
              </w:rPr>
              <w:t>ознакомления с опытом работы</w:t>
            </w:r>
            <w:r w:rsidRPr="00285057">
              <w:rPr>
                <w:spacing w:val="-57"/>
                <w:sz w:val="24"/>
                <w:szCs w:val="24"/>
                <w:lang w:val="ru-RU" w:eastAsia="en-US"/>
              </w:rPr>
              <w:t xml:space="preserve"> </w:t>
            </w:r>
            <w:r w:rsidRPr="00285057">
              <w:rPr>
                <w:sz w:val="24"/>
                <w:szCs w:val="24"/>
                <w:lang w:val="ru-RU" w:eastAsia="en-US"/>
              </w:rPr>
              <w:t>учителе</w:t>
            </w:r>
            <w:proofErr w:type="gramStart"/>
            <w:r w:rsidRPr="00285057">
              <w:rPr>
                <w:sz w:val="24"/>
                <w:szCs w:val="24"/>
                <w:lang w:val="ru-RU" w:eastAsia="en-US"/>
              </w:rPr>
              <w:t>й-</w:t>
            </w:r>
            <w:proofErr w:type="gramEnd"/>
            <w:r w:rsidRPr="00285057">
              <w:rPr>
                <w:spacing w:val="2"/>
                <w:sz w:val="24"/>
                <w:szCs w:val="24"/>
                <w:lang w:val="ru-RU" w:eastAsia="en-US"/>
              </w:rPr>
              <w:t xml:space="preserve"> </w:t>
            </w:r>
            <w:r w:rsidRPr="00285057">
              <w:rPr>
                <w:sz w:val="24"/>
                <w:szCs w:val="24"/>
                <w:lang w:val="ru-RU" w:eastAsia="en-US"/>
              </w:rPr>
              <w:t>предметников</w:t>
            </w:r>
            <w:r w:rsidRPr="00285057">
              <w:rPr>
                <w:spacing w:val="-2"/>
                <w:sz w:val="24"/>
                <w:szCs w:val="24"/>
                <w:lang w:val="ru-RU" w:eastAsia="en-US"/>
              </w:rPr>
              <w:t xml:space="preserve"> </w:t>
            </w:r>
            <w:r w:rsidRPr="00285057">
              <w:rPr>
                <w:sz w:val="24"/>
                <w:szCs w:val="24"/>
                <w:lang w:val="ru-RU" w:eastAsia="en-US"/>
              </w:rPr>
              <w:t>по</w:t>
            </w:r>
            <w:r w:rsidRPr="00285057">
              <w:rPr>
                <w:spacing w:val="1"/>
                <w:sz w:val="24"/>
                <w:szCs w:val="24"/>
                <w:lang w:val="ru-RU" w:eastAsia="en-US"/>
              </w:rPr>
              <w:t xml:space="preserve"> </w:t>
            </w:r>
            <w:r w:rsidRPr="00285057">
              <w:rPr>
                <w:sz w:val="24"/>
                <w:szCs w:val="24"/>
                <w:lang w:val="ru-RU" w:eastAsia="en-US"/>
              </w:rPr>
              <w:t>формированию</w:t>
            </w:r>
            <w:r w:rsidRPr="00285057">
              <w:rPr>
                <w:spacing w:val="-1"/>
                <w:sz w:val="24"/>
                <w:szCs w:val="24"/>
                <w:lang w:val="ru-RU" w:eastAsia="en-US"/>
              </w:rPr>
              <w:t xml:space="preserve"> </w:t>
            </w:r>
            <w:r w:rsidRPr="00285057">
              <w:rPr>
                <w:sz w:val="24"/>
                <w:szCs w:val="24"/>
                <w:lang w:val="ru-RU" w:eastAsia="en-US"/>
              </w:rPr>
              <w:t>УУД</w:t>
            </w:r>
            <w:r w:rsidRPr="00285057">
              <w:rPr>
                <w:spacing w:val="1"/>
                <w:sz w:val="24"/>
                <w:szCs w:val="24"/>
                <w:lang w:val="ru-RU" w:eastAsia="en-US"/>
              </w:rPr>
              <w:t xml:space="preserve"> </w:t>
            </w:r>
            <w:r w:rsidRPr="00285057">
              <w:rPr>
                <w:sz w:val="24"/>
                <w:szCs w:val="24"/>
                <w:lang w:val="ru-RU" w:eastAsia="en-US"/>
              </w:rPr>
              <w:t>и</w:t>
            </w:r>
            <w:r w:rsidRPr="00285057">
              <w:rPr>
                <w:spacing w:val="1"/>
                <w:sz w:val="24"/>
                <w:szCs w:val="24"/>
                <w:lang w:val="ru-RU" w:eastAsia="en-US"/>
              </w:rPr>
              <w:t xml:space="preserve"> </w:t>
            </w:r>
            <w:r w:rsidRPr="00285057">
              <w:rPr>
                <w:sz w:val="24"/>
                <w:szCs w:val="24"/>
                <w:lang w:val="ru-RU" w:eastAsia="en-US"/>
              </w:rPr>
              <w:t>функциональной грамотности у</w:t>
            </w:r>
            <w:r w:rsidRPr="00285057">
              <w:rPr>
                <w:spacing w:val="-57"/>
                <w:sz w:val="24"/>
                <w:szCs w:val="24"/>
                <w:lang w:val="ru-RU" w:eastAsia="en-US"/>
              </w:rPr>
              <w:t xml:space="preserve"> </w:t>
            </w:r>
            <w:r w:rsidRPr="00285057">
              <w:rPr>
                <w:sz w:val="24"/>
                <w:szCs w:val="24"/>
                <w:lang w:val="ru-RU" w:eastAsia="en-US"/>
              </w:rPr>
              <w:t>обучающихся</w:t>
            </w:r>
            <w:r w:rsidRPr="00285057">
              <w:rPr>
                <w:sz w:val="24"/>
                <w:szCs w:val="24"/>
                <w:lang w:eastAsia="en-US"/>
              </w:rPr>
              <w:t> </w:t>
            </w:r>
            <w:r w:rsidRPr="00285057">
              <w:rPr>
                <w:sz w:val="24"/>
                <w:szCs w:val="24"/>
                <w:lang w:val="ru-RU" w:eastAsia="en-US"/>
              </w:rPr>
              <w:t>в</w:t>
            </w:r>
            <w:r w:rsidRPr="00285057">
              <w:rPr>
                <w:spacing w:val="1"/>
                <w:sz w:val="24"/>
                <w:szCs w:val="24"/>
                <w:lang w:val="ru-RU" w:eastAsia="en-US"/>
              </w:rPr>
              <w:t xml:space="preserve"> </w:t>
            </w:r>
            <w:r w:rsidRPr="00285057">
              <w:rPr>
                <w:sz w:val="24"/>
                <w:szCs w:val="24"/>
                <w:lang w:val="ru-RU" w:eastAsia="en-US"/>
              </w:rPr>
              <w:t>соответствии</w:t>
            </w:r>
            <w:r w:rsidRPr="00285057">
              <w:rPr>
                <w:spacing w:val="1"/>
                <w:sz w:val="24"/>
                <w:szCs w:val="24"/>
                <w:lang w:val="ru-RU" w:eastAsia="en-US"/>
              </w:rPr>
              <w:t xml:space="preserve"> </w:t>
            </w:r>
            <w:r w:rsidRPr="00285057">
              <w:rPr>
                <w:sz w:val="24"/>
                <w:szCs w:val="24"/>
                <w:lang w:val="ru-RU" w:eastAsia="en-US"/>
              </w:rPr>
              <w:t>с</w:t>
            </w:r>
            <w:r w:rsidRPr="00285057">
              <w:rPr>
                <w:spacing w:val="1"/>
                <w:sz w:val="24"/>
                <w:szCs w:val="24"/>
                <w:lang w:val="ru-RU" w:eastAsia="en-US"/>
              </w:rPr>
              <w:t xml:space="preserve"> </w:t>
            </w:r>
            <w:r w:rsidRPr="00285057">
              <w:rPr>
                <w:sz w:val="24"/>
                <w:szCs w:val="24"/>
                <w:lang w:val="ru-RU" w:eastAsia="en-US"/>
              </w:rPr>
              <w:t>требованиями ФГОС НОО и</w:t>
            </w:r>
            <w:r w:rsidRPr="00285057">
              <w:rPr>
                <w:spacing w:val="1"/>
                <w:sz w:val="24"/>
                <w:szCs w:val="24"/>
                <w:lang w:val="ru-RU" w:eastAsia="en-US"/>
              </w:rPr>
              <w:t xml:space="preserve"> </w:t>
            </w:r>
            <w:r w:rsidRPr="00285057">
              <w:rPr>
                <w:sz w:val="24"/>
                <w:szCs w:val="24"/>
                <w:lang w:val="ru-RU" w:eastAsia="en-US"/>
              </w:rPr>
              <w:t>ФГОС ООО,</w:t>
            </w:r>
            <w:r w:rsidRPr="00285057">
              <w:rPr>
                <w:spacing w:val="-1"/>
                <w:sz w:val="24"/>
                <w:szCs w:val="24"/>
                <w:lang w:val="ru-RU" w:eastAsia="en-US"/>
              </w:rPr>
              <w:t xml:space="preserve"> </w:t>
            </w:r>
            <w:r w:rsidRPr="00285057">
              <w:rPr>
                <w:sz w:val="24"/>
                <w:szCs w:val="24"/>
                <w:lang w:val="ru-RU" w:eastAsia="en-US"/>
              </w:rPr>
              <w:t>ФГОС</w:t>
            </w:r>
            <w:r w:rsidRPr="00285057">
              <w:rPr>
                <w:spacing w:val="-1"/>
                <w:sz w:val="24"/>
                <w:szCs w:val="24"/>
                <w:lang w:val="ru-RU" w:eastAsia="en-US"/>
              </w:rPr>
              <w:t xml:space="preserve"> </w:t>
            </w:r>
            <w:r w:rsidRPr="00285057">
              <w:rPr>
                <w:sz w:val="24"/>
                <w:szCs w:val="24"/>
                <w:lang w:val="ru-RU" w:eastAsia="en-US"/>
              </w:rPr>
              <w:t>СОО</w:t>
            </w:r>
          </w:p>
        </w:tc>
        <w:tc>
          <w:tcPr>
            <w:tcW w:w="1843" w:type="dxa"/>
            <w:gridSpan w:val="2"/>
          </w:tcPr>
          <w:p w:rsidR="003F6BAA" w:rsidRPr="00285057" w:rsidRDefault="003F6BAA" w:rsidP="003F6BAA">
            <w:pPr>
              <w:rPr>
                <w:sz w:val="24"/>
                <w:szCs w:val="24"/>
                <w:lang w:val="ru-RU" w:eastAsia="en-US"/>
              </w:rPr>
            </w:pPr>
          </w:p>
          <w:p w:rsidR="003F6BAA" w:rsidRPr="00285057" w:rsidRDefault="003F6BAA" w:rsidP="003F6BAA">
            <w:pPr>
              <w:rPr>
                <w:sz w:val="24"/>
                <w:szCs w:val="24"/>
                <w:lang w:val="ru-RU" w:eastAsia="en-US"/>
              </w:rPr>
            </w:pPr>
          </w:p>
          <w:p w:rsidR="003F6BAA" w:rsidRPr="00285057" w:rsidRDefault="003F6BAA" w:rsidP="003F6BAA">
            <w:pPr>
              <w:rPr>
                <w:sz w:val="24"/>
                <w:szCs w:val="24"/>
                <w:lang w:val="ru-RU" w:eastAsia="en-US"/>
              </w:rPr>
            </w:pPr>
          </w:p>
          <w:p w:rsidR="003F6BAA" w:rsidRPr="00285057" w:rsidRDefault="003F6BAA" w:rsidP="003F6BAA">
            <w:pPr>
              <w:spacing w:before="3"/>
              <w:rPr>
                <w:sz w:val="24"/>
                <w:szCs w:val="24"/>
                <w:lang w:val="ru-RU" w:eastAsia="en-US"/>
              </w:rPr>
            </w:pPr>
          </w:p>
          <w:p w:rsidR="003F6BAA" w:rsidRPr="00285057" w:rsidRDefault="003F6BAA" w:rsidP="003F6BAA">
            <w:pPr>
              <w:spacing w:before="1"/>
              <w:ind w:left="110"/>
              <w:rPr>
                <w:sz w:val="24"/>
                <w:szCs w:val="24"/>
                <w:lang w:eastAsia="en-US"/>
              </w:rPr>
            </w:pPr>
            <w:r w:rsidRPr="00285057">
              <w:rPr>
                <w:sz w:val="24"/>
                <w:szCs w:val="24"/>
                <w:lang w:eastAsia="en-US"/>
              </w:rPr>
              <w:t>В</w:t>
            </w:r>
            <w:r w:rsidRPr="00285057">
              <w:rPr>
                <w:spacing w:val="-1"/>
                <w:sz w:val="24"/>
                <w:szCs w:val="24"/>
                <w:lang w:eastAsia="en-US"/>
              </w:rPr>
              <w:t xml:space="preserve"> </w:t>
            </w:r>
            <w:proofErr w:type="spellStart"/>
            <w:r w:rsidRPr="00285057">
              <w:rPr>
                <w:sz w:val="24"/>
                <w:szCs w:val="24"/>
                <w:lang w:eastAsia="en-US"/>
              </w:rPr>
              <w:t>течение</w:t>
            </w:r>
            <w:proofErr w:type="spellEnd"/>
            <w:r w:rsidRPr="00285057">
              <w:rPr>
                <w:spacing w:val="-4"/>
                <w:sz w:val="24"/>
                <w:szCs w:val="24"/>
                <w:lang w:eastAsia="en-US"/>
              </w:rPr>
              <w:t xml:space="preserve"> </w:t>
            </w:r>
            <w:proofErr w:type="spellStart"/>
            <w:r w:rsidRPr="00285057">
              <w:rPr>
                <w:sz w:val="24"/>
                <w:szCs w:val="24"/>
                <w:lang w:eastAsia="en-US"/>
              </w:rPr>
              <w:t>года</w:t>
            </w:r>
            <w:proofErr w:type="spellEnd"/>
          </w:p>
        </w:tc>
        <w:tc>
          <w:tcPr>
            <w:tcW w:w="1559" w:type="dxa"/>
          </w:tcPr>
          <w:p w:rsidR="003F6BAA" w:rsidRPr="00285057" w:rsidRDefault="003F6BAA" w:rsidP="003F6BAA">
            <w:pPr>
              <w:rPr>
                <w:sz w:val="24"/>
                <w:szCs w:val="24"/>
                <w:lang w:eastAsia="en-US"/>
              </w:rPr>
            </w:pPr>
          </w:p>
          <w:p w:rsidR="003F6BAA" w:rsidRPr="00285057" w:rsidRDefault="003F6BAA" w:rsidP="003F6BAA">
            <w:pPr>
              <w:rPr>
                <w:sz w:val="24"/>
                <w:szCs w:val="24"/>
                <w:lang w:eastAsia="en-US"/>
              </w:rPr>
            </w:pPr>
          </w:p>
          <w:p w:rsidR="003F6BAA" w:rsidRPr="00285057" w:rsidRDefault="003F6BAA" w:rsidP="003F6BAA">
            <w:pPr>
              <w:rPr>
                <w:sz w:val="24"/>
                <w:szCs w:val="24"/>
                <w:lang w:eastAsia="en-US"/>
              </w:rPr>
            </w:pPr>
          </w:p>
          <w:p w:rsidR="003F6BAA" w:rsidRPr="00285057" w:rsidRDefault="003F6BAA" w:rsidP="003F6BAA">
            <w:pPr>
              <w:spacing w:before="191"/>
              <w:ind w:left="110" w:right="144"/>
              <w:rPr>
                <w:sz w:val="24"/>
                <w:szCs w:val="24"/>
                <w:lang w:eastAsia="en-US"/>
              </w:rPr>
            </w:pPr>
            <w:proofErr w:type="spellStart"/>
            <w:r w:rsidRPr="00285057">
              <w:rPr>
                <w:sz w:val="24"/>
                <w:szCs w:val="24"/>
                <w:lang w:eastAsia="en-US"/>
              </w:rPr>
              <w:t>Руководители</w:t>
            </w:r>
            <w:proofErr w:type="spellEnd"/>
            <w:r w:rsidRPr="00285057">
              <w:rPr>
                <w:sz w:val="24"/>
                <w:szCs w:val="24"/>
                <w:lang w:eastAsia="en-US"/>
              </w:rPr>
              <w:t xml:space="preserve"> ШМО</w:t>
            </w:r>
            <w:r w:rsidRPr="00285057">
              <w:rPr>
                <w:spacing w:val="1"/>
                <w:sz w:val="24"/>
                <w:szCs w:val="24"/>
                <w:lang w:eastAsia="en-US"/>
              </w:rPr>
              <w:t xml:space="preserve"> </w:t>
            </w:r>
            <w:proofErr w:type="spellStart"/>
            <w:r w:rsidRPr="00285057">
              <w:rPr>
                <w:spacing w:val="-1"/>
                <w:sz w:val="24"/>
                <w:szCs w:val="24"/>
                <w:lang w:eastAsia="en-US"/>
              </w:rPr>
              <w:t>Учителя-предметники</w:t>
            </w:r>
            <w:proofErr w:type="spellEnd"/>
          </w:p>
        </w:tc>
        <w:tc>
          <w:tcPr>
            <w:tcW w:w="1780" w:type="dxa"/>
            <w:gridSpan w:val="2"/>
          </w:tcPr>
          <w:p w:rsidR="003F6BAA" w:rsidRPr="00285057" w:rsidRDefault="003F6BAA" w:rsidP="003F6BAA">
            <w:pPr>
              <w:rPr>
                <w:sz w:val="24"/>
                <w:szCs w:val="24"/>
                <w:lang w:val="ru-RU" w:eastAsia="en-US"/>
              </w:rPr>
            </w:pPr>
          </w:p>
          <w:p w:rsidR="003F6BAA" w:rsidRPr="00285057" w:rsidRDefault="003F6BAA" w:rsidP="003F6BAA">
            <w:pPr>
              <w:spacing w:before="3"/>
              <w:rPr>
                <w:sz w:val="24"/>
                <w:szCs w:val="24"/>
                <w:lang w:val="ru-RU" w:eastAsia="en-US"/>
              </w:rPr>
            </w:pPr>
          </w:p>
          <w:p w:rsidR="003F6BAA" w:rsidRPr="00285057" w:rsidRDefault="003F6BAA" w:rsidP="003F6BAA">
            <w:pPr>
              <w:spacing w:before="1"/>
              <w:ind w:left="114" w:right="274"/>
              <w:rPr>
                <w:sz w:val="24"/>
                <w:szCs w:val="24"/>
                <w:lang w:val="ru-RU" w:eastAsia="en-US"/>
              </w:rPr>
            </w:pPr>
            <w:r w:rsidRPr="00285057">
              <w:rPr>
                <w:sz w:val="24"/>
                <w:szCs w:val="24"/>
                <w:lang w:val="ru-RU" w:eastAsia="en-US"/>
              </w:rPr>
              <w:t>Банк</w:t>
            </w:r>
            <w:r w:rsidRPr="00285057">
              <w:rPr>
                <w:spacing w:val="1"/>
                <w:sz w:val="24"/>
                <w:szCs w:val="24"/>
                <w:lang w:val="ru-RU" w:eastAsia="en-US"/>
              </w:rPr>
              <w:t xml:space="preserve"> </w:t>
            </w:r>
            <w:r w:rsidRPr="00285057">
              <w:rPr>
                <w:sz w:val="24"/>
                <w:szCs w:val="24"/>
                <w:lang w:val="ru-RU" w:eastAsia="en-US"/>
              </w:rPr>
              <w:t>заданий</w:t>
            </w:r>
            <w:r w:rsidRPr="00285057">
              <w:rPr>
                <w:spacing w:val="1"/>
                <w:sz w:val="24"/>
                <w:szCs w:val="24"/>
                <w:lang w:val="ru-RU" w:eastAsia="en-US"/>
              </w:rPr>
              <w:t xml:space="preserve"> </w:t>
            </w:r>
            <w:r w:rsidRPr="00285057">
              <w:rPr>
                <w:sz w:val="24"/>
                <w:szCs w:val="24"/>
                <w:lang w:val="ru-RU" w:eastAsia="en-US"/>
              </w:rPr>
              <w:t>по</w:t>
            </w:r>
            <w:r w:rsidRPr="00285057">
              <w:rPr>
                <w:spacing w:val="1"/>
                <w:sz w:val="24"/>
                <w:szCs w:val="24"/>
                <w:lang w:val="ru-RU" w:eastAsia="en-US"/>
              </w:rPr>
              <w:t xml:space="preserve"> </w:t>
            </w:r>
            <w:r w:rsidRPr="00285057">
              <w:rPr>
                <w:sz w:val="24"/>
                <w:szCs w:val="24"/>
                <w:lang w:val="ru-RU" w:eastAsia="en-US"/>
              </w:rPr>
              <w:t>формирован</w:t>
            </w:r>
            <w:r w:rsidRPr="00285057">
              <w:rPr>
                <w:spacing w:val="1"/>
                <w:sz w:val="24"/>
                <w:szCs w:val="24"/>
                <w:lang w:val="ru-RU" w:eastAsia="en-US"/>
              </w:rPr>
              <w:t xml:space="preserve"> </w:t>
            </w:r>
            <w:proofErr w:type="spellStart"/>
            <w:r w:rsidRPr="00285057">
              <w:rPr>
                <w:sz w:val="24"/>
                <w:szCs w:val="24"/>
                <w:lang w:val="ru-RU" w:eastAsia="en-US"/>
              </w:rPr>
              <w:t>ию</w:t>
            </w:r>
            <w:proofErr w:type="spellEnd"/>
            <w:r w:rsidRPr="00285057">
              <w:rPr>
                <w:sz w:val="24"/>
                <w:szCs w:val="24"/>
                <w:lang w:val="ru-RU" w:eastAsia="en-US"/>
              </w:rPr>
              <w:t xml:space="preserve"> УУД,</w:t>
            </w:r>
            <w:r w:rsidRPr="00285057">
              <w:rPr>
                <w:spacing w:val="1"/>
                <w:sz w:val="24"/>
                <w:szCs w:val="24"/>
                <w:lang w:val="ru-RU" w:eastAsia="en-US"/>
              </w:rPr>
              <w:t xml:space="preserve"> </w:t>
            </w:r>
            <w:proofErr w:type="spellStart"/>
            <w:proofErr w:type="gramStart"/>
            <w:r w:rsidRPr="00285057">
              <w:rPr>
                <w:spacing w:val="-1"/>
                <w:sz w:val="24"/>
                <w:szCs w:val="24"/>
                <w:lang w:val="ru-RU" w:eastAsia="en-US"/>
              </w:rPr>
              <w:t>функциональ</w:t>
            </w:r>
            <w:proofErr w:type="spellEnd"/>
            <w:r w:rsidRPr="00285057">
              <w:rPr>
                <w:spacing w:val="-57"/>
                <w:sz w:val="24"/>
                <w:szCs w:val="24"/>
                <w:lang w:val="ru-RU" w:eastAsia="en-US"/>
              </w:rPr>
              <w:t xml:space="preserve"> </w:t>
            </w:r>
            <w:r w:rsidRPr="00285057">
              <w:rPr>
                <w:sz w:val="24"/>
                <w:szCs w:val="24"/>
                <w:lang w:val="ru-RU" w:eastAsia="en-US"/>
              </w:rPr>
              <w:t>ной</w:t>
            </w:r>
            <w:proofErr w:type="gramEnd"/>
            <w:r w:rsidRPr="00285057">
              <w:rPr>
                <w:spacing w:val="1"/>
                <w:sz w:val="24"/>
                <w:szCs w:val="24"/>
                <w:lang w:val="ru-RU" w:eastAsia="en-US"/>
              </w:rPr>
              <w:t xml:space="preserve"> </w:t>
            </w:r>
            <w:r w:rsidRPr="00285057">
              <w:rPr>
                <w:sz w:val="24"/>
                <w:szCs w:val="24"/>
                <w:lang w:val="ru-RU" w:eastAsia="en-US"/>
              </w:rPr>
              <w:t>грамотности</w:t>
            </w:r>
          </w:p>
        </w:tc>
        <w:tc>
          <w:tcPr>
            <w:tcW w:w="363" w:type="dxa"/>
            <w:vMerge/>
            <w:tcBorders>
              <w:top w:val="nil"/>
              <w:bottom w:val="single" w:sz="6" w:space="0" w:color="5F4779"/>
              <w:right w:val="nil"/>
            </w:tcBorders>
          </w:tcPr>
          <w:p w:rsidR="003F6BAA" w:rsidRPr="00285057" w:rsidRDefault="003F6BAA" w:rsidP="003F6BAA">
            <w:pPr>
              <w:rPr>
                <w:sz w:val="24"/>
                <w:szCs w:val="24"/>
                <w:lang w:val="ru-RU" w:eastAsia="en-US"/>
              </w:rPr>
            </w:pPr>
          </w:p>
        </w:tc>
      </w:tr>
      <w:tr w:rsidR="003F6BAA" w:rsidRPr="00285057" w:rsidTr="00F64FDF">
        <w:trPr>
          <w:trHeight w:val="1879"/>
        </w:trPr>
        <w:tc>
          <w:tcPr>
            <w:tcW w:w="1198" w:type="dxa"/>
            <w:gridSpan w:val="3"/>
          </w:tcPr>
          <w:p w:rsidR="003F6BAA" w:rsidRPr="00285057" w:rsidRDefault="003F6BAA" w:rsidP="003F6BAA">
            <w:pPr>
              <w:spacing w:line="246" w:lineRule="exact"/>
              <w:ind w:left="9"/>
              <w:rPr>
                <w:sz w:val="24"/>
                <w:szCs w:val="24"/>
                <w:lang w:eastAsia="en-US"/>
              </w:rPr>
            </w:pPr>
            <w:r w:rsidRPr="00285057">
              <w:rPr>
                <w:sz w:val="24"/>
                <w:szCs w:val="24"/>
                <w:lang w:eastAsia="en-US"/>
              </w:rPr>
              <w:t>11</w:t>
            </w:r>
          </w:p>
        </w:tc>
        <w:tc>
          <w:tcPr>
            <w:tcW w:w="3543" w:type="dxa"/>
          </w:tcPr>
          <w:p w:rsidR="003F6BAA" w:rsidRPr="00285057" w:rsidRDefault="003F6BAA" w:rsidP="003F6BAA">
            <w:pPr>
              <w:ind w:left="110" w:right="247"/>
              <w:rPr>
                <w:sz w:val="24"/>
                <w:szCs w:val="24"/>
                <w:lang w:val="ru-RU" w:eastAsia="en-US"/>
              </w:rPr>
            </w:pPr>
            <w:r w:rsidRPr="00285057">
              <w:rPr>
                <w:sz w:val="24"/>
                <w:szCs w:val="24"/>
                <w:lang w:val="ru-RU" w:eastAsia="en-US"/>
              </w:rPr>
              <w:t>Участие</w:t>
            </w:r>
            <w:r w:rsidRPr="00285057">
              <w:rPr>
                <w:spacing w:val="-4"/>
                <w:sz w:val="24"/>
                <w:szCs w:val="24"/>
                <w:lang w:val="ru-RU" w:eastAsia="en-US"/>
              </w:rPr>
              <w:t xml:space="preserve"> </w:t>
            </w:r>
            <w:r w:rsidRPr="00285057">
              <w:rPr>
                <w:sz w:val="24"/>
                <w:szCs w:val="24"/>
                <w:lang w:val="ru-RU" w:eastAsia="en-US"/>
              </w:rPr>
              <w:t>в</w:t>
            </w:r>
            <w:r w:rsidRPr="00285057">
              <w:rPr>
                <w:spacing w:val="-3"/>
                <w:sz w:val="24"/>
                <w:szCs w:val="24"/>
                <w:lang w:val="ru-RU" w:eastAsia="en-US"/>
              </w:rPr>
              <w:t xml:space="preserve"> </w:t>
            </w:r>
            <w:r w:rsidRPr="00285057">
              <w:rPr>
                <w:sz w:val="24"/>
                <w:szCs w:val="24"/>
                <w:lang w:val="ru-RU" w:eastAsia="en-US"/>
              </w:rPr>
              <w:t>семинарах</w:t>
            </w:r>
            <w:r w:rsidRPr="00285057">
              <w:rPr>
                <w:spacing w:val="-5"/>
                <w:sz w:val="24"/>
                <w:szCs w:val="24"/>
                <w:lang w:val="ru-RU" w:eastAsia="en-US"/>
              </w:rPr>
              <w:t xml:space="preserve"> </w:t>
            </w:r>
            <w:r w:rsidRPr="00285057">
              <w:rPr>
                <w:sz w:val="24"/>
                <w:szCs w:val="24"/>
                <w:lang w:val="ru-RU" w:eastAsia="en-US"/>
              </w:rPr>
              <w:t>(</w:t>
            </w:r>
            <w:proofErr w:type="spellStart"/>
            <w:r w:rsidRPr="00285057">
              <w:rPr>
                <w:sz w:val="24"/>
                <w:szCs w:val="24"/>
                <w:lang w:val="ru-RU" w:eastAsia="en-US"/>
              </w:rPr>
              <w:t>вебинарах</w:t>
            </w:r>
            <w:proofErr w:type="spellEnd"/>
            <w:r w:rsidRPr="00285057">
              <w:rPr>
                <w:sz w:val="24"/>
                <w:szCs w:val="24"/>
                <w:lang w:val="ru-RU" w:eastAsia="en-US"/>
              </w:rPr>
              <w:t>,</w:t>
            </w:r>
            <w:r w:rsidRPr="00285057">
              <w:rPr>
                <w:spacing w:val="-57"/>
                <w:sz w:val="24"/>
                <w:szCs w:val="24"/>
                <w:lang w:val="ru-RU" w:eastAsia="en-US"/>
              </w:rPr>
              <w:t xml:space="preserve"> </w:t>
            </w:r>
            <w:r w:rsidRPr="00285057">
              <w:rPr>
                <w:sz w:val="24"/>
                <w:szCs w:val="24"/>
                <w:lang w:val="ru-RU" w:eastAsia="en-US"/>
              </w:rPr>
              <w:t xml:space="preserve">совещаниях) </w:t>
            </w:r>
            <w:proofErr w:type="gramStart"/>
            <w:r w:rsidRPr="00285057">
              <w:rPr>
                <w:sz w:val="24"/>
                <w:szCs w:val="24"/>
                <w:lang w:val="ru-RU" w:eastAsia="en-US"/>
              </w:rPr>
              <w:t>муниципального</w:t>
            </w:r>
            <w:proofErr w:type="gramEnd"/>
            <w:r w:rsidRPr="00285057">
              <w:rPr>
                <w:sz w:val="24"/>
                <w:szCs w:val="24"/>
                <w:lang w:val="ru-RU" w:eastAsia="en-US"/>
              </w:rPr>
              <w:t xml:space="preserve"> и</w:t>
            </w:r>
            <w:r w:rsidRPr="00285057">
              <w:rPr>
                <w:spacing w:val="1"/>
                <w:sz w:val="24"/>
                <w:szCs w:val="24"/>
                <w:lang w:val="ru-RU" w:eastAsia="en-US"/>
              </w:rPr>
              <w:t xml:space="preserve"> </w:t>
            </w:r>
            <w:r w:rsidRPr="00285057">
              <w:rPr>
                <w:sz w:val="24"/>
                <w:szCs w:val="24"/>
                <w:lang w:val="ru-RU" w:eastAsia="en-US"/>
              </w:rPr>
              <w:t>регионального</w:t>
            </w:r>
            <w:r w:rsidRPr="00285057">
              <w:rPr>
                <w:spacing w:val="4"/>
                <w:sz w:val="24"/>
                <w:szCs w:val="24"/>
                <w:lang w:val="ru-RU" w:eastAsia="en-US"/>
              </w:rPr>
              <w:t xml:space="preserve"> </w:t>
            </w:r>
            <w:r w:rsidRPr="00285057">
              <w:rPr>
                <w:sz w:val="24"/>
                <w:szCs w:val="24"/>
                <w:lang w:val="ru-RU" w:eastAsia="en-US"/>
              </w:rPr>
              <w:t>уровней</w:t>
            </w:r>
            <w:r w:rsidRPr="00285057">
              <w:rPr>
                <w:spacing w:val="-3"/>
                <w:sz w:val="24"/>
                <w:szCs w:val="24"/>
                <w:lang w:val="ru-RU" w:eastAsia="en-US"/>
              </w:rPr>
              <w:t xml:space="preserve"> </w:t>
            </w:r>
            <w:r w:rsidRPr="00285057">
              <w:rPr>
                <w:sz w:val="24"/>
                <w:szCs w:val="24"/>
                <w:lang w:val="ru-RU" w:eastAsia="en-US"/>
              </w:rPr>
              <w:t>по</w:t>
            </w:r>
          </w:p>
          <w:p w:rsidR="003F6BAA" w:rsidRPr="00285057" w:rsidRDefault="003F6BAA" w:rsidP="003F6BAA">
            <w:pPr>
              <w:spacing w:before="21" w:line="208" w:lineRule="auto"/>
              <w:ind w:left="110" w:right="300"/>
              <w:rPr>
                <w:sz w:val="24"/>
                <w:szCs w:val="24"/>
                <w:lang w:val="ru-RU" w:eastAsia="en-US"/>
              </w:rPr>
            </w:pPr>
            <w:r w:rsidRPr="00285057">
              <w:rPr>
                <w:sz w:val="24"/>
                <w:szCs w:val="24"/>
                <w:lang w:val="ru-RU" w:eastAsia="en-US"/>
              </w:rPr>
              <w:t>вопросам реализации ФГОС</w:t>
            </w:r>
            <w:r w:rsidRPr="00285057">
              <w:rPr>
                <w:spacing w:val="1"/>
                <w:sz w:val="24"/>
                <w:szCs w:val="24"/>
                <w:lang w:val="ru-RU" w:eastAsia="en-US"/>
              </w:rPr>
              <w:t xml:space="preserve"> </w:t>
            </w:r>
            <w:r w:rsidRPr="00285057">
              <w:rPr>
                <w:sz w:val="24"/>
                <w:szCs w:val="24"/>
                <w:lang w:val="ru-RU" w:eastAsia="en-US"/>
              </w:rPr>
              <w:t>НОО</w:t>
            </w:r>
            <w:r w:rsidRPr="00285057">
              <w:rPr>
                <w:spacing w:val="-7"/>
                <w:sz w:val="24"/>
                <w:szCs w:val="24"/>
                <w:lang w:val="ru-RU" w:eastAsia="en-US"/>
              </w:rPr>
              <w:t xml:space="preserve"> </w:t>
            </w:r>
            <w:r w:rsidRPr="00285057">
              <w:rPr>
                <w:sz w:val="24"/>
                <w:szCs w:val="24"/>
                <w:lang w:val="ru-RU" w:eastAsia="en-US"/>
              </w:rPr>
              <w:t>и</w:t>
            </w:r>
            <w:r w:rsidRPr="00285057">
              <w:rPr>
                <w:spacing w:val="-1"/>
                <w:sz w:val="24"/>
                <w:szCs w:val="24"/>
                <w:lang w:val="ru-RU" w:eastAsia="en-US"/>
              </w:rPr>
              <w:t xml:space="preserve"> </w:t>
            </w:r>
            <w:r w:rsidRPr="00285057">
              <w:rPr>
                <w:sz w:val="24"/>
                <w:szCs w:val="24"/>
                <w:lang w:val="ru-RU" w:eastAsia="en-US"/>
              </w:rPr>
              <w:t>ФГОС</w:t>
            </w:r>
            <w:r w:rsidRPr="00285057">
              <w:rPr>
                <w:spacing w:val="-8"/>
                <w:sz w:val="24"/>
                <w:szCs w:val="24"/>
                <w:lang w:val="ru-RU" w:eastAsia="en-US"/>
              </w:rPr>
              <w:t xml:space="preserve"> </w:t>
            </w:r>
            <w:r w:rsidRPr="00285057">
              <w:rPr>
                <w:sz w:val="24"/>
                <w:szCs w:val="24"/>
                <w:lang w:val="ru-RU" w:eastAsia="en-US"/>
              </w:rPr>
              <w:t>ООО,</w:t>
            </w:r>
            <w:r w:rsidRPr="00285057">
              <w:rPr>
                <w:spacing w:val="-1"/>
                <w:sz w:val="24"/>
                <w:szCs w:val="24"/>
                <w:lang w:val="ru-RU" w:eastAsia="en-US"/>
              </w:rPr>
              <w:t xml:space="preserve"> </w:t>
            </w:r>
            <w:r w:rsidRPr="00285057">
              <w:rPr>
                <w:sz w:val="24"/>
                <w:szCs w:val="24"/>
                <w:lang w:val="ru-RU" w:eastAsia="en-US"/>
              </w:rPr>
              <w:t>ФГОС</w:t>
            </w:r>
            <w:r w:rsidRPr="00285057">
              <w:rPr>
                <w:spacing w:val="-3"/>
                <w:sz w:val="24"/>
                <w:szCs w:val="24"/>
                <w:lang w:val="ru-RU" w:eastAsia="en-US"/>
              </w:rPr>
              <w:t xml:space="preserve"> </w:t>
            </w:r>
            <w:r w:rsidRPr="00285057">
              <w:rPr>
                <w:sz w:val="24"/>
                <w:szCs w:val="24"/>
                <w:lang w:val="ru-RU" w:eastAsia="en-US"/>
              </w:rPr>
              <w:t>СОО</w:t>
            </w:r>
          </w:p>
        </w:tc>
        <w:tc>
          <w:tcPr>
            <w:tcW w:w="1843" w:type="dxa"/>
            <w:gridSpan w:val="2"/>
          </w:tcPr>
          <w:p w:rsidR="003F6BAA" w:rsidRPr="00285057" w:rsidRDefault="003F6BAA" w:rsidP="003F6BAA">
            <w:pPr>
              <w:rPr>
                <w:sz w:val="24"/>
                <w:szCs w:val="24"/>
                <w:lang w:val="ru-RU" w:eastAsia="en-US"/>
              </w:rPr>
            </w:pPr>
          </w:p>
          <w:p w:rsidR="003F6BAA" w:rsidRPr="00285057" w:rsidRDefault="003F6BAA" w:rsidP="003F6BAA">
            <w:pPr>
              <w:spacing w:before="11"/>
              <w:rPr>
                <w:sz w:val="24"/>
                <w:szCs w:val="24"/>
                <w:lang w:val="ru-RU" w:eastAsia="en-US"/>
              </w:rPr>
            </w:pPr>
          </w:p>
          <w:p w:rsidR="003F6BAA" w:rsidRPr="00285057" w:rsidRDefault="003F6BAA" w:rsidP="003F6BAA">
            <w:pPr>
              <w:ind w:left="110"/>
              <w:rPr>
                <w:sz w:val="24"/>
                <w:szCs w:val="24"/>
                <w:lang w:eastAsia="en-US"/>
              </w:rPr>
            </w:pPr>
            <w:r w:rsidRPr="00285057">
              <w:rPr>
                <w:sz w:val="24"/>
                <w:szCs w:val="24"/>
                <w:lang w:eastAsia="en-US"/>
              </w:rPr>
              <w:t>В</w:t>
            </w:r>
            <w:r w:rsidRPr="00285057">
              <w:rPr>
                <w:spacing w:val="-1"/>
                <w:sz w:val="24"/>
                <w:szCs w:val="24"/>
                <w:lang w:eastAsia="en-US"/>
              </w:rPr>
              <w:t xml:space="preserve"> </w:t>
            </w:r>
            <w:proofErr w:type="spellStart"/>
            <w:r w:rsidRPr="00285057">
              <w:rPr>
                <w:sz w:val="24"/>
                <w:szCs w:val="24"/>
                <w:lang w:eastAsia="en-US"/>
              </w:rPr>
              <w:t>течение</w:t>
            </w:r>
            <w:proofErr w:type="spellEnd"/>
            <w:r w:rsidRPr="00285057">
              <w:rPr>
                <w:spacing w:val="-4"/>
                <w:sz w:val="24"/>
                <w:szCs w:val="24"/>
                <w:lang w:eastAsia="en-US"/>
              </w:rPr>
              <w:t xml:space="preserve"> </w:t>
            </w:r>
            <w:proofErr w:type="spellStart"/>
            <w:r w:rsidRPr="00285057">
              <w:rPr>
                <w:sz w:val="24"/>
                <w:szCs w:val="24"/>
                <w:lang w:eastAsia="en-US"/>
              </w:rPr>
              <w:t>года</w:t>
            </w:r>
            <w:proofErr w:type="spellEnd"/>
          </w:p>
        </w:tc>
        <w:tc>
          <w:tcPr>
            <w:tcW w:w="1559" w:type="dxa"/>
          </w:tcPr>
          <w:p w:rsidR="003F6BAA" w:rsidRPr="00285057" w:rsidRDefault="003F6BAA" w:rsidP="003F6BAA">
            <w:pPr>
              <w:ind w:left="110" w:right="167"/>
              <w:rPr>
                <w:sz w:val="24"/>
                <w:szCs w:val="24"/>
                <w:lang w:eastAsia="en-US"/>
              </w:rPr>
            </w:pPr>
            <w:proofErr w:type="spellStart"/>
            <w:r w:rsidRPr="00285057">
              <w:rPr>
                <w:sz w:val="24"/>
                <w:szCs w:val="24"/>
                <w:lang w:eastAsia="en-US"/>
              </w:rPr>
              <w:t>Администрация</w:t>
            </w:r>
            <w:proofErr w:type="spellEnd"/>
            <w:r w:rsidRPr="00285057">
              <w:rPr>
                <w:spacing w:val="1"/>
                <w:sz w:val="24"/>
                <w:szCs w:val="24"/>
                <w:lang w:eastAsia="en-US"/>
              </w:rPr>
              <w:t xml:space="preserve"> </w:t>
            </w:r>
            <w:proofErr w:type="spellStart"/>
            <w:r w:rsidRPr="00285057">
              <w:rPr>
                <w:sz w:val="24"/>
                <w:szCs w:val="24"/>
                <w:lang w:eastAsia="en-US"/>
              </w:rPr>
              <w:t>школы</w:t>
            </w:r>
            <w:proofErr w:type="spellEnd"/>
            <w:r w:rsidRPr="00285057">
              <w:rPr>
                <w:sz w:val="24"/>
                <w:szCs w:val="24"/>
                <w:lang w:eastAsia="en-US"/>
              </w:rPr>
              <w:t xml:space="preserve">, </w:t>
            </w:r>
            <w:proofErr w:type="spellStart"/>
            <w:r w:rsidRPr="00285057">
              <w:rPr>
                <w:sz w:val="24"/>
                <w:szCs w:val="24"/>
                <w:lang w:eastAsia="en-US"/>
              </w:rPr>
              <w:t>руководители</w:t>
            </w:r>
            <w:proofErr w:type="spellEnd"/>
            <w:r w:rsidRPr="00285057">
              <w:rPr>
                <w:spacing w:val="-57"/>
                <w:sz w:val="24"/>
                <w:szCs w:val="24"/>
                <w:lang w:eastAsia="en-US"/>
              </w:rPr>
              <w:t xml:space="preserve"> </w:t>
            </w:r>
            <w:r w:rsidRPr="00285057">
              <w:rPr>
                <w:sz w:val="24"/>
                <w:szCs w:val="24"/>
                <w:lang w:eastAsia="en-US"/>
              </w:rPr>
              <w:t>ШМО</w:t>
            </w:r>
          </w:p>
        </w:tc>
        <w:tc>
          <w:tcPr>
            <w:tcW w:w="1780" w:type="dxa"/>
            <w:gridSpan w:val="2"/>
            <w:tcBorders>
              <w:bottom w:val="single" w:sz="34" w:space="0" w:color="5F4779"/>
            </w:tcBorders>
          </w:tcPr>
          <w:p w:rsidR="003F6BAA" w:rsidRPr="00285057" w:rsidRDefault="003F6BAA" w:rsidP="003F6BAA">
            <w:pPr>
              <w:rPr>
                <w:sz w:val="24"/>
                <w:szCs w:val="24"/>
                <w:lang w:val="ru-RU" w:eastAsia="en-US"/>
              </w:rPr>
            </w:pPr>
          </w:p>
          <w:p w:rsidR="003F6BAA" w:rsidRPr="00285057" w:rsidRDefault="003F6BAA" w:rsidP="003F6BAA">
            <w:pPr>
              <w:ind w:left="114" w:right="217"/>
              <w:rPr>
                <w:sz w:val="24"/>
                <w:szCs w:val="24"/>
                <w:lang w:val="ru-RU" w:eastAsia="en-US"/>
              </w:rPr>
            </w:pPr>
            <w:r w:rsidRPr="00285057">
              <w:rPr>
                <w:sz w:val="24"/>
                <w:szCs w:val="24"/>
                <w:lang w:val="ru-RU" w:eastAsia="en-US"/>
              </w:rPr>
              <w:t>Информация</w:t>
            </w:r>
            <w:r w:rsidRPr="00285057">
              <w:rPr>
                <w:spacing w:val="1"/>
                <w:sz w:val="24"/>
                <w:szCs w:val="24"/>
                <w:lang w:val="ru-RU" w:eastAsia="en-US"/>
              </w:rPr>
              <w:t xml:space="preserve"> </w:t>
            </w:r>
            <w:r w:rsidRPr="00285057">
              <w:rPr>
                <w:sz w:val="24"/>
                <w:szCs w:val="24"/>
                <w:lang w:val="ru-RU" w:eastAsia="en-US"/>
              </w:rPr>
              <w:t>на</w:t>
            </w:r>
            <w:r w:rsidRPr="00285057">
              <w:rPr>
                <w:spacing w:val="1"/>
                <w:sz w:val="24"/>
                <w:szCs w:val="24"/>
                <w:lang w:val="ru-RU" w:eastAsia="en-US"/>
              </w:rPr>
              <w:t xml:space="preserve"> </w:t>
            </w:r>
            <w:r w:rsidRPr="00285057">
              <w:rPr>
                <w:sz w:val="24"/>
                <w:szCs w:val="24"/>
                <w:lang w:val="ru-RU" w:eastAsia="en-US"/>
              </w:rPr>
              <w:t>совещаниях с</w:t>
            </w:r>
            <w:r w:rsidRPr="00285057">
              <w:rPr>
                <w:spacing w:val="-57"/>
                <w:sz w:val="24"/>
                <w:szCs w:val="24"/>
                <w:lang w:val="ru-RU" w:eastAsia="en-US"/>
              </w:rPr>
              <w:t xml:space="preserve"> </w:t>
            </w:r>
            <w:proofErr w:type="spellStart"/>
            <w:proofErr w:type="gramStart"/>
            <w:r w:rsidRPr="00285057">
              <w:rPr>
                <w:sz w:val="24"/>
                <w:szCs w:val="24"/>
                <w:lang w:val="ru-RU" w:eastAsia="en-US"/>
              </w:rPr>
              <w:t>педагогическ</w:t>
            </w:r>
            <w:proofErr w:type="spellEnd"/>
            <w:r w:rsidRPr="00285057">
              <w:rPr>
                <w:spacing w:val="-57"/>
                <w:sz w:val="24"/>
                <w:szCs w:val="24"/>
                <w:lang w:val="ru-RU" w:eastAsia="en-US"/>
              </w:rPr>
              <w:t xml:space="preserve"> </w:t>
            </w:r>
            <w:r w:rsidRPr="00285057">
              <w:rPr>
                <w:sz w:val="24"/>
                <w:szCs w:val="24"/>
                <w:lang w:val="ru-RU" w:eastAsia="en-US"/>
              </w:rPr>
              <w:t>ими</w:t>
            </w:r>
            <w:proofErr w:type="gramEnd"/>
          </w:p>
          <w:p w:rsidR="003F6BAA" w:rsidRPr="00285057" w:rsidRDefault="003F6BAA" w:rsidP="003F6BAA">
            <w:pPr>
              <w:spacing w:line="226" w:lineRule="exact"/>
              <w:ind w:left="114"/>
              <w:rPr>
                <w:sz w:val="24"/>
                <w:szCs w:val="24"/>
                <w:lang w:eastAsia="en-US"/>
              </w:rPr>
            </w:pPr>
            <w:proofErr w:type="spellStart"/>
            <w:r w:rsidRPr="00285057">
              <w:rPr>
                <w:sz w:val="24"/>
                <w:szCs w:val="24"/>
                <w:lang w:eastAsia="en-US"/>
              </w:rPr>
              <w:t>работниками</w:t>
            </w:r>
            <w:proofErr w:type="spellEnd"/>
          </w:p>
        </w:tc>
        <w:tc>
          <w:tcPr>
            <w:tcW w:w="363" w:type="dxa"/>
            <w:vMerge/>
            <w:tcBorders>
              <w:top w:val="nil"/>
              <w:bottom w:val="single" w:sz="6" w:space="0" w:color="5F4779"/>
              <w:right w:val="nil"/>
            </w:tcBorders>
          </w:tcPr>
          <w:p w:rsidR="003F6BAA" w:rsidRPr="00285057" w:rsidRDefault="003F6BAA" w:rsidP="003F6BAA">
            <w:pPr>
              <w:rPr>
                <w:sz w:val="24"/>
                <w:szCs w:val="24"/>
                <w:lang w:eastAsia="en-US"/>
              </w:rPr>
            </w:pPr>
          </w:p>
        </w:tc>
      </w:tr>
      <w:tr w:rsidR="003F6BAA" w:rsidRPr="00285057" w:rsidTr="00F64FDF">
        <w:trPr>
          <w:trHeight w:val="2519"/>
        </w:trPr>
        <w:tc>
          <w:tcPr>
            <w:tcW w:w="1198" w:type="dxa"/>
            <w:gridSpan w:val="3"/>
          </w:tcPr>
          <w:p w:rsidR="003F6BAA" w:rsidRPr="00285057" w:rsidRDefault="003F6BAA" w:rsidP="003F6BAA">
            <w:pPr>
              <w:spacing w:before="27"/>
              <w:ind w:left="9"/>
              <w:rPr>
                <w:sz w:val="24"/>
                <w:szCs w:val="24"/>
                <w:lang w:eastAsia="en-US"/>
              </w:rPr>
            </w:pPr>
            <w:r w:rsidRPr="00285057">
              <w:rPr>
                <w:sz w:val="24"/>
                <w:szCs w:val="24"/>
                <w:lang w:eastAsia="en-US"/>
              </w:rPr>
              <w:t>12</w:t>
            </w:r>
          </w:p>
        </w:tc>
        <w:tc>
          <w:tcPr>
            <w:tcW w:w="3543" w:type="dxa"/>
          </w:tcPr>
          <w:p w:rsidR="003F6BAA" w:rsidRPr="00285057" w:rsidRDefault="003F6BAA" w:rsidP="003F6BAA">
            <w:pPr>
              <w:spacing w:before="27"/>
              <w:ind w:left="110" w:right="97"/>
              <w:rPr>
                <w:sz w:val="24"/>
                <w:szCs w:val="24"/>
                <w:lang w:val="ru-RU" w:eastAsia="en-US"/>
              </w:rPr>
            </w:pPr>
            <w:r w:rsidRPr="00285057">
              <w:rPr>
                <w:sz w:val="24"/>
                <w:szCs w:val="24"/>
                <w:lang w:val="ru-RU" w:eastAsia="en-US"/>
              </w:rPr>
              <w:t>Анализ оснащенности</w:t>
            </w:r>
            <w:r w:rsidRPr="00285057">
              <w:rPr>
                <w:spacing w:val="4"/>
                <w:sz w:val="24"/>
                <w:szCs w:val="24"/>
                <w:lang w:val="ru-RU" w:eastAsia="en-US"/>
              </w:rPr>
              <w:t xml:space="preserve"> </w:t>
            </w:r>
            <w:r w:rsidRPr="00285057">
              <w:rPr>
                <w:sz w:val="24"/>
                <w:szCs w:val="24"/>
                <w:lang w:val="ru-RU" w:eastAsia="en-US"/>
              </w:rPr>
              <w:t>учебного</w:t>
            </w:r>
            <w:r w:rsidRPr="00285057">
              <w:rPr>
                <w:spacing w:val="1"/>
                <w:sz w:val="24"/>
                <w:szCs w:val="24"/>
                <w:lang w:val="ru-RU" w:eastAsia="en-US"/>
              </w:rPr>
              <w:t xml:space="preserve"> </w:t>
            </w:r>
            <w:r w:rsidRPr="00285057">
              <w:rPr>
                <w:sz w:val="24"/>
                <w:szCs w:val="24"/>
                <w:lang w:val="ru-RU" w:eastAsia="en-US"/>
              </w:rPr>
              <w:t>процесса и оборудования учебных</w:t>
            </w:r>
            <w:r w:rsidRPr="00285057">
              <w:rPr>
                <w:spacing w:val="-58"/>
                <w:sz w:val="24"/>
                <w:szCs w:val="24"/>
                <w:lang w:val="ru-RU" w:eastAsia="en-US"/>
              </w:rPr>
              <w:t xml:space="preserve"> </w:t>
            </w:r>
            <w:r w:rsidRPr="00285057">
              <w:rPr>
                <w:sz w:val="24"/>
                <w:szCs w:val="24"/>
                <w:lang w:val="ru-RU" w:eastAsia="en-US"/>
              </w:rPr>
              <w:t>помещений школы в соответствии</w:t>
            </w:r>
            <w:r w:rsidRPr="00285057">
              <w:rPr>
                <w:spacing w:val="-57"/>
                <w:sz w:val="24"/>
                <w:szCs w:val="24"/>
                <w:lang w:val="ru-RU" w:eastAsia="en-US"/>
              </w:rPr>
              <w:t xml:space="preserve"> </w:t>
            </w:r>
            <w:r w:rsidRPr="00285057">
              <w:rPr>
                <w:sz w:val="24"/>
                <w:szCs w:val="24"/>
                <w:lang w:val="ru-RU" w:eastAsia="en-US"/>
              </w:rPr>
              <w:t>с требованиями</w:t>
            </w:r>
            <w:r w:rsidRPr="00285057">
              <w:rPr>
                <w:sz w:val="24"/>
                <w:szCs w:val="24"/>
                <w:lang w:eastAsia="en-US"/>
              </w:rPr>
              <w:t> </w:t>
            </w:r>
            <w:r w:rsidRPr="00285057">
              <w:rPr>
                <w:sz w:val="24"/>
                <w:szCs w:val="24"/>
                <w:lang w:val="ru-RU" w:eastAsia="en-US"/>
              </w:rPr>
              <w:t>обновленных</w:t>
            </w:r>
            <w:r w:rsidRPr="00285057">
              <w:rPr>
                <w:spacing w:val="1"/>
                <w:sz w:val="24"/>
                <w:szCs w:val="24"/>
                <w:lang w:val="ru-RU" w:eastAsia="en-US"/>
              </w:rPr>
              <w:t xml:space="preserve"> </w:t>
            </w:r>
            <w:r w:rsidRPr="00285057">
              <w:rPr>
                <w:sz w:val="24"/>
                <w:szCs w:val="24"/>
                <w:lang w:val="ru-RU" w:eastAsia="en-US"/>
              </w:rPr>
              <w:t>ФГОС</w:t>
            </w:r>
          </w:p>
        </w:tc>
        <w:tc>
          <w:tcPr>
            <w:tcW w:w="1843" w:type="dxa"/>
            <w:gridSpan w:val="2"/>
          </w:tcPr>
          <w:p w:rsidR="003F6BAA" w:rsidRPr="00285057" w:rsidRDefault="003F6BAA" w:rsidP="003F6BAA">
            <w:pPr>
              <w:spacing w:before="1"/>
              <w:rPr>
                <w:sz w:val="24"/>
                <w:szCs w:val="24"/>
                <w:lang w:val="ru-RU" w:eastAsia="en-US"/>
              </w:rPr>
            </w:pPr>
          </w:p>
          <w:p w:rsidR="003F6BAA" w:rsidRPr="00285057" w:rsidRDefault="003F6BAA" w:rsidP="003F6BAA">
            <w:pPr>
              <w:spacing w:line="275" w:lineRule="exact"/>
              <w:ind w:left="110"/>
              <w:rPr>
                <w:sz w:val="24"/>
                <w:szCs w:val="24"/>
                <w:lang w:eastAsia="en-US"/>
              </w:rPr>
            </w:pPr>
            <w:r w:rsidRPr="00285057">
              <w:rPr>
                <w:sz w:val="24"/>
                <w:szCs w:val="24"/>
                <w:lang w:eastAsia="en-US"/>
              </w:rPr>
              <w:t>1</w:t>
            </w:r>
            <w:r w:rsidRPr="00285057">
              <w:rPr>
                <w:spacing w:val="-2"/>
                <w:sz w:val="24"/>
                <w:szCs w:val="24"/>
                <w:lang w:eastAsia="en-US"/>
              </w:rPr>
              <w:t xml:space="preserve"> </w:t>
            </w:r>
            <w:proofErr w:type="spellStart"/>
            <w:r w:rsidRPr="00285057">
              <w:rPr>
                <w:sz w:val="24"/>
                <w:szCs w:val="24"/>
                <w:lang w:eastAsia="en-US"/>
              </w:rPr>
              <w:t>полугодие</w:t>
            </w:r>
            <w:proofErr w:type="spellEnd"/>
          </w:p>
          <w:p w:rsidR="003F6BAA" w:rsidRPr="00285057" w:rsidRDefault="003F6BAA" w:rsidP="003F6BAA">
            <w:pPr>
              <w:spacing w:line="275" w:lineRule="exact"/>
              <w:ind w:left="110"/>
              <w:rPr>
                <w:sz w:val="24"/>
                <w:szCs w:val="24"/>
                <w:lang w:val="ru-RU" w:eastAsia="en-US"/>
              </w:rPr>
            </w:pPr>
            <w:r w:rsidRPr="00285057">
              <w:rPr>
                <w:sz w:val="24"/>
                <w:szCs w:val="24"/>
                <w:lang w:eastAsia="en-US"/>
              </w:rPr>
              <w:t>202</w:t>
            </w:r>
            <w:r w:rsidR="00285057" w:rsidRPr="00285057">
              <w:rPr>
                <w:sz w:val="24"/>
                <w:szCs w:val="24"/>
                <w:lang w:val="ru-RU" w:eastAsia="en-US"/>
              </w:rPr>
              <w:t>4</w:t>
            </w:r>
            <w:r w:rsidRPr="00285057">
              <w:rPr>
                <w:sz w:val="24"/>
                <w:szCs w:val="24"/>
                <w:lang w:eastAsia="en-US"/>
              </w:rPr>
              <w:t>-202</w:t>
            </w:r>
            <w:r w:rsidR="00285057" w:rsidRPr="00285057">
              <w:rPr>
                <w:sz w:val="24"/>
                <w:szCs w:val="24"/>
                <w:lang w:val="ru-RU" w:eastAsia="en-US"/>
              </w:rPr>
              <w:t>5</w:t>
            </w:r>
          </w:p>
          <w:p w:rsidR="003F6BAA" w:rsidRPr="00285057" w:rsidRDefault="003F6BAA" w:rsidP="003F6BAA">
            <w:pPr>
              <w:spacing w:before="3"/>
              <w:ind w:left="110"/>
              <w:rPr>
                <w:sz w:val="24"/>
                <w:szCs w:val="24"/>
                <w:lang w:eastAsia="en-US"/>
              </w:rPr>
            </w:pPr>
            <w:proofErr w:type="spellStart"/>
            <w:r w:rsidRPr="00285057">
              <w:rPr>
                <w:sz w:val="24"/>
                <w:szCs w:val="24"/>
                <w:lang w:eastAsia="en-US"/>
              </w:rPr>
              <w:t>учебного</w:t>
            </w:r>
            <w:proofErr w:type="spellEnd"/>
            <w:r w:rsidRPr="00285057">
              <w:rPr>
                <w:spacing w:val="-5"/>
                <w:sz w:val="24"/>
                <w:szCs w:val="24"/>
                <w:lang w:eastAsia="en-US"/>
              </w:rPr>
              <w:t xml:space="preserve"> </w:t>
            </w:r>
            <w:proofErr w:type="spellStart"/>
            <w:r w:rsidRPr="00285057">
              <w:rPr>
                <w:sz w:val="24"/>
                <w:szCs w:val="24"/>
                <w:lang w:eastAsia="en-US"/>
              </w:rPr>
              <w:t>года</w:t>
            </w:r>
            <w:proofErr w:type="spellEnd"/>
          </w:p>
        </w:tc>
        <w:tc>
          <w:tcPr>
            <w:tcW w:w="1559" w:type="dxa"/>
          </w:tcPr>
          <w:p w:rsidR="003F6BAA" w:rsidRPr="00285057" w:rsidRDefault="003F6BAA" w:rsidP="003F6BAA">
            <w:pPr>
              <w:spacing w:before="27"/>
              <w:ind w:left="110"/>
              <w:rPr>
                <w:sz w:val="24"/>
                <w:szCs w:val="24"/>
                <w:lang w:eastAsia="en-US"/>
              </w:rPr>
            </w:pPr>
            <w:proofErr w:type="spellStart"/>
            <w:r w:rsidRPr="00285057">
              <w:rPr>
                <w:sz w:val="24"/>
                <w:szCs w:val="24"/>
                <w:lang w:eastAsia="en-US"/>
              </w:rPr>
              <w:t>Директор</w:t>
            </w:r>
            <w:proofErr w:type="spellEnd"/>
          </w:p>
        </w:tc>
        <w:tc>
          <w:tcPr>
            <w:tcW w:w="1780" w:type="dxa"/>
            <w:gridSpan w:val="2"/>
            <w:tcBorders>
              <w:top w:val="single" w:sz="34" w:space="0" w:color="5F4779"/>
            </w:tcBorders>
          </w:tcPr>
          <w:p w:rsidR="003F6BAA" w:rsidRPr="00285057" w:rsidRDefault="003F6BAA" w:rsidP="003F6BAA">
            <w:pPr>
              <w:spacing w:before="27"/>
              <w:ind w:left="114" w:right="163"/>
              <w:rPr>
                <w:sz w:val="24"/>
                <w:szCs w:val="24"/>
                <w:lang w:val="ru-RU" w:eastAsia="en-US"/>
              </w:rPr>
            </w:pPr>
            <w:proofErr w:type="spellStart"/>
            <w:proofErr w:type="gramStart"/>
            <w:r w:rsidRPr="00285057">
              <w:rPr>
                <w:sz w:val="24"/>
                <w:szCs w:val="24"/>
                <w:lang w:val="ru-RU" w:eastAsia="en-US"/>
              </w:rPr>
              <w:t>Формировани</w:t>
            </w:r>
            <w:proofErr w:type="spellEnd"/>
            <w:r w:rsidRPr="00285057">
              <w:rPr>
                <w:spacing w:val="-57"/>
                <w:sz w:val="24"/>
                <w:szCs w:val="24"/>
                <w:lang w:val="ru-RU" w:eastAsia="en-US"/>
              </w:rPr>
              <w:t xml:space="preserve"> </w:t>
            </w:r>
            <w:r w:rsidRPr="00285057">
              <w:rPr>
                <w:sz w:val="24"/>
                <w:szCs w:val="24"/>
                <w:lang w:val="ru-RU" w:eastAsia="en-US"/>
              </w:rPr>
              <w:t>е</w:t>
            </w:r>
            <w:proofErr w:type="gramEnd"/>
            <w:r w:rsidRPr="00285057">
              <w:rPr>
                <w:spacing w:val="1"/>
                <w:sz w:val="24"/>
                <w:szCs w:val="24"/>
                <w:lang w:val="ru-RU" w:eastAsia="en-US"/>
              </w:rPr>
              <w:t xml:space="preserve"> </w:t>
            </w:r>
            <w:r w:rsidRPr="00285057">
              <w:rPr>
                <w:sz w:val="24"/>
                <w:szCs w:val="24"/>
                <w:lang w:val="ru-RU" w:eastAsia="en-US"/>
              </w:rPr>
              <w:t>заявок на</w:t>
            </w:r>
            <w:r w:rsidRPr="00285057">
              <w:rPr>
                <w:spacing w:val="1"/>
                <w:sz w:val="24"/>
                <w:szCs w:val="24"/>
                <w:lang w:val="ru-RU" w:eastAsia="en-US"/>
              </w:rPr>
              <w:t xml:space="preserve"> </w:t>
            </w:r>
            <w:r w:rsidRPr="00285057">
              <w:rPr>
                <w:sz w:val="24"/>
                <w:szCs w:val="24"/>
                <w:lang w:val="ru-RU" w:eastAsia="en-US"/>
              </w:rPr>
              <w:t>приобретение</w:t>
            </w:r>
            <w:r w:rsidRPr="00285057">
              <w:rPr>
                <w:spacing w:val="-57"/>
                <w:sz w:val="24"/>
                <w:szCs w:val="24"/>
                <w:lang w:val="ru-RU" w:eastAsia="en-US"/>
              </w:rPr>
              <w:t xml:space="preserve"> </w:t>
            </w:r>
            <w:r w:rsidRPr="00285057">
              <w:rPr>
                <w:spacing w:val="-1"/>
                <w:sz w:val="24"/>
                <w:szCs w:val="24"/>
                <w:lang w:val="ru-RU" w:eastAsia="en-US"/>
              </w:rPr>
              <w:t>необходимого</w:t>
            </w:r>
            <w:r w:rsidRPr="00285057">
              <w:rPr>
                <w:spacing w:val="-57"/>
                <w:sz w:val="24"/>
                <w:szCs w:val="24"/>
                <w:lang w:val="ru-RU" w:eastAsia="en-US"/>
              </w:rPr>
              <w:t xml:space="preserve"> </w:t>
            </w:r>
            <w:r w:rsidRPr="00285057">
              <w:rPr>
                <w:sz w:val="24"/>
                <w:szCs w:val="24"/>
                <w:lang w:val="ru-RU" w:eastAsia="en-US"/>
              </w:rPr>
              <w:t>оборудования</w:t>
            </w:r>
            <w:r w:rsidRPr="00285057">
              <w:rPr>
                <w:spacing w:val="-57"/>
                <w:sz w:val="24"/>
                <w:szCs w:val="24"/>
                <w:lang w:val="ru-RU" w:eastAsia="en-US"/>
              </w:rPr>
              <w:t xml:space="preserve"> </w:t>
            </w:r>
            <w:r w:rsidRPr="00285057">
              <w:rPr>
                <w:sz w:val="24"/>
                <w:szCs w:val="24"/>
                <w:lang w:val="ru-RU" w:eastAsia="en-US"/>
              </w:rPr>
              <w:t>для</w:t>
            </w:r>
            <w:r w:rsidRPr="00285057">
              <w:rPr>
                <w:spacing w:val="1"/>
                <w:sz w:val="24"/>
                <w:szCs w:val="24"/>
                <w:lang w:val="ru-RU" w:eastAsia="en-US"/>
              </w:rPr>
              <w:t xml:space="preserve"> </w:t>
            </w:r>
            <w:r w:rsidRPr="00285057">
              <w:rPr>
                <w:sz w:val="24"/>
                <w:szCs w:val="24"/>
                <w:lang w:val="ru-RU" w:eastAsia="en-US"/>
              </w:rPr>
              <w:t>обеспечения</w:t>
            </w:r>
          </w:p>
          <w:p w:rsidR="003F6BAA" w:rsidRPr="00285057" w:rsidRDefault="003F6BAA" w:rsidP="003F6BAA">
            <w:pPr>
              <w:spacing w:line="274" w:lineRule="exact"/>
              <w:ind w:left="114" w:right="611"/>
              <w:rPr>
                <w:sz w:val="24"/>
                <w:szCs w:val="24"/>
                <w:lang w:eastAsia="en-US"/>
              </w:rPr>
            </w:pPr>
            <w:proofErr w:type="spellStart"/>
            <w:r w:rsidRPr="00285057">
              <w:rPr>
                <w:sz w:val="24"/>
                <w:szCs w:val="24"/>
                <w:lang w:eastAsia="en-US"/>
              </w:rPr>
              <w:t>введению</w:t>
            </w:r>
            <w:proofErr w:type="spellEnd"/>
            <w:r w:rsidRPr="00285057">
              <w:rPr>
                <w:spacing w:val="-57"/>
                <w:sz w:val="24"/>
                <w:szCs w:val="24"/>
                <w:lang w:eastAsia="en-US"/>
              </w:rPr>
              <w:t xml:space="preserve"> </w:t>
            </w:r>
            <w:r w:rsidRPr="00285057">
              <w:rPr>
                <w:sz w:val="24"/>
                <w:szCs w:val="24"/>
                <w:lang w:eastAsia="en-US"/>
              </w:rPr>
              <w:t>ФГОС</w:t>
            </w:r>
          </w:p>
        </w:tc>
        <w:tc>
          <w:tcPr>
            <w:tcW w:w="363" w:type="dxa"/>
            <w:vMerge/>
            <w:tcBorders>
              <w:top w:val="nil"/>
              <w:bottom w:val="single" w:sz="6" w:space="0" w:color="5F4779"/>
              <w:right w:val="nil"/>
            </w:tcBorders>
          </w:tcPr>
          <w:p w:rsidR="003F6BAA" w:rsidRPr="00285057" w:rsidRDefault="003F6BAA" w:rsidP="003F6BAA">
            <w:pPr>
              <w:rPr>
                <w:sz w:val="24"/>
                <w:szCs w:val="24"/>
                <w:lang w:eastAsia="en-US"/>
              </w:rPr>
            </w:pPr>
          </w:p>
        </w:tc>
      </w:tr>
      <w:tr w:rsidR="003F6BAA" w:rsidRPr="00285057" w:rsidTr="00F64FDF">
        <w:trPr>
          <w:trHeight w:val="1363"/>
        </w:trPr>
        <w:tc>
          <w:tcPr>
            <w:tcW w:w="1198" w:type="dxa"/>
            <w:gridSpan w:val="3"/>
          </w:tcPr>
          <w:p w:rsidR="003F6BAA" w:rsidRPr="00285057" w:rsidRDefault="003F6BAA" w:rsidP="003F6BAA">
            <w:pPr>
              <w:spacing w:line="270" w:lineRule="exact"/>
              <w:ind w:left="9"/>
              <w:rPr>
                <w:sz w:val="24"/>
                <w:szCs w:val="24"/>
                <w:lang w:eastAsia="en-US"/>
              </w:rPr>
            </w:pPr>
            <w:r w:rsidRPr="00285057">
              <w:rPr>
                <w:sz w:val="24"/>
                <w:szCs w:val="24"/>
                <w:lang w:eastAsia="en-US"/>
              </w:rPr>
              <w:t>13</w:t>
            </w:r>
          </w:p>
        </w:tc>
        <w:tc>
          <w:tcPr>
            <w:tcW w:w="3543" w:type="dxa"/>
          </w:tcPr>
          <w:p w:rsidR="003F6BAA" w:rsidRPr="00285057" w:rsidRDefault="003F6BAA" w:rsidP="003F6BAA">
            <w:pPr>
              <w:spacing w:line="237" w:lineRule="auto"/>
              <w:ind w:left="110" w:right="434"/>
              <w:rPr>
                <w:sz w:val="24"/>
                <w:szCs w:val="24"/>
                <w:lang w:val="ru-RU" w:eastAsia="en-US"/>
              </w:rPr>
            </w:pPr>
            <w:r w:rsidRPr="00285057">
              <w:rPr>
                <w:sz w:val="24"/>
                <w:szCs w:val="24"/>
                <w:lang w:val="ru-RU" w:eastAsia="en-US"/>
              </w:rPr>
              <w:t>План внеурочной деятельности</w:t>
            </w:r>
            <w:r w:rsidRPr="00285057">
              <w:rPr>
                <w:spacing w:val="-57"/>
                <w:sz w:val="24"/>
                <w:szCs w:val="24"/>
                <w:lang w:val="ru-RU" w:eastAsia="en-US"/>
              </w:rPr>
              <w:t xml:space="preserve"> </w:t>
            </w:r>
            <w:r w:rsidRPr="00285057">
              <w:rPr>
                <w:sz w:val="24"/>
                <w:szCs w:val="24"/>
                <w:lang w:val="ru-RU" w:eastAsia="en-US"/>
              </w:rPr>
              <w:t>в2023-2024</w:t>
            </w:r>
            <w:r w:rsidRPr="00285057">
              <w:rPr>
                <w:spacing w:val="-3"/>
                <w:sz w:val="24"/>
                <w:szCs w:val="24"/>
                <w:lang w:val="ru-RU" w:eastAsia="en-US"/>
              </w:rPr>
              <w:t xml:space="preserve"> </w:t>
            </w:r>
            <w:r w:rsidRPr="00285057">
              <w:rPr>
                <w:sz w:val="24"/>
                <w:szCs w:val="24"/>
                <w:lang w:val="ru-RU" w:eastAsia="en-US"/>
              </w:rPr>
              <w:t>учебном году</w:t>
            </w:r>
          </w:p>
        </w:tc>
        <w:tc>
          <w:tcPr>
            <w:tcW w:w="1843" w:type="dxa"/>
            <w:gridSpan w:val="2"/>
          </w:tcPr>
          <w:p w:rsidR="003F6BAA" w:rsidRPr="00285057" w:rsidRDefault="003F6BAA" w:rsidP="003F6BAA">
            <w:pPr>
              <w:spacing w:before="6"/>
              <w:rPr>
                <w:sz w:val="24"/>
                <w:szCs w:val="24"/>
                <w:lang w:val="ru-RU" w:eastAsia="en-US"/>
              </w:rPr>
            </w:pPr>
          </w:p>
          <w:p w:rsidR="003F6BAA" w:rsidRPr="00285057" w:rsidRDefault="003F6BAA" w:rsidP="00285057">
            <w:pPr>
              <w:ind w:left="110"/>
              <w:rPr>
                <w:sz w:val="24"/>
                <w:szCs w:val="24"/>
                <w:lang w:val="ru-RU" w:eastAsia="en-US"/>
              </w:rPr>
            </w:pPr>
            <w:proofErr w:type="spellStart"/>
            <w:r w:rsidRPr="00285057">
              <w:rPr>
                <w:sz w:val="24"/>
                <w:szCs w:val="24"/>
                <w:lang w:eastAsia="en-US"/>
              </w:rPr>
              <w:t>Август</w:t>
            </w:r>
            <w:proofErr w:type="spellEnd"/>
            <w:r w:rsidRPr="00285057">
              <w:rPr>
                <w:spacing w:val="-1"/>
                <w:sz w:val="24"/>
                <w:szCs w:val="24"/>
                <w:lang w:eastAsia="en-US"/>
              </w:rPr>
              <w:t xml:space="preserve"> </w:t>
            </w:r>
            <w:r w:rsidRPr="00285057">
              <w:rPr>
                <w:sz w:val="24"/>
                <w:szCs w:val="24"/>
                <w:lang w:eastAsia="en-US"/>
              </w:rPr>
              <w:t>202</w:t>
            </w:r>
            <w:r w:rsidR="00285057" w:rsidRPr="00285057">
              <w:rPr>
                <w:sz w:val="24"/>
                <w:szCs w:val="24"/>
                <w:lang w:val="ru-RU" w:eastAsia="en-US"/>
              </w:rPr>
              <w:t>4</w:t>
            </w:r>
          </w:p>
        </w:tc>
        <w:tc>
          <w:tcPr>
            <w:tcW w:w="1559" w:type="dxa"/>
          </w:tcPr>
          <w:p w:rsidR="003F6BAA" w:rsidRPr="00285057" w:rsidRDefault="003F6BAA" w:rsidP="003F6BAA">
            <w:pPr>
              <w:spacing w:line="237" w:lineRule="auto"/>
              <w:ind w:left="110" w:right="733"/>
              <w:rPr>
                <w:sz w:val="24"/>
                <w:szCs w:val="24"/>
                <w:lang w:eastAsia="en-US"/>
              </w:rPr>
            </w:pPr>
            <w:proofErr w:type="spellStart"/>
            <w:r w:rsidRPr="00285057">
              <w:rPr>
                <w:sz w:val="24"/>
                <w:szCs w:val="24"/>
                <w:lang w:eastAsia="en-US"/>
              </w:rPr>
              <w:t>Заместитель</w:t>
            </w:r>
            <w:proofErr w:type="spellEnd"/>
            <w:r w:rsidRPr="00285057">
              <w:rPr>
                <w:spacing w:val="1"/>
                <w:sz w:val="24"/>
                <w:szCs w:val="24"/>
                <w:lang w:eastAsia="en-US"/>
              </w:rPr>
              <w:t xml:space="preserve"> </w:t>
            </w:r>
            <w:proofErr w:type="spellStart"/>
            <w:r w:rsidRPr="00285057">
              <w:rPr>
                <w:spacing w:val="-1"/>
                <w:sz w:val="24"/>
                <w:szCs w:val="24"/>
                <w:lang w:eastAsia="en-US"/>
              </w:rPr>
              <w:t>директора</w:t>
            </w:r>
            <w:proofErr w:type="spellEnd"/>
            <w:r w:rsidRPr="00285057">
              <w:rPr>
                <w:spacing w:val="-13"/>
                <w:sz w:val="24"/>
                <w:szCs w:val="24"/>
                <w:lang w:eastAsia="en-US"/>
              </w:rPr>
              <w:t xml:space="preserve"> </w:t>
            </w:r>
            <w:proofErr w:type="spellStart"/>
            <w:r w:rsidRPr="00285057">
              <w:rPr>
                <w:sz w:val="24"/>
                <w:szCs w:val="24"/>
                <w:lang w:eastAsia="en-US"/>
              </w:rPr>
              <w:t>по</w:t>
            </w:r>
            <w:proofErr w:type="spellEnd"/>
            <w:r w:rsidRPr="00285057">
              <w:rPr>
                <w:spacing w:val="-9"/>
                <w:sz w:val="24"/>
                <w:szCs w:val="24"/>
                <w:lang w:eastAsia="en-US"/>
              </w:rPr>
              <w:t xml:space="preserve"> </w:t>
            </w:r>
            <w:r w:rsidRPr="00285057">
              <w:rPr>
                <w:sz w:val="24"/>
                <w:szCs w:val="24"/>
                <w:lang w:eastAsia="en-US"/>
              </w:rPr>
              <w:t>ВР</w:t>
            </w:r>
          </w:p>
        </w:tc>
        <w:tc>
          <w:tcPr>
            <w:tcW w:w="1780" w:type="dxa"/>
            <w:gridSpan w:val="2"/>
          </w:tcPr>
          <w:p w:rsidR="003F6BAA" w:rsidRPr="00285057" w:rsidRDefault="003F6BAA" w:rsidP="003F6BAA">
            <w:pPr>
              <w:ind w:left="114" w:right="241"/>
              <w:rPr>
                <w:sz w:val="24"/>
                <w:szCs w:val="24"/>
                <w:lang w:val="ru-RU" w:eastAsia="en-US"/>
              </w:rPr>
            </w:pPr>
            <w:r w:rsidRPr="00285057">
              <w:rPr>
                <w:sz w:val="24"/>
                <w:szCs w:val="24"/>
                <w:lang w:val="ru-RU" w:eastAsia="en-US"/>
              </w:rPr>
              <w:t>План</w:t>
            </w:r>
            <w:r w:rsidRPr="00285057">
              <w:rPr>
                <w:spacing w:val="1"/>
                <w:sz w:val="24"/>
                <w:szCs w:val="24"/>
                <w:lang w:val="ru-RU" w:eastAsia="en-US"/>
              </w:rPr>
              <w:t xml:space="preserve"> </w:t>
            </w:r>
            <w:r w:rsidRPr="00285057">
              <w:rPr>
                <w:sz w:val="24"/>
                <w:szCs w:val="24"/>
                <w:lang w:val="ru-RU" w:eastAsia="en-US"/>
              </w:rPr>
              <w:t>внеурочной</w:t>
            </w:r>
            <w:r w:rsidRPr="00285057">
              <w:rPr>
                <w:spacing w:val="1"/>
                <w:sz w:val="24"/>
                <w:szCs w:val="24"/>
                <w:lang w:val="ru-RU" w:eastAsia="en-US"/>
              </w:rPr>
              <w:t xml:space="preserve"> </w:t>
            </w:r>
            <w:r w:rsidRPr="00285057">
              <w:rPr>
                <w:sz w:val="24"/>
                <w:szCs w:val="24"/>
                <w:lang w:val="ru-RU" w:eastAsia="en-US"/>
              </w:rPr>
              <w:t>деятельности</w:t>
            </w:r>
            <w:r w:rsidRPr="00285057">
              <w:rPr>
                <w:spacing w:val="-57"/>
                <w:sz w:val="24"/>
                <w:szCs w:val="24"/>
                <w:lang w:val="ru-RU" w:eastAsia="en-US"/>
              </w:rPr>
              <w:t xml:space="preserve"> </w:t>
            </w:r>
            <w:r w:rsidRPr="00285057">
              <w:rPr>
                <w:sz w:val="24"/>
                <w:szCs w:val="24"/>
                <w:lang w:val="ru-RU" w:eastAsia="en-US"/>
              </w:rPr>
              <w:t>на</w:t>
            </w:r>
            <w:r w:rsidRPr="00285057">
              <w:rPr>
                <w:spacing w:val="2"/>
                <w:sz w:val="24"/>
                <w:szCs w:val="24"/>
                <w:lang w:val="ru-RU" w:eastAsia="en-US"/>
              </w:rPr>
              <w:t xml:space="preserve"> </w:t>
            </w:r>
            <w:r w:rsidRPr="00285057">
              <w:rPr>
                <w:sz w:val="24"/>
                <w:szCs w:val="24"/>
                <w:lang w:val="ru-RU" w:eastAsia="en-US"/>
              </w:rPr>
              <w:t>2023-2024</w:t>
            </w:r>
          </w:p>
          <w:p w:rsidR="003F6BAA" w:rsidRPr="00285057" w:rsidRDefault="003F6BAA" w:rsidP="003F6BAA">
            <w:pPr>
              <w:spacing w:line="245" w:lineRule="exact"/>
              <w:ind w:left="114"/>
              <w:rPr>
                <w:sz w:val="24"/>
                <w:szCs w:val="24"/>
                <w:lang w:val="ru-RU" w:eastAsia="en-US"/>
              </w:rPr>
            </w:pPr>
            <w:r w:rsidRPr="00285057">
              <w:rPr>
                <w:sz w:val="24"/>
                <w:szCs w:val="24"/>
                <w:lang w:val="ru-RU" w:eastAsia="en-US"/>
              </w:rPr>
              <w:t>учебный</w:t>
            </w:r>
            <w:r w:rsidRPr="00285057">
              <w:rPr>
                <w:spacing w:val="-2"/>
                <w:sz w:val="24"/>
                <w:szCs w:val="24"/>
                <w:lang w:val="ru-RU" w:eastAsia="en-US"/>
              </w:rPr>
              <w:t xml:space="preserve"> </w:t>
            </w:r>
            <w:r w:rsidRPr="00285057">
              <w:rPr>
                <w:sz w:val="24"/>
                <w:szCs w:val="24"/>
                <w:lang w:val="ru-RU" w:eastAsia="en-US"/>
              </w:rPr>
              <w:t>год</w:t>
            </w:r>
          </w:p>
        </w:tc>
        <w:tc>
          <w:tcPr>
            <w:tcW w:w="363" w:type="dxa"/>
            <w:vMerge/>
            <w:tcBorders>
              <w:top w:val="nil"/>
              <w:bottom w:val="single" w:sz="6" w:space="0" w:color="5F4779"/>
              <w:right w:val="nil"/>
            </w:tcBorders>
          </w:tcPr>
          <w:p w:rsidR="003F6BAA" w:rsidRPr="00285057" w:rsidRDefault="003F6BAA" w:rsidP="003F6BAA">
            <w:pPr>
              <w:rPr>
                <w:sz w:val="24"/>
                <w:szCs w:val="24"/>
                <w:lang w:val="ru-RU" w:eastAsia="en-US"/>
              </w:rPr>
            </w:pPr>
          </w:p>
        </w:tc>
      </w:tr>
      <w:tr w:rsidR="003F6BAA" w:rsidRPr="00285057" w:rsidTr="00F64FDF">
        <w:trPr>
          <w:trHeight w:val="1929"/>
        </w:trPr>
        <w:tc>
          <w:tcPr>
            <w:tcW w:w="1198" w:type="dxa"/>
            <w:gridSpan w:val="3"/>
          </w:tcPr>
          <w:p w:rsidR="00A70CDC" w:rsidRPr="00285057" w:rsidRDefault="00A70CDC" w:rsidP="003F6BAA">
            <w:pPr>
              <w:spacing w:line="270" w:lineRule="exact"/>
              <w:ind w:left="9"/>
              <w:rPr>
                <w:sz w:val="24"/>
                <w:szCs w:val="24"/>
                <w:lang w:val="ru-RU" w:eastAsia="en-US"/>
              </w:rPr>
            </w:pPr>
          </w:p>
          <w:p w:rsidR="00051E8A" w:rsidRPr="00285057" w:rsidRDefault="00051E8A" w:rsidP="003F6BAA">
            <w:pPr>
              <w:spacing w:line="270" w:lineRule="exact"/>
              <w:ind w:left="9"/>
              <w:rPr>
                <w:sz w:val="24"/>
                <w:szCs w:val="24"/>
                <w:lang w:val="ru-RU" w:eastAsia="en-US"/>
              </w:rPr>
            </w:pPr>
          </w:p>
          <w:p w:rsidR="00A70CDC" w:rsidRPr="00285057" w:rsidRDefault="00A70CDC" w:rsidP="003F6BAA">
            <w:pPr>
              <w:spacing w:line="270" w:lineRule="exact"/>
              <w:ind w:left="9"/>
              <w:rPr>
                <w:sz w:val="24"/>
                <w:szCs w:val="24"/>
                <w:lang w:val="ru-RU" w:eastAsia="en-US"/>
              </w:rPr>
            </w:pPr>
          </w:p>
          <w:p w:rsidR="00A70CDC" w:rsidRPr="00285057" w:rsidRDefault="00A70CDC" w:rsidP="003F6BAA">
            <w:pPr>
              <w:spacing w:line="270" w:lineRule="exact"/>
              <w:ind w:left="9"/>
              <w:rPr>
                <w:sz w:val="24"/>
                <w:szCs w:val="24"/>
                <w:lang w:val="ru-RU" w:eastAsia="en-US"/>
              </w:rPr>
            </w:pPr>
          </w:p>
          <w:p w:rsidR="003F6BAA" w:rsidRPr="00285057" w:rsidRDefault="003F6BAA" w:rsidP="003F6BAA">
            <w:pPr>
              <w:spacing w:line="270" w:lineRule="exact"/>
              <w:ind w:left="9"/>
              <w:rPr>
                <w:sz w:val="24"/>
                <w:szCs w:val="24"/>
                <w:lang w:eastAsia="en-US"/>
              </w:rPr>
            </w:pPr>
            <w:r w:rsidRPr="00285057">
              <w:rPr>
                <w:sz w:val="24"/>
                <w:szCs w:val="24"/>
                <w:lang w:eastAsia="en-US"/>
              </w:rPr>
              <w:t>14</w:t>
            </w:r>
          </w:p>
        </w:tc>
        <w:tc>
          <w:tcPr>
            <w:tcW w:w="3543" w:type="dxa"/>
          </w:tcPr>
          <w:p w:rsidR="00A70CDC" w:rsidRPr="00285057" w:rsidRDefault="00A70CDC" w:rsidP="003F6BAA">
            <w:pPr>
              <w:spacing w:line="242" w:lineRule="auto"/>
              <w:ind w:left="110" w:right="1145"/>
              <w:rPr>
                <w:sz w:val="24"/>
                <w:szCs w:val="24"/>
                <w:lang w:val="ru-RU" w:eastAsia="en-US"/>
              </w:rPr>
            </w:pPr>
          </w:p>
          <w:p w:rsidR="00A70CDC" w:rsidRPr="00285057" w:rsidRDefault="00A70CDC" w:rsidP="003F6BAA">
            <w:pPr>
              <w:spacing w:line="242" w:lineRule="auto"/>
              <w:ind w:left="110" w:right="1145"/>
              <w:rPr>
                <w:sz w:val="24"/>
                <w:szCs w:val="24"/>
                <w:lang w:val="ru-RU" w:eastAsia="en-US"/>
              </w:rPr>
            </w:pPr>
          </w:p>
          <w:p w:rsidR="00A70CDC" w:rsidRPr="00285057" w:rsidRDefault="00A70CDC" w:rsidP="003F6BAA">
            <w:pPr>
              <w:spacing w:line="242" w:lineRule="auto"/>
              <w:ind w:left="110" w:right="1145"/>
              <w:rPr>
                <w:sz w:val="24"/>
                <w:szCs w:val="24"/>
                <w:lang w:val="ru-RU" w:eastAsia="en-US"/>
              </w:rPr>
            </w:pPr>
          </w:p>
          <w:p w:rsidR="003F6BAA" w:rsidRPr="00285057" w:rsidRDefault="003F6BAA" w:rsidP="003F6BAA">
            <w:pPr>
              <w:spacing w:line="242" w:lineRule="auto"/>
              <w:ind w:left="110" w:right="1145"/>
              <w:rPr>
                <w:sz w:val="24"/>
                <w:szCs w:val="24"/>
                <w:lang w:eastAsia="en-US"/>
              </w:rPr>
            </w:pPr>
            <w:proofErr w:type="spellStart"/>
            <w:r w:rsidRPr="00285057">
              <w:rPr>
                <w:sz w:val="24"/>
                <w:szCs w:val="24"/>
                <w:lang w:eastAsia="en-US"/>
              </w:rPr>
              <w:t>Диагностика</w:t>
            </w:r>
            <w:proofErr w:type="spellEnd"/>
            <w:r w:rsidRPr="00285057">
              <w:rPr>
                <w:sz w:val="24"/>
                <w:szCs w:val="24"/>
                <w:lang w:eastAsia="en-US"/>
              </w:rPr>
              <w:t xml:space="preserve"> </w:t>
            </w:r>
            <w:proofErr w:type="spellStart"/>
            <w:r w:rsidRPr="00285057">
              <w:rPr>
                <w:sz w:val="24"/>
                <w:szCs w:val="24"/>
                <w:lang w:eastAsia="en-US"/>
              </w:rPr>
              <w:t>уровня</w:t>
            </w:r>
            <w:proofErr w:type="spellEnd"/>
            <w:r w:rsidRPr="00285057">
              <w:rPr>
                <w:spacing w:val="1"/>
                <w:sz w:val="24"/>
                <w:szCs w:val="24"/>
                <w:lang w:eastAsia="en-US"/>
              </w:rPr>
              <w:t xml:space="preserve"> </w:t>
            </w:r>
            <w:proofErr w:type="spellStart"/>
            <w:r w:rsidRPr="00285057">
              <w:rPr>
                <w:spacing w:val="-1"/>
                <w:sz w:val="24"/>
                <w:szCs w:val="24"/>
                <w:lang w:eastAsia="en-US"/>
              </w:rPr>
              <w:t>сформированности</w:t>
            </w:r>
            <w:proofErr w:type="spellEnd"/>
            <w:r w:rsidRPr="00285057">
              <w:rPr>
                <w:spacing w:val="-13"/>
                <w:sz w:val="24"/>
                <w:szCs w:val="24"/>
                <w:lang w:eastAsia="en-US"/>
              </w:rPr>
              <w:t xml:space="preserve"> </w:t>
            </w:r>
            <w:r w:rsidRPr="00285057">
              <w:rPr>
                <w:sz w:val="24"/>
                <w:szCs w:val="24"/>
                <w:lang w:eastAsia="en-US"/>
              </w:rPr>
              <w:t>УУД</w:t>
            </w:r>
          </w:p>
        </w:tc>
        <w:tc>
          <w:tcPr>
            <w:tcW w:w="1843" w:type="dxa"/>
            <w:gridSpan w:val="2"/>
          </w:tcPr>
          <w:p w:rsidR="00A70CDC" w:rsidRPr="00285057" w:rsidRDefault="00A70CDC" w:rsidP="003F6BAA">
            <w:pPr>
              <w:spacing w:before="125" w:line="237" w:lineRule="auto"/>
              <w:ind w:left="110" w:right="202"/>
              <w:rPr>
                <w:sz w:val="24"/>
                <w:szCs w:val="24"/>
                <w:lang w:val="ru-RU" w:eastAsia="en-US"/>
              </w:rPr>
            </w:pPr>
          </w:p>
          <w:p w:rsidR="00A70CDC" w:rsidRPr="00285057" w:rsidRDefault="00A70CDC" w:rsidP="003F6BAA">
            <w:pPr>
              <w:spacing w:before="125" w:line="237" w:lineRule="auto"/>
              <w:ind w:left="110" w:right="202"/>
              <w:rPr>
                <w:sz w:val="24"/>
                <w:szCs w:val="24"/>
                <w:lang w:val="ru-RU" w:eastAsia="en-US"/>
              </w:rPr>
            </w:pPr>
          </w:p>
          <w:p w:rsidR="003F6BAA" w:rsidRPr="00285057" w:rsidRDefault="003F6BAA" w:rsidP="00285057">
            <w:pPr>
              <w:spacing w:before="125" w:line="237" w:lineRule="auto"/>
              <w:ind w:left="110" w:right="202"/>
              <w:rPr>
                <w:sz w:val="24"/>
                <w:szCs w:val="24"/>
                <w:lang w:eastAsia="en-US"/>
              </w:rPr>
            </w:pPr>
            <w:proofErr w:type="spellStart"/>
            <w:r w:rsidRPr="00285057">
              <w:rPr>
                <w:sz w:val="24"/>
                <w:szCs w:val="24"/>
                <w:lang w:eastAsia="en-US"/>
              </w:rPr>
              <w:t>Сентябрь</w:t>
            </w:r>
            <w:proofErr w:type="spellEnd"/>
            <w:r w:rsidRPr="00285057">
              <w:rPr>
                <w:sz w:val="24"/>
                <w:szCs w:val="24"/>
                <w:lang w:eastAsia="en-US"/>
              </w:rPr>
              <w:t xml:space="preserve"> 202</w:t>
            </w:r>
            <w:r w:rsidR="00285057" w:rsidRPr="00285057">
              <w:rPr>
                <w:sz w:val="24"/>
                <w:szCs w:val="24"/>
                <w:lang w:val="ru-RU" w:eastAsia="en-US"/>
              </w:rPr>
              <w:t>4</w:t>
            </w:r>
            <w:r w:rsidRPr="00285057">
              <w:rPr>
                <w:spacing w:val="-58"/>
                <w:sz w:val="24"/>
                <w:szCs w:val="24"/>
                <w:lang w:eastAsia="en-US"/>
              </w:rPr>
              <w:t xml:space="preserve"> </w:t>
            </w:r>
            <w:proofErr w:type="spellStart"/>
            <w:r w:rsidRPr="00285057">
              <w:rPr>
                <w:sz w:val="24"/>
                <w:szCs w:val="24"/>
                <w:lang w:eastAsia="en-US"/>
              </w:rPr>
              <w:t>года</w:t>
            </w:r>
            <w:proofErr w:type="spellEnd"/>
          </w:p>
        </w:tc>
        <w:tc>
          <w:tcPr>
            <w:tcW w:w="1559" w:type="dxa"/>
          </w:tcPr>
          <w:p w:rsidR="00A70CDC" w:rsidRPr="00285057" w:rsidRDefault="00A70CDC" w:rsidP="003F6BAA">
            <w:pPr>
              <w:spacing w:before="125" w:line="237" w:lineRule="auto"/>
              <w:ind w:left="110" w:right="497"/>
              <w:rPr>
                <w:sz w:val="24"/>
                <w:szCs w:val="24"/>
                <w:lang w:val="ru-RU" w:eastAsia="en-US"/>
              </w:rPr>
            </w:pPr>
          </w:p>
          <w:p w:rsidR="00A70CDC" w:rsidRPr="00285057" w:rsidRDefault="00A70CDC" w:rsidP="003F6BAA">
            <w:pPr>
              <w:spacing w:before="125" w:line="237" w:lineRule="auto"/>
              <w:ind w:left="110" w:right="497"/>
              <w:rPr>
                <w:sz w:val="24"/>
                <w:szCs w:val="24"/>
                <w:lang w:val="ru-RU" w:eastAsia="en-US"/>
              </w:rPr>
            </w:pPr>
          </w:p>
          <w:p w:rsidR="003F6BAA" w:rsidRPr="00285057" w:rsidRDefault="003F6BAA" w:rsidP="003F6BAA">
            <w:pPr>
              <w:spacing w:before="125" w:line="237" w:lineRule="auto"/>
              <w:ind w:left="110" w:right="497"/>
              <w:rPr>
                <w:sz w:val="24"/>
                <w:szCs w:val="24"/>
                <w:lang w:eastAsia="en-US"/>
              </w:rPr>
            </w:pPr>
            <w:proofErr w:type="spellStart"/>
            <w:r w:rsidRPr="00285057">
              <w:rPr>
                <w:sz w:val="24"/>
                <w:szCs w:val="24"/>
                <w:lang w:eastAsia="en-US"/>
              </w:rPr>
              <w:t>Заместители</w:t>
            </w:r>
            <w:proofErr w:type="spellEnd"/>
            <w:r w:rsidRPr="00285057">
              <w:rPr>
                <w:spacing w:val="1"/>
                <w:sz w:val="24"/>
                <w:szCs w:val="24"/>
                <w:lang w:eastAsia="en-US"/>
              </w:rPr>
              <w:t xml:space="preserve"> </w:t>
            </w:r>
            <w:proofErr w:type="spellStart"/>
            <w:r w:rsidRPr="00285057">
              <w:rPr>
                <w:sz w:val="24"/>
                <w:szCs w:val="24"/>
                <w:lang w:eastAsia="en-US"/>
              </w:rPr>
              <w:t>директора</w:t>
            </w:r>
            <w:proofErr w:type="spellEnd"/>
            <w:r w:rsidRPr="00285057">
              <w:rPr>
                <w:spacing w:val="-12"/>
                <w:sz w:val="24"/>
                <w:szCs w:val="24"/>
                <w:lang w:eastAsia="en-US"/>
              </w:rPr>
              <w:t xml:space="preserve"> </w:t>
            </w:r>
            <w:proofErr w:type="spellStart"/>
            <w:r w:rsidRPr="00285057">
              <w:rPr>
                <w:sz w:val="24"/>
                <w:szCs w:val="24"/>
                <w:lang w:eastAsia="en-US"/>
              </w:rPr>
              <w:t>по</w:t>
            </w:r>
            <w:proofErr w:type="spellEnd"/>
            <w:r w:rsidRPr="00285057">
              <w:rPr>
                <w:spacing w:val="-12"/>
                <w:sz w:val="24"/>
                <w:szCs w:val="24"/>
                <w:lang w:eastAsia="en-US"/>
              </w:rPr>
              <w:t xml:space="preserve"> </w:t>
            </w:r>
            <w:r w:rsidRPr="00285057">
              <w:rPr>
                <w:sz w:val="24"/>
                <w:szCs w:val="24"/>
                <w:lang w:eastAsia="en-US"/>
              </w:rPr>
              <w:t>УВР,</w:t>
            </w:r>
          </w:p>
        </w:tc>
        <w:tc>
          <w:tcPr>
            <w:tcW w:w="1780" w:type="dxa"/>
            <w:gridSpan w:val="2"/>
          </w:tcPr>
          <w:p w:rsidR="00A70CDC" w:rsidRPr="00285057" w:rsidRDefault="00A70CDC" w:rsidP="003F6BAA">
            <w:pPr>
              <w:spacing w:line="237" w:lineRule="auto"/>
              <w:ind w:left="114" w:right="172"/>
              <w:rPr>
                <w:sz w:val="24"/>
                <w:szCs w:val="24"/>
                <w:lang w:val="ru-RU" w:eastAsia="en-US"/>
              </w:rPr>
            </w:pPr>
          </w:p>
          <w:p w:rsidR="00A70CDC" w:rsidRPr="00285057" w:rsidRDefault="00A70CDC" w:rsidP="003F6BAA">
            <w:pPr>
              <w:spacing w:line="237" w:lineRule="auto"/>
              <w:ind w:left="114" w:right="172"/>
              <w:rPr>
                <w:sz w:val="24"/>
                <w:szCs w:val="24"/>
                <w:lang w:val="ru-RU" w:eastAsia="en-US"/>
              </w:rPr>
            </w:pPr>
          </w:p>
          <w:p w:rsidR="00A70CDC" w:rsidRPr="00285057" w:rsidRDefault="00A70CDC" w:rsidP="003F6BAA">
            <w:pPr>
              <w:spacing w:line="237" w:lineRule="auto"/>
              <w:ind w:left="114" w:right="172"/>
              <w:rPr>
                <w:sz w:val="24"/>
                <w:szCs w:val="24"/>
                <w:lang w:val="ru-RU" w:eastAsia="en-US"/>
              </w:rPr>
            </w:pPr>
          </w:p>
          <w:p w:rsidR="003F6BAA" w:rsidRPr="00285057" w:rsidRDefault="003F6BAA" w:rsidP="003F6BAA">
            <w:pPr>
              <w:spacing w:line="237" w:lineRule="auto"/>
              <w:ind w:left="114" w:right="172"/>
              <w:rPr>
                <w:sz w:val="24"/>
                <w:szCs w:val="24"/>
                <w:lang w:val="ru-RU" w:eastAsia="en-US"/>
              </w:rPr>
            </w:pPr>
            <w:r w:rsidRPr="00285057">
              <w:rPr>
                <w:sz w:val="24"/>
                <w:szCs w:val="24"/>
                <w:lang w:val="ru-RU" w:eastAsia="en-US"/>
              </w:rPr>
              <w:t>Справка</w:t>
            </w:r>
            <w:r w:rsidRPr="00285057">
              <w:rPr>
                <w:spacing w:val="1"/>
                <w:sz w:val="24"/>
                <w:szCs w:val="24"/>
                <w:lang w:val="ru-RU" w:eastAsia="en-US"/>
              </w:rPr>
              <w:t xml:space="preserve"> </w:t>
            </w:r>
            <w:proofErr w:type="spellStart"/>
            <w:proofErr w:type="gramStart"/>
            <w:r w:rsidRPr="00285057">
              <w:rPr>
                <w:sz w:val="24"/>
                <w:szCs w:val="24"/>
                <w:lang w:val="ru-RU" w:eastAsia="en-US"/>
              </w:rPr>
              <w:t>Индивидуаль</w:t>
            </w:r>
            <w:proofErr w:type="spellEnd"/>
            <w:r w:rsidRPr="00285057">
              <w:rPr>
                <w:spacing w:val="1"/>
                <w:sz w:val="24"/>
                <w:szCs w:val="24"/>
                <w:lang w:val="ru-RU" w:eastAsia="en-US"/>
              </w:rPr>
              <w:t xml:space="preserve"> </w:t>
            </w:r>
            <w:proofErr w:type="spellStart"/>
            <w:r w:rsidRPr="00285057">
              <w:rPr>
                <w:sz w:val="24"/>
                <w:szCs w:val="24"/>
                <w:lang w:val="ru-RU" w:eastAsia="en-US"/>
              </w:rPr>
              <w:t>ные</w:t>
            </w:r>
            <w:proofErr w:type="spellEnd"/>
            <w:proofErr w:type="gramEnd"/>
            <w:r w:rsidRPr="00285057">
              <w:rPr>
                <w:spacing w:val="1"/>
                <w:sz w:val="24"/>
                <w:szCs w:val="24"/>
                <w:lang w:val="ru-RU" w:eastAsia="en-US"/>
              </w:rPr>
              <w:t xml:space="preserve"> </w:t>
            </w:r>
            <w:r w:rsidRPr="00285057">
              <w:rPr>
                <w:sz w:val="24"/>
                <w:szCs w:val="24"/>
                <w:lang w:val="ru-RU" w:eastAsia="en-US"/>
              </w:rPr>
              <w:t>консультации</w:t>
            </w:r>
            <w:r w:rsidRPr="00285057">
              <w:rPr>
                <w:spacing w:val="-57"/>
                <w:sz w:val="24"/>
                <w:szCs w:val="24"/>
                <w:lang w:val="ru-RU" w:eastAsia="en-US"/>
              </w:rPr>
              <w:t xml:space="preserve"> </w:t>
            </w:r>
            <w:r w:rsidRPr="00285057">
              <w:rPr>
                <w:sz w:val="24"/>
                <w:szCs w:val="24"/>
                <w:lang w:val="ru-RU" w:eastAsia="en-US"/>
              </w:rPr>
              <w:t>для классных</w:t>
            </w:r>
            <w:r w:rsidRPr="00285057">
              <w:rPr>
                <w:spacing w:val="1"/>
                <w:sz w:val="24"/>
                <w:szCs w:val="24"/>
                <w:lang w:val="ru-RU" w:eastAsia="en-US"/>
              </w:rPr>
              <w:t xml:space="preserve"> </w:t>
            </w:r>
            <w:r w:rsidRPr="00285057">
              <w:rPr>
                <w:sz w:val="24"/>
                <w:szCs w:val="24"/>
                <w:lang w:val="ru-RU" w:eastAsia="en-US"/>
              </w:rPr>
              <w:t>руководителе</w:t>
            </w:r>
            <w:r w:rsidRPr="00285057">
              <w:rPr>
                <w:spacing w:val="-57"/>
                <w:sz w:val="24"/>
                <w:szCs w:val="24"/>
                <w:lang w:val="ru-RU" w:eastAsia="en-US"/>
              </w:rPr>
              <w:t xml:space="preserve"> </w:t>
            </w:r>
            <w:r w:rsidRPr="00285057">
              <w:rPr>
                <w:sz w:val="24"/>
                <w:szCs w:val="24"/>
                <w:lang w:val="ru-RU" w:eastAsia="en-US"/>
              </w:rPr>
              <w:t>й</w:t>
            </w:r>
            <w:r w:rsidRPr="00285057">
              <w:rPr>
                <w:spacing w:val="-1"/>
                <w:sz w:val="24"/>
                <w:szCs w:val="24"/>
                <w:lang w:val="ru-RU" w:eastAsia="en-US"/>
              </w:rPr>
              <w:t xml:space="preserve"> </w:t>
            </w:r>
            <w:r w:rsidRPr="00285057">
              <w:rPr>
                <w:sz w:val="24"/>
                <w:szCs w:val="24"/>
                <w:lang w:val="ru-RU" w:eastAsia="en-US"/>
              </w:rPr>
              <w:t>и</w:t>
            </w:r>
            <w:r w:rsidRPr="00285057">
              <w:rPr>
                <w:spacing w:val="1"/>
                <w:sz w:val="24"/>
                <w:szCs w:val="24"/>
                <w:lang w:val="ru-RU" w:eastAsia="en-US"/>
              </w:rPr>
              <w:t xml:space="preserve"> </w:t>
            </w:r>
            <w:r w:rsidRPr="00285057">
              <w:rPr>
                <w:sz w:val="24"/>
                <w:szCs w:val="24"/>
                <w:lang w:val="ru-RU" w:eastAsia="en-US"/>
              </w:rPr>
              <w:t>учителей-</w:t>
            </w:r>
          </w:p>
        </w:tc>
        <w:tc>
          <w:tcPr>
            <w:tcW w:w="363" w:type="dxa"/>
            <w:vMerge/>
            <w:tcBorders>
              <w:top w:val="nil"/>
              <w:bottom w:val="single" w:sz="6" w:space="0" w:color="5F4779"/>
              <w:right w:val="nil"/>
            </w:tcBorders>
          </w:tcPr>
          <w:p w:rsidR="003F6BAA" w:rsidRPr="00285057" w:rsidRDefault="003F6BAA" w:rsidP="003F6BAA">
            <w:pPr>
              <w:rPr>
                <w:sz w:val="24"/>
                <w:szCs w:val="24"/>
                <w:lang w:val="ru-RU" w:eastAsia="en-US"/>
              </w:rPr>
            </w:pPr>
          </w:p>
        </w:tc>
      </w:tr>
      <w:tr w:rsidR="008F6ABA" w:rsidRPr="00285057" w:rsidTr="00F64FDF">
        <w:trPr>
          <w:gridAfter w:val="1"/>
          <w:wAfter w:w="363" w:type="dxa"/>
          <w:trHeight w:val="1372"/>
        </w:trPr>
        <w:tc>
          <w:tcPr>
            <w:tcW w:w="1144" w:type="dxa"/>
            <w:gridSpan w:val="2"/>
          </w:tcPr>
          <w:p w:rsidR="00A912B6" w:rsidRPr="00285057" w:rsidRDefault="00A912B6" w:rsidP="008F6ABA">
            <w:pPr>
              <w:pStyle w:val="1"/>
              <w:outlineLvl w:val="0"/>
              <w:rPr>
                <w:sz w:val="24"/>
                <w:szCs w:val="24"/>
                <w:lang w:eastAsia="en-US"/>
              </w:rPr>
            </w:pPr>
            <w:r w:rsidRPr="00285057">
              <w:rPr>
                <w:sz w:val="24"/>
                <w:szCs w:val="24"/>
                <w:lang w:eastAsia="en-US"/>
              </w:rPr>
              <w:t>15</w:t>
            </w:r>
          </w:p>
        </w:tc>
        <w:tc>
          <w:tcPr>
            <w:tcW w:w="3597" w:type="dxa"/>
            <w:gridSpan w:val="2"/>
          </w:tcPr>
          <w:p w:rsidR="00A912B6" w:rsidRPr="00285057" w:rsidRDefault="00A912B6" w:rsidP="0065623C">
            <w:pPr>
              <w:ind w:right="737"/>
              <w:rPr>
                <w:sz w:val="24"/>
                <w:szCs w:val="24"/>
                <w:lang w:val="ru-RU" w:eastAsia="en-US"/>
              </w:rPr>
            </w:pPr>
            <w:r w:rsidRPr="00285057">
              <w:rPr>
                <w:sz w:val="24"/>
                <w:szCs w:val="24"/>
                <w:lang w:val="ru-RU" w:eastAsia="en-US"/>
              </w:rPr>
              <w:t>Размещение</w:t>
            </w:r>
            <w:r w:rsidRPr="00285057">
              <w:rPr>
                <w:spacing w:val="-9"/>
                <w:sz w:val="24"/>
                <w:szCs w:val="24"/>
                <w:lang w:val="ru-RU" w:eastAsia="en-US"/>
              </w:rPr>
              <w:t xml:space="preserve"> </w:t>
            </w:r>
            <w:r w:rsidRPr="00285057">
              <w:rPr>
                <w:sz w:val="24"/>
                <w:szCs w:val="24"/>
                <w:lang w:val="ru-RU" w:eastAsia="en-US"/>
              </w:rPr>
              <w:t>информации</w:t>
            </w:r>
            <w:r w:rsidRPr="00285057">
              <w:rPr>
                <w:spacing w:val="-2"/>
                <w:sz w:val="24"/>
                <w:szCs w:val="24"/>
                <w:lang w:val="ru-RU" w:eastAsia="en-US"/>
              </w:rPr>
              <w:t xml:space="preserve"> </w:t>
            </w:r>
            <w:r w:rsidRPr="00285057">
              <w:rPr>
                <w:sz w:val="24"/>
                <w:szCs w:val="24"/>
                <w:lang w:val="ru-RU" w:eastAsia="en-US"/>
              </w:rPr>
              <w:t>по</w:t>
            </w:r>
            <w:r w:rsidRPr="00285057">
              <w:rPr>
                <w:spacing w:val="-57"/>
                <w:sz w:val="24"/>
                <w:szCs w:val="24"/>
                <w:lang w:val="ru-RU" w:eastAsia="en-US"/>
              </w:rPr>
              <w:t xml:space="preserve"> </w:t>
            </w:r>
            <w:r w:rsidRPr="00285057">
              <w:rPr>
                <w:sz w:val="24"/>
                <w:szCs w:val="24"/>
                <w:lang w:val="ru-RU" w:eastAsia="en-US"/>
              </w:rPr>
              <w:t>вопросам</w:t>
            </w:r>
            <w:r w:rsidRPr="00285057">
              <w:rPr>
                <w:spacing w:val="-2"/>
                <w:sz w:val="24"/>
                <w:szCs w:val="24"/>
                <w:lang w:val="ru-RU" w:eastAsia="en-US"/>
              </w:rPr>
              <w:t xml:space="preserve"> </w:t>
            </w:r>
            <w:r w:rsidRPr="00285057">
              <w:rPr>
                <w:sz w:val="24"/>
                <w:szCs w:val="24"/>
                <w:lang w:val="ru-RU" w:eastAsia="en-US"/>
              </w:rPr>
              <w:t>внедрения</w:t>
            </w:r>
            <w:r w:rsidRPr="00285057">
              <w:rPr>
                <w:spacing w:val="2"/>
                <w:sz w:val="24"/>
                <w:szCs w:val="24"/>
                <w:lang w:val="ru-RU" w:eastAsia="en-US"/>
              </w:rPr>
              <w:t xml:space="preserve"> </w:t>
            </w:r>
            <w:r w:rsidRPr="00285057">
              <w:rPr>
                <w:sz w:val="24"/>
                <w:szCs w:val="24"/>
                <w:lang w:val="ru-RU" w:eastAsia="en-US"/>
              </w:rPr>
              <w:t>и</w:t>
            </w:r>
            <w:r w:rsidRPr="00285057">
              <w:rPr>
                <w:spacing w:val="1"/>
                <w:sz w:val="24"/>
                <w:szCs w:val="24"/>
                <w:lang w:val="ru-RU" w:eastAsia="en-US"/>
              </w:rPr>
              <w:t xml:space="preserve"> </w:t>
            </w:r>
            <w:r w:rsidRPr="00285057">
              <w:rPr>
                <w:sz w:val="24"/>
                <w:szCs w:val="24"/>
                <w:lang w:val="ru-RU" w:eastAsia="en-US"/>
              </w:rPr>
              <w:t xml:space="preserve">реализации </w:t>
            </w:r>
            <w:r w:rsidR="00F64FDF" w:rsidRPr="00285057">
              <w:rPr>
                <w:sz w:val="24"/>
                <w:szCs w:val="24"/>
                <w:lang w:val="ru-RU" w:eastAsia="en-US"/>
              </w:rPr>
              <w:t xml:space="preserve">    </w:t>
            </w:r>
            <w:r w:rsidRPr="00285057">
              <w:rPr>
                <w:sz w:val="24"/>
                <w:szCs w:val="24"/>
                <w:lang w:val="ru-RU" w:eastAsia="en-US"/>
              </w:rPr>
              <w:t>ФГОС на</w:t>
            </w:r>
            <w:r w:rsidRPr="00285057">
              <w:rPr>
                <w:spacing w:val="1"/>
                <w:sz w:val="24"/>
                <w:szCs w:val="24"/>
                <w:lang w:val="ru-RU" w:eastAsia="en-US"/>
              </w:rPr>
              <w:t xml:space="preserve"> </w:t>
            </w:r>
            <w:r w:rsidRPr="00285057">
              <w:rPr>
                <w:sz w:val="24"/>
                <w:szCs w:val="24"/>
                <w:lang w:val="ru-RU" w:eastAsia="en-US"/>
              </w:rPr>
              <w:t>официальном</w:t>
            </w:r>
            <w:r w:rsidRPr="00285057">
              <w:rPr>
                <w:spacing w:val="-1"/>
                <w:sz w:val="24"/>
                <w:szCs w:val="24"/>
                <w:lang w:val="ru-RU" w:eastAsia="en-US"/>
              </w:rPr>
              <w:t xml:space="preserve"> </w:t>
            </w:r>
            <w:r w:rsidRPr="00285057">
              <w:rPr>
                <w:sz w:val="24"/>
                <w:szCs w:val="24"/>
                <w:lang w:val="ru-RU" w:eastAsia="en-US"/>
              </w:rPr>
              <w:t>сайте</w:t>
            </w:r>
            <w:r w:rsidRPr="00285057">
              <w:rPr>
                <w:spacing w:val="-3"/>
                <w:sz w:val="24"/>
                <w:szCs w:val="24"/>
                <w:lang w:val="ru-RU" w:eastAsia="en-US"/>
              </w:rPr>
              <w:t xml:space="preserve"> </w:t>
            </w:r>
            <w:r w:rsidRPr="00285057">
              <w:rPr>
                <w:sz w:val="24"/>
                <w:szCs w:val="24"/>
                <w:lang w:val="ru-RU" w:eastAsia="en-US"/>
              </w:rPr>
              <w:t>школы</w:t>
            </w:r>
          </w:p>
        </w:tc>
        <w:tc>
          <w:tcPr>
            <w:tcW w:w="1843" w:type="dxa"/>
            <w:gridSpan w:val="2"/>
          </w:tcPr>
          <w:p w:rsidR="00A912B6" w:rsidRPr="00285057" w:rsidRDefault="00A912B6" w:rsidP="0065623C">
            <w:pPr>
              <w:spacing w:line="270" w:lineRule="exact"/>
              <w:rPr>
                <w:sz w:val="24"/>
                <w:szCs w:val="24"/>
                <w:lang w:eastAsia="en-US"/>
              </w:rPr>
            </w:pPr>
            <w:r w:rsidRPr="00285057">
              <w:rPr>
                <w:sz w:val="24"/>
                <w:szCs w:val="24"/>
                <w:lang w:eastAsia="en-US"/>
              </w:rPr>
              <w:t>В</w:t>
            </w:r>
            <w:r w:rsidRPr="00285057">
              <w:rPr>
                <w:spacing w:val="-1"/>
                <w:sz w:val="24"/>
                <w:szCs w:val="24"/>
                <w:lang w:eastAsia="en-US"/>
              </w:rPr>
              <w:t xml:space="preserve"> </w:t>
            </w:r>
            <w:proofErr w:type="spellStart"/>
            <w:r w:rsidRPr="00285057">
              <w:rPr>
                <w:sz w:val="24"/>
                <w:szCs w:val="24"/>
                <w:lang w:eastAsia="en-US"/>
              </w:rPr>
              <w:t>течение</w:t>
            </w:r>
            <w:proofErr w:type="spellEnd"/>
            <w:r w:rsidRPr="00285057">
              <w:rPr>
                <w:spacing w:val="-4"/>
                <w:sz w:val="24"/>
                <w:szCs w:val="24"/>
                <w:lang w:eastAsia="en-US"/>
              </w:rPr>
              <w:t xml:space="preserve"> </w:t>
            </w:r>
            <w:proofErr w:type="spellStart"/>
            <w:r w:rsidRPr="00285057">
              <w:rPr>
                <w:sz w:val="24"/>
                <w:szCs w:val="24"/>
                <w:lang w:eastAsia="en-US"/>
              </w:rPr>
              <w:t>года</w:t>
            </w:r>
            <w:proofErr w:type="spellEnd"/>
          </w:p>
        </w:tc>
        <w:tc>
          <w:tcPr>
            <w:tcW w:w="1559" w:type="dxa"/>
          </w:tcPr>
          <w:p w:rsidR="00A912B6" w:rsidRPr="00285057" w:rsidRDefault="00A912B6" w:rsidP="0065623C">
            <w:pPr>
              <w:ind w:right="322"/>
              <w:rPr>
                <w:sz w:val="24"/>
                <w:szCs w:val="24"/>
                <w:lang w:val="ru-RU" w:eastAsia="en-US"/>
              </w:rPr>
            </w:pPr>
            <w:r w:rsidRPr="00285057">
              <w:rPr>
                <w:sz w:val="24"/>
                <w:szCs w:val="24"/>
                <w:lang w:val="ru-RU" w:eastAsia="en-US"/>
              </w:rPr>
              <w:t>Директор,</w:t>
            </w:r>
            <w:r w:rsidRPr="00285057">
              <w:rPr>
                <w:spacing w:val="1"/>
                <w:sz w:val="24"/>
                <w:szCs w:val="24"/>
                <w:lang w:val="ru-RU" w:eastAsia="en-US"/>
              </w:rPr>
              <w:t xml:space="preserve"> </w:t>
            </w:r>
            <w:r w:rsidRPr="00285057">
              <w:rPr>
                <w:sz w:val="24"/>
                <w:szCs w:val="24"/>
                <w:lang w:val="ru-RU" w:eastAsia="en-US"/>
              </w:rPr>
              <w:t>заместитель</w:t>
            </w:r>
            <w:r w:rsidRPr="00285057">
              <w:rPr>
                <w:spacing w:val="1"/>
                <w:sz w:val="24"/>
                <w:szCs w:val="24"/>
                <w:lang w:val="ru-RU" w:eastAsia="en-US"/>
              </w:rPr>
              <w:t xml:space="preserve"> </w:t>
            </w:r>
            <w:r w:rsidRPr="00285057">
              <w:rPr>
                <w:sz w:val="24"/>
                <w:szCs w:val="24"/>
                <w:lang w:val="ru-RU" w:eastAsia="en-US"/>
              </w:rPr>
              <w:t>директора по УВР,</w:t>
            </w:r>
            <w:r w:rsidRPr="00285057">
              <w:rPr>
                <w:spacing w:val="1"/>
                <w:sz w:val="24"/>
                <w:szCs w:val="24"/>
                <w:lang w:val="ru-RU" w:eastAsia="en-US"/>
              </w:rPr>
              <w:t xml:space="preserve"> </w:t>
            </w:r>
            <w:r w:rsidRPr="00285057">
              <w:rPr>
                <w:spacing w:val="-1"/>
                <w:sz w:val="24"/>
                <w:szCs w:val="24"/>
                <w:lang w:val="ru-RU" w:eastAsia="en-US"/>
              </w:rPr>
              <w:t>руководители</w:t>
            </w:r>
            <w:r w:rsidRPr="00285057">
              <w:rPr>
                <w:spacing w:val="-9"/>
                <w:sz w:val="24"/>
                <w:szCs w:val="24"/>
                <w:lang w:val="ru-RU" w:eastAsia="en-US"/>
              </w:rPr>
              <w:t xml:space="preserve"> </w:t>
            </w:r>
            <w:r w:rsidRPr="00285057">
              <w:rPr>
                <w:sz w:val="24"/>
                <w:szCs w:val="24"/>
                <w:lang w:val="ru-RU" w:eastAsia="en-US"/>
              </w:rPr>
              <w:t>ШМО</w:t>
            </w:r>
          </w:p>
        </w:tc>
        <w:tc>
          <w:tcPr>
            <w:tcW w:w="1780" w:type="dxa"/>
            <w:gridSpan w:val="2"/>
          </w:tcPr>
          <w:p w:rsidR="00A912B6" w:rsidRPr="00285057" w:rsidRDefault="00A912B6" w:rsidP="0065623C">
            <w:pPr>
              <w:ind w:right="374"/>
              <w:rPr>
                <w:sz w:val="24"/>
                <w:szCs w:val="24"/>
                <w:lang w:val="ru-RU" w:eastAsia="en-US"/>
              </w:rPr>
            </w:pPr>
            <w:proofErr w:type="spellStart"/>
            <w:proofErr w:type="gramStart"/>
            <w:r w:rsidRPr="00285057">
              <w:rPr>
                <w:sz w:val="24"/>
                <w:szCs w:val="24"/>
                <w:lang w:val="ru-RU" w:eastAsia="en-US"/>
              </w:rPr>
              <w:t>Информаци</w:t>
            </w:r>
            <w:proofErr w:type="spellEnd"/>
            <w:r w:rsidRPr="00285057">
              <w:rPr>
                <w:spacing w:val="-57"/>
                <w:sz w:val="24"/>
                <w:szCs w:val="24"/>
                <w:lang w:val="ru-RU" w:eastAsia="en-US"/>
              </w:rPr>
              <w:t xml:space="preserve"> </w:t>
            </w:r>
            <w:r w:rsidRPr="00285057">
              <w:rPr>
                <w:sz w:val="24"/>
                <w:szCs w:val="24"/>
                <w:lang w:val="ru-RU" w:eastAsia="en-US"/>
              </w:rPr>
              <w:t>я</w:t>
            </w:r>
            <w:proofErr w:type="gramEnd"/>
            <w:r w:rsidRPr="00285057">
              <w:rPr>
                <w:spacing w:val="2"/>
                <w:sz w:val="24"/>
                <w:szCs w:val="24"/>
                <w:lang w:val="ru-RU" w:eastAsia="en-US"/>
              </w:rPr>
              <w:t xml:space="preserve"> </w:t>
            </w:r>
            <w:r w:rsidRPr="00285057">
              <w:rPr>
                <w:sz w:val="24"/>
                <w:szCs w:val="24"/>
                <w:lang w:val="ru-RU" w:eastAsia="en-US"/>
              </w:rPr>
              <w:t>на</w:t>
            </w:r>
            <w:r w:rsidRPr="00285057">
              <w:rPr>
                <w:spacing w:val="1"/>
                <w:sz w:val="24"/>
                <w:szCs w:val="24"/>
                <w:lang w:val="ru-RU" w:eastAsia="en-US"/>
              </w:rPr>
              <w:t xml:space="preserve"> </w:t>
            </w:r>
            <w:r w:rsidRPr="00285057">
              <w:rPr>
                <w:spacing w:val="-1"/>
                <w:sz w:val="24"/>
                <w:szCs w:val="24"/>
                <w:lang w:val="ru-RU" w:eastAsia="en-US"/>
              </w:rPr>
              <w:t>официально</w:t>
            </w:r>
            <w:r w:rsidRPr="00285057">
              <w:rPr>
                <w:spacing w:val="-57"/>
                <w:sz w:val="24"/>
                <w:szCs w:val="24"/>
                <w:lang w:val="ru-RU" w:eastAsia="en-US"/>
              </w:rPr>
              <w:t xml:space="preserve"> </w:t>
            </w:r>
            <w:r w:rsidRPr="00285057">
              <w:rPr>
                <w:sz w:val="24"/>
                <w:szCs w:val="24"/>
                <w:lang w:val="ru-RU" w:eastAsia="en-US"/>
              </w:rPr>
              <w:t>м</w:t>
            </w:r>
            <w:r w:rsidRPr="00285057">
              <w:rPr>
                <w:spacing w:val="3"/>
                <w:sz w:val="24"/>
                <w:szCs w:val="24"/>
                <w:lang w:val="ru-RU" w:eastAsia="en-US"/>
              </w:rPr>
              <w:t xml:space="preserve"> </w:t>
            </w:r>
            <w:r w:rsidRPr="00285057">
              <w:rPr>
                <w:sz w:val="24"/>
                <w:szCs w:val="24"/>
                <w:lang w:val="ru-RU" w:eastAsia="en-US"/>
              </w:rPr>
              <w:t>сайте</w:t>
            </w:r>
          </w:p>
        </w:tc>
      </w:tr>
      <w:tr w:rsidR="00A912B6" w:rsidRPr="00285057" w:rsidTr="00F64FDF">
        <w:trPr>
          <w:gridAfter w:val="1"/>
          <w:wAfter w:w="363" w:type="dxa"/>
          <w:trHeight w:val="268"/>
        </w:trPr>
        <w:tc>
          <w:tcPr>
            <w:tcW w:w="9923" w:type="dxa"/>
            <w:gridSpan w:val="9"/>
          </w:tcPr>
          <w:p w:rsidR="00A912B6" w:rsidRPr="00285057" w:rsidRDefault="00A912B6" w:rsidP="00A70CDC">
            <w:pPr>
              <w:spacing w:line="248" w:lineRule="exact"/>
              <w:ind w:left="328" w:right="309"/>
              <w:jc w:val="center"/>
              <w:rPr>
                <w:b/>
                <w:sz w:val="24"/>
                <w:szCs w:val="24"/>
                <w:lang w:val="ru-RU" w:eastAsia="en-US"/>
              </w:rPr>
            </w:pPr>
          </w:p>
          <w:p w:rsidR="00051E8A" w:rsidRPr="00285057" w:rsidRDefault="00051E8A" w:rsidP="00A70CDC">
            <w:pPr>
              <w:spacing w:line="248" w:lineRule="exact"/>
              <w:ind w:left="328" w:right="309"/>
              <w:jc w:val="center"/>
              <w:rPr>
                <w:b/>
                <w:sz w:val="24"/>
                <w:szCs w:val="24"/>
                <w:lang w:val="ru-RU" w:eastAsia="en-US"/>
              </w:rPr>
            </w:pPr>
          </w:p>
          <w:p w:rsidR="00A912B6" w:rsidRPr="00285057" w:rsidRDefault="00A912B6" w:rsidP="00A70CDC">
            <w:pPr>
              <w:spacing w:line="248" w:lineRule="exact"/>
              <w:ind w:left="328" w:right="309"/>
              <w:jc w:val="center"/>
              <w:rPr>
                <w:b/>
                <w:sz w:val="24"/>
                <w:szCs w:val="24"/>
                <w:lang w:val="ru-RU" w:eastAsia="en-US"/>
              </w:rPr>
            </w:pPr>
            <w:r w:rsidRPr="00285057">
              <w:rPr>
                <w:b/>
                <w:sz w:val="24"/>
                <w:szCs w:val="24"/>
                <w:lang w:val="ru-RU" w:eastAsia="en-US"/>
              </w:rPr>
              <w:t>Диагностическая</w:t>
            </w:r>
            <w:r w:rsidRPr="00285057">
              <w:rPr>
                <w:b/>
                <w:spacing w:val="-8"/>
                <w:sz w:val="24"/>
                <w:szCs w:val="24"/>
                <w:lang w:val="ru-RU" w:eastAsia="en-US"/>
              </w:rPr>
              <w:t xml:space="preserve"> </w:t>
            </w:r>
            <w:r w:rsidRPr="00285057">
              <w:rPr>
                <w:b/>
                <w:sz w:val="24"/>
                <w:szCs w:val="24"/>
                <w:lang w:val="ru-RU" w:eastAsia="en-US"/>
              </w:rPr>
              <w:t>и</w:t>
            </w:r>
            <w:r w:rsidRPr="00285057">
              <w:rPr>
                <w:b/>
                <w:spacing w:val="-9"/>
                <w:sz w:val="24"/>
                <w:szCs w:val="24"/>
                <w:lang w:val="ru-RU" w:eastAsia="en-US"/>
              </w:rPr>
              <w:t xml:space="preserve"> </w:t>
            </w:r>
            <w:r w:rsidRPr="00285057">
              <w:rPr>
                <w:b/>
                <w:sz w:val="24"/>
                <w:szCs w:val="24"/>
                <w:lang w:val="ru-RU" w:eastAsia="en-US"/>
              </w:rPr>
              <w:t>контрольно-коррекционная</w:t>
            </w:r>
            <w:r w:rsidRPr="00285057">
              <w:rPr>
                <w:b/>
                <w:spacing w:val="-7"/>
                <w:sz w:val="24"/>
                <w:szCs w:val="24"/>
                <w:lang w:val="ru-RU" w:eastAsia="en-US"/>
              </w:rPr>
              <w:t xml:space="preserve"> </w:t>
            </w:r>
            <w:r w:rsidRPr="00285057">
              <w:rPr>
                <w:b/>
                <w:sz w:val="24"/>
                <w:szCs w:val="24"/>
                <w:lang w:val="ru-RU" w:eastAsia="en-US"/>
              </w:rPr>
              <w:t>деятельность</w:t>
            </w:r>
          </w:p>
          <w:p w:rsidR="0065623C" w:rsidRPr="00285057" w:rsidRDefault="0065623C" w:rsidP="00A70CDC">
            <w:pPr>
              <w:spacing w:line="248" w:lineRule="exact"/>
              <w:ind w:left="328" w:right="309"/>
              <w:jc w:val="center"/>
              <w:rPr>
                <w:b/>
                <w:sz w:val="24"/>
                <w:szCs w:val="24"/>
                <w:lang w:val="ru-RU" w:eastAsia="en-US"/>
              </w:rPr>
            </w:pPr>
          </w:p>
        </w:tc>
      </w:tr>
      <w:tr w:rsidR="008F6ABA" w:rsidRPr="00285057" w:rsidTr="00F64FDF">
        <w:trPr>
          <w:gridAfter w:val="1"/>
          <w:wAfter w:w="363" w:type="dxa"/>
          <w:trHeight w:val="1924"/>
        </w:trPr>
        <w:tc>
          <w:tcPr>
            <w:tcW w:w="1134" w:type="dxa"/>
          </w:tcPr>
          <w:p w:rsidR="00A912B6" w:rsidRPr="00285057" w:rsidRDefault="00A912B6" w:rsidP="00A70CDC">
            <w:pPr>
              <w:spacing w:line="270" w:lineRule="exact"/>
              <w:ind w:left="9"/>
              <w:rPr>
                <w:sz w:val="24"/>
                <w:szCs w:val="24"/>
                <w:lang w:val="ru-RU" w:eastAsia="en-US"/>
              </w:rPr>
            </w:pPr>
            <w:r w:rsidRPr="00285057">
              <w:rPr>
                <w:sz w:val="24"/>
                <w:szCs w:val="24"/>
                <w:lang w:val="ru-RU" w:eastAsia="en-US"/>
              </w:rPr>
              <w:t>Организация работы по</w:t>
            </w:r>
            <w:r w:rsidRPr="00285057">
              <w:rPr>
                <w:spacing w:val="1"/>
                <w:sz w:val="24"/>
                <w:szCs w:val="24"/>
                <w:lang w:val="ru-RU" w:eastAsia="en-US"/>
              </w:rPr>
              <w:t xml:space="preserve"> </w:t>
            </w:r>
            <w:r w:rsidRPr="00285057">
              <w:rPr>
                <w:b/>
                <w:sz w:val="24"/>
                <w:szCs w:val="24"/>
                <w:lang w:val="ru-RU" w:eastAsia="en-US"/>
              </w:rPr>
              <w:t>психолого</w:t>
            </w:r>
            <w:r w:rsidRPr="00285057">
              <w:rPr>
                <w:sz w:val="24"/>
                <w:szCs w:val="24"/>
                <w:lang w:val="ru-RU" w:eastAsia="en-US"/>
              </w:rPr>
              <w:t>-</w:t>
            </w:r>
            <w:proofErr w:type="spellStart"/>
            <w:r w:rsidRPr="00285057">
              <w:rPr>
                <w:sz w:val="24"/>
                <w:szCs w:val="24"/>
                <w:lang w:val="ru-RU" w:eastAsia="en-US"/>
              </w:rPr>
              <w:t>пе</w:t>
            </w:r>
            <w:proofErr w:type="spellEnd"/>
          </w:p>
        </w:tc>
        <w:tc>
          <w:tcPr>
            <w:tcW w:w="4192" w:type="dxa"/>
            <w:gridSpan w:val="4"/>
          </w:tcPr>
          <w:p w:rsidR="00A912B6" w:rsidRPr="00285057" w:rsidRDefault="00A912B6" w:rsidP="00A70CDC">
            <w:pPr>
              <w:ind w:left="110" w:right="1016"/>
              <w:rPr>
                <w:sz w:val="24"/>
                <w:szCs w:val="24"/>
                <w:lang w:val="ru-RU" w:eastAsia="en-US"/>
              </w:rPr>
            </w:pPr>
            <w:r w:rsidRPr="00285057">
              <w:rPr>
                <w:sz w:val="24"/>
                <w:szCs w:val="24"/>
                <w:lang w:val="ru-RU" w:eastAsia="en-US"/>
              </w:rPr>
              <w:t>Обеспечение</w:t>
            </w:r>
            <w:r w:rsidRPr="00285057">
              <w:rPr>
                <w:spacing w:val="1"/>
                <w:sz w:val="24"/>
                <w:szCs w:val="24"/>
                <w:lang w:val="ru-RU" w:eastAsia="en-US"/>
              </w:rPr>
              <w:t xml:space="preserve"> </w:t>
            </w:r>
            <w:r w:rsidRPr="00285057">
              <w:rPr>
                <w:sz w:val="24"/>
                <w:szCs w:val="24"/>
                <w:lang w:val="ru-RU" w:eastAsia="en-US"/>
              </w:rPr>
              <w:t>консультационной</w:t>
            </w:r>
            <w:r w:rsidRPr="00285057">
              <w:rPr>
                <w:spacing w:val="1"/>
                <w:sz w:val="24"/>
                <w:szCs w:val="24"/>
                <w:lang w:val="ru-RU" w:eastAsia="en-US"/>
              </w:rPr>
              <w:t xml:space="preserve"> </w:t>
            </w:r>
            <w:r w:rsidRPr="00285057">
              <w:rPr>
                <w:sz w:val="24"/>
                <w:szCs w:val="24"/>
                <w:lang w:val="ru-RU" w:eastAsia="en-US"/>
              </w:rPr>
              <w:t>методической поддержки</w:t>
            </w:r>
            <w:r w:rsidRPr="00285057">
              <w:rPr>
                <w:spacing w:val="-58"/>
                <w:sz w:val="24"/>
                <w:szCs w:val="24"/>
                <w:lang w:val="ru-RU" w:eastAsia="en-US"/>
              </w:rPr>
              <w:t xml:space="preserve"> </w:t>
            </w:r>
            <w:r w:rsidRPr="00285057">
              <w:rPr>
                <w:sz w:val="24"/>
                <w:szCs w:val="24"/>
                <w:lang w:val="ru-RU" w:eastAsia="en-US"/>
              </w:rPr>
              <w:t>педагогов</w:t>
            </w:r>
            <w:r w:rsidRPr="00285057">
              <w:rPr>
                <w:spacing w:val="-1"/>
                <w:sz w:val="24"/>
                <w:szCs w:val="24"/>
                <w:lang w:val="ru-RU" w:eastAsia="en-US"/>
              </w:rPr>
              <w:t xml:space="preserve"> </w:t>
            </w:r>
            <w:proofErr w:type="gramStart"/>
            <w:r w:rsidRPr="00285057">
              <w:rPr>
                <w:sz w:val="24"/>
                <w:szCs w:val="24"/>
                <w:lang w:val="ru-RU" w:eastAsia="en-US"/>
              </w:rPr>
              <w:t>по</w:t>
            </w:r>
            <w:proofErr w:type="gramEnd"/>
          </w:p>
          <w:p w:rsidR="00A912B6" w:rsidRPr="00285057" w:rsidRDefault="00A912B6" w:rsidP="00A70CDC">
            <w:pPr>
              <w:ind w:left="110"/>
              <w:rPr>
                <w:sz w:val="24"/>
                <w:szCs w:val="24"/>
                <w:lang w:eastAsia="en-US"/>
              </w:rPr>
            </w:pPr>
            <w:proofErr w:type="spellStart"/>
            <w:r w:rsidRPr="00285057">
              <w:rPr>
                <w:sz w:val="24"/>
                <w:szCs w:val="24"/>
                <w:lang w:eastAsia="en-US"/>
              </w:rPr>
              <w:t>вопросам</w:t>
            </w:r>
            <w:proofErr w:type="spellEnd"/>
            <w:r w:rsidRPr="00285057">
              <w:rPr>
                <w:spacing w:val="1"/>
                <w:sz w:val="24"/>
                <w:szCs w:val="24"/>
                <w:lang w:eastAsia="en-US"/>
              </w:rPr>
              <w:t xml:space="preserve"> </w:t>
            </w:r>
            <w:proofErr w:type="spellStart"/>
            <w:r w:rsidRPr="00285057">
              <w:rPr>
                <w:sz w:val="24"/>
                <w:szCs w:val="24"/>
                <w:lang w:eastAsia="en-US"/>
              </w:rPr>
              <w:t>реализации</w:t>
            </w:r>
            <w:proofErr w:type="spellEnd"/>
            <w:r w:rsidRPr="00285057">
              <w:rPr>
                <w:spacing w:val="1"/>
                <w:sz w:val="24"/>
                <w:szCs w:val="24"/>
                <w:lang w:eastAsia="en-US"/>
              </w:rPr>
              <w:t xml:space="preserve"> </w:t>
            </w:r>
            <w:r w:rsidRPr="00285057">
              <w:rPr>
                <w:sz w:val="24"/>
                <w:szCs w:val="24"/>
                <w:lang w:eastAsia="en-US"/>
              </w:rPr>
              <w:t>ООП СОО</w:t>
            </w:r>
          </w:p>
        </w:tc>
        <w:tc>
          <w:tcPr>
            <w:tcW w:w="1258" w:type="dxa"/>
          </w:tcPr>
          <w:p w:rsidR="00A912B6" w:rsidRPr="00285057" w:rsidRDefault="00A912B6" w:rsidP="00A70CDC">
            <w:pPr>
              <w:spacing w:line="237" w:lineRule="auto"/>
              <w:ind w:left="115" w:right="281"/>
              <w:rPr>
                <w:sz w:val="24"/>
                <w:szCs w:val="24"/>
                <w:lang w:eastAsia="en-US"/>
              </w:rPr>
            </w:pPr>
            <w:r w:rsidRPr="00285057">
              <w:rPr>
                <w:sz w:val="24"/>
                <w:szCs w:val="24"/>
                <w:lang w:eastAsia="en-US"/>
              </w:rPr>
              <w:t>В</w:t>
            </w:r>
            <w:r w:rsidRPr="00285057">
              <w:rPr>
                <w:spacing w:val="3"/>
                <w:sz w:val="24"/>
                <w:szCs w:val="24"/>
                <w:lang w:eastAsia="en-US"/>
              </w:rPr>
              <w:t xml:space="preserve"> </w:t>
            </w:r>
            <w:proofErr w:type="spellStart"/>
            <w:r w:rsidRPr="00285057">
              <w:rPr>
                <w:sz w:val="24"/>
                <w:szCs w:val="24"/>
                <w:lang w:eastAsia="en-US"/>
              </w:rPr>
              <w:t>течение</w:t>
            </w:r>
            <w:proofErr w:type="spellEnd"/>
            <w:r w:rsidRPr="00285057">
              <w:rPr>
                <w:spacing w:val="1"/>
                <w:sz w:val="24"/>
                <w:szCs w:val="24"/>
                <w:lang w:eastAsia="en-US"/>
              </w:rPr>
              <w:t xml:space="preserve"> </w:t>
            </w:r>
            <w:proofErr w:type="spellStart"/>
            <w:r w:rsidRPr="00285057">
              <w:rPr>
                <w:spacing w:val="-1"/>
                <w:sz w:val="24"/>
                <w:szCs w:val="24"/>
                <w:lang w:eastAsia="en-US"/>
              </w:rPr>
              <w:t>всего</w:t>
            </w:r>
            <w:proofErr w:type="spellEnd"/>
            <w:r w:rsidRPr="00285057">
              <w:rPr>
                <w:spacing w:val="-14"/>
                <w:sz w:val="24"/>
                <w:szCs w:val="24"/>
                <w:lang w:eastAsia="en-US"/>
              </w:rPr>
              <w:t xml:space="preserve"> </w:t>
            </w:r>
            <w:proofErr w:type="spellStart"/>
            <w:r w:rsidRPr="00285057">
              <w:rPr>
                <w:sz w:val="24"/>
                <w:szCs w:val="24"/>
                <w:lang w:eastAsia="en-US"/>
              </w:rPr>
              <w:t>периода</w:t>
            </w:r>
            <w:proofErr w:type="spellEnd"/>
          </w:p>
        </w:tc>
        <w:tc>
          <w:tcPr>
            <w:tcW w:w="1838" w:type="dxa"/>
            <w:gridSpan w:val="2"/>
          </w:tcPr>
          <w:p w:rsidR="00A912B6" w:rsidRPr="00285057" w:rsidRDefault="00A912B6" w:rsidP="00A70CDC">
            <w:pPr>
              <w:spacing w:line="270" w:lineRule="exact"/>
              <w:ind w:left="110"/>
              <w:rPr>
                <w:sz w:val="24"/>
                <w:szCs w:val="24"/>
                <w:lang w:eastAsia="en-US"/>
              </w:rPr>
            </w:pPr>
            <w:proofErr w:type="spellStart"/>
            <w:r w:rsidRPr="00285057">
              <w:rPr>
                <w:sz w:val="24"/>
                <w:szCs w:val="24"/>
                <w:lang w:eastAsia="en-US"/>
              </w:rPr>
              <w:t>Зам.директор</w:t>
            </w:r>
            <w:proofErr w:type="spellEnd"/>
            <w:r w:rsidRPr="00285057">
              <w:rPr>
                <w:spacing w:val="-6"/>
                <w:sz w:val="24"/>
                <w:szCs w:val="24"/>
                <w:lang w:eastAsia="en-US"/>
              </w:rPr>
              <w:t xml:space="preserve"> </w:t>
            </w:r>
            <w:proofErr w:type="spellStart"/>
            <w:r w:rsidRPr="00285057">
              <w:rPr>
                <w:sz w:val="24"/>
                <w:szCs w:val="24"/>
                <w:lang w:eastAsia="en-US"/>
              </w:rPr>
              <w:t>по</w:t>
            </w:r>
            <w:proofErr w:type="spellEnd"/>
            <w:r w:rsidRPr="00285057">
              <w:rPr>
                <w:spacing w:val="4"/>
                <w:sz w:val="24"/>
                <w:szCs w:val="24"/>
                <w:lang w:eastAsia="en-US"/>
              </w:rPr>
              <w:t xml:space="preserve"> </w:t>
            </w:r>
            <w:r w:rsidRPr="00285057">
              <w:rPr>
                <w:sz w:val="24"/>
                <w:szCs w:val="24"/>
                <w:lang w:eastAsia="en-US"/>
              </w:rPr>
              <w:t>УВР</w:t>
            </w:r>
          </w:p>
        </w:tc>
        <w:tc>
          <w:tcPr>
            <w:tcW w:w="1501" w:type="dxa"/>
          </w:tcPr>
          <w:p w:rsidR="00A912B6" w:rsidRPr="00285057" w:rsidRDefault="00A912B6" w:rsidP="00A70CDC">
            <w:pPr>
              <w:ind w:left="114" w:right="550"/>
              <w:rPr>
                <w:spacing w:val="1"/>
                <w:sz w:val="24"/>
                <w:szCs w:val="24"/>
                <w:lang w:val="ru-RU" w:eastAsia="en-US"/>
              </w:rPr>
            </w:pPr>
            <w:proofErr w:type="spellStart"/>
            <w:r w:rsidRPr="00285057">
              <w:rPr>
                <w:sz w:val="24"/>
                <w:szCs w:val="24"/>
                <w:lang w:eastAsia="en-US"/>
              </w:rPr>
              <w:t>Оказание</w:t>
            </w:r>
            <w:proofErr w:type="spellEnd"/>
            <w:r w:rsidRPr="00285057">
              <w:rPr>
                <w:spacing w:val="1"/>
                <w:sz w:val="24"/>
                <w:szCs w:val="24"/>
                <w:lang w:eastAsia="en-US"/>
              </w:rPr>
              <w:t xml:space="preserve"> </w:t>
            </w:r>
          </w:p>
          <w:p w:rsidR="00A912B6" w:rsidRPr="00285057" w:rsidRDefault="00A912B6" w:rsidP="00A912B6">
            <w:pPr>
              <w:ind w:left="114" w:right="550"/>
              <w:rPr>
                <w:spacing w:val="1"/>
                <w:sz w:val="24"/>
                <w:szCs w:val="24"/>
                <w:lang w:val="ru-RU" w:eastAsia="en-US"/>
              </w:rPr>
            </w:pPr>
            <w:proofErr w:type="spellStart"/>
            <w:r w:rsidRPr="00285057">
              <w:rPr>
                <w:spacing w:val="-1"/>
                <w:sz w:val="24"/>
                <w:szCs w:val="24"/>
                <w:lang w:eastAsia="en-US"/>
              </w:rPr>
              <w:t>методичес</w:t>
            </w:r>
            <w:proofErr w:type="spellEnd"/>
            <w:r w:rsidRPr="00285057">
              <w:rPr>
                <w:spacing w:val="-57"/>
                <w:sz w:val="24"/>
                <w:szCs w:val="24"/>
                <w:lang w:eastAsia="en-US"/>
              </w:rPr>
              <w:t xml:space="preserve"> </w:t>
            </w:r>
            <w:proofErr w:type="spellStart"/>
            <w:r w:rsidRPr="00285057">
              <w:rPr>
                <w:sz w:val="24"/>
                <w:szCs w:val="24"/>
                <w:lang w:eastAsia="en-US"/>
              </w:rPr>
              <w:t>кой</w:t>
            </w:r>
            <w:proofErr w:type="spellEnd"/>
          </w:p>
          <w:p w:rsidR="00A912B6" w:rsidRPr="00285057" w:rsidRDefault="00A912B6" w:rsidP="00A912B6">
            <w:pPr>
              <w:ind w:left="114" w:right="550"/>
              <w:rPr>
                <w:sz w:val="24"/>
                <w:szCs w:val="24"/>
                <w:lang w:eastAsia="en-US"/>
              </w:rPr>
            </w:pPr>
            <w:proofErr w:type="spellStart"/>
            <w:proofErr w:type="gramStart"/>
            <w:r w:rsidRPr="00285057">
              <w:rPr>
                <w:sz w:val="24"/>
                <w:szCs w:val="24"/>
                <w:lang w:eastAsia="en-US"/>
              </w:rPr>
              <w:t>помощи</w:t>
            </w:r>
            <w:proofErr w:type="spellEnd"/>
            <w:proofErr w:type="gramEnd"/>
            <w:r w:rsidRPr="00285057">
              <w:rPr>
                <w:sz w:val="24"/>
                <w:szCs w:val="24"/>
                <w:lang w:eastAsia="en-US"/>
              </w:rPr>
              <w:t>.</w:t>
            </w:r>
          </w:p>
        </w:tc>
      </w:tr>
      <w:tr w:rsidR="008F6ABA" w:rsidRPr="00285057" w:rsidTr="00F64FDF">
        <w:trPr>
          <w:gridAfter w:val="1"/>
          <w:wAfter w:w="363" w:type="dxa"/>
          <w:trHeight w:val="1646"/>
        </w:trPr>
        <w:tc>
          <w:tcPr>
            <w:tcW w:w="1134" w:type="dxa"/>
          </w:tcPr>
          <w:p w:rsidR="00A912B6" w:rsidRPr="00285057" w:rsidRDefault="00A912B6" w:rsidP="00A70CDC">
            <w:pPr>
              <w:spacing w:line="270" w:lineRule="exact"/>
              <w:ind w:left="9"/>
              <w:rPr>
                <w:sz w:val="24"/>
                <w:szCs w:val="24"/>
                <w:lang w:eastAsia="en-US"/>
              </w:rPr>
            </w:pPr>
            <w:r w:rsidRPr="00285057">
              <w:rPr>
                <w:sz w:val="24"/>
                <w:szCs w:val="24"/>
                <w:lang w:eastAsia="en-US"/>
              </w:rPr>
              <w:t>2</w:t>
            </w:r>
          </w:p>
        </w:tc>
        <w:tc>
          <w:tcPr>
            <w:tcW w:w="4192" w:type="dxa"/>
            <w:gridSpan w:val="4"/>
          </w:tcPr>
          <w:p w:rsidR="00A912B6" w:rsidRPr="00285057" w:rsidRDefault="008F6ABA" w:rsidP="00A70CDC">
            <w:pPr>
              <w:ind w:left="110" w:right="541"/>
              <w:rPr>
                <w:sz w:val="24"/>
                <w:szCs w:val="24"/>
                <w:lang w:val="ru-RU" w:eastAsia="en-US"/>
              </w:rPr>
            </w:pPr>
            <w:r w:rsidRPr="00285057">
              <w:rPr>
                <w:sz w:val="24"/>
                <w:szCs w:val="24"/>
                <w:lang w:val="ru-RU" w:eastAsia="en-US"/>
              </w:rPr>
              <w:t>пе</w:t>
            </w:r>
            <w:r w:rsidR="00A912B6" w:rsidRPr="00285057">
              <w:rPr>
                <w:sz w:val="24"/>
                <w:szCs w:val="24"/>
                <w:lang w:val="ru-RU" w:eastAsia="en-US"/>
              </w:rPr>
              <w:t>дагогическому</w:t>
            </w:r>
            <w:r w:rsidR="00A912B6" w:rsidRPr="00285057">
              <w:rPr>
                <w:spacing w:val="1"/>
                <w:sz w:val="24"/>
                <w:szCs w:val="24"/>
                <w:lang w:val="ru-RU" w:eastAsia="en-US"/>
              </w:rPr>
              <w:t xml:space="preserve"> </w:t>
            </w:r>
            <w:r w:rsidR="00A912B6" w:rsidRPr="00285057">
              <w:rPr>
                <w:sz w:val="24"/>
                <w:szCs w:val="24"/>
                <w:lang w:val="ru-RU" w:eastAsia="en-US"/>
              </w:rPr>
              <w:t>сопровождению постепенного</w:t>
            </w:r>
            <w:r w:rsidR="00A912B6" w:rsidRPr="00285057">
              <w:rPr>
                <w:spacing w:val="-58"/>
                <w:sz w:val="24"/>
                <w:szCs w:val="24"/>
                <w:lang w:val="ru-RU" w:eastAsia="en-US"/>
              </w:rPr>
              <w:t xml:space="preserve"> </w:t>
            </w:r>
            <w:r w:rsidR="00A912B6" w:rsidRPr="00285057">
              <w:rPr>
                <w:sz w:val="24"/>
                <w:szCs w:val="24"/>
                <w:lang w:val="ru-RU" w:eastAsia="en-US"/>
              </w:rPr>
              <w:t>перехода</w:t>
            </w:r>
            <w:r w:rsidR="00A912B6" w:rsidRPr="00285057">
              <w:rPr>
                <w:spacing w:val="-1"/>
                <w:sz w:val="24"/>
                <w:szCs w:val="24"/>
                <w:lang w:val="ru-RU" w:eastAsia="en-US"/>
              </w:rPr>
              <w:t xml:space="preserve"> </w:t>
            </w:r>
            <w:r w:rsidR="00A912B6" w:rsidRPr="00285057">
              <w:rPr>
                <w:sz w:val="24"/>
                <w:szCs w:val="24"/>
                <w:lang w:val="ru-RU" w:eastAsia="en-US"/>
              </w:rPr>
              <w:t>на</w:t>
            </w:r>
            <w:r w:rsidR="00A912B6" w:rsidRPr="00285057">
              <w:rPr>
                <w:spacing w:val="2"/>
                <w:sz w:val="24"/>
                <w:szCs w:val="24"/>
                <w:lang w:val="ru-RU" w:eastAsia="en-US"/>
              </w:rPr>
              <w:t xml:space="preserve"> </w:t>
            </w:r>
            <w:r w:rsidR="00A912B6" w:rsidRPr="00285057">
              <w:rPr>
                <w:sz w:val="24"/>
                <w:szCs w:val="24"/>
                <w:lang w:val="ru-RU" w:eastAsia="en-US"/>
              </w:rPr>
              <w:t>обучение по</w:t>
            </w:r>
            <w:r w:rsidR="00A912B6" w:rsidRPr="00285057">
              <w:rPr>
                <w:spacing w:val="1"/>
                <w:sz w:val="24"/>
                <w:szCs w:val="24"/>
                <w:lang w:val="ru-RU" w:eastAsia="en-US"/>
              </w:rPr>
              <w:t xml:space="preserve"> </w:t>
            </w:r>
            <w:proofErr w:type="gramStart"/>
            <w:r w:rsidR="00A912B6" w:rsidRPr="00285057">
              <w:rPr>
                <w:sz w:val="24"/>
                <w:szCs w:val="24"/>
                <w:lang w:val="ru-RU" w:eastAsia="en-US"/>
              </w:rPr>
              <w:t>обновленным</w:t>
            </w:r>
            <w:proofErr w:type="gramEnd"/>
            <w:r w:rsidR="00A912B6" w:rsidRPr="00285057">
              <w:rPr>
                <w:sz w:val="24"/>
                <w:szCs w:val="24"/>
                <w:lang w:val="ru-RU" w:eastAsia="en-US"/>
              </w:rPr>
              <w:t xml:space="preserve"> ФГОС</w:t>
            </w:r>
            <w:r w:rsidR="00A912B6" w:rsidRPr="00285057">
              <w:rPr>
                <w:spacing w:val="-5"/>
                <w:sz w:val="24"/>
                <w:szCs w:val="24"/>
                <w:lang w:val="ru-RU" w:eastAsia="en-US"/>
              </w:rPr>
              <w:t xml:space="preserve"> </w:t>
            </w:r>
            <w:r w:rsidR="00A912B6" w:rsidRPr="00285057">
              <w:rPr>
                <w:sz w:val="24"/>
                <w:szCs w:val="24"/>
                <w:lang w:val="ru-RU" w:eastAsia="en-US"/>
              </w:rPr>
              <w:t>СОО</w:t>
            </w:r>
          </w:p>
        </w:tc>
        <w:tc>
          <w:tcPr>
            <w:tcW w:w="1258" w:type="dxa"/>
          </w:tcPr>
          <w:p w:rsidR="00A912B6" w:rsidRPr="00285057" w:rsidRDefault="00A912B6" w:rsidP="00A70CDC">
            <w:pPr>
              <w:spacing w:line="242" w:lineRule="auto"/>
              <w:ind w:left="115" w:right="281"/>
              <w:rPr>
                <w:sz w:val="24"/>
                <w:szCs w:val="24"/>
                <w:lang w:eastAsia="en-US"/>
              </w:rPr>
            </w:pPr>
            <w:r w:rsidRPr="00285057">
              <w:rPr>
                <w:sz w:val="24"/>
                <w:szCs w:val="24"/>
                <w:lang w:eastAsia="en-US"/>
              </w:rPr>
              <w:t>В</w:t>
            </w:r>
            <w:r w:rsidRPr="00285057">
              <w:rPr>
                <w:spacing w:val="3"/>
                <w:sz w:val="24"/>
                <w:szCs w:val="24"/>
                <w:lang w:eastAsia="en-US"/>
              </w:rPr>
              <w:t xml:space="preserve"> </w:t>
            </w:r>
            <w:proofErr w:type="spellStart"/>
            <w:r w:rsidRPr="00285057">
              <w:rPr>
                <w:sz w:val="24"/>
                <w:szCs w:val="24"/>
                <w:lang w:eastAsia="en-US"/>
              </w:rPr>
              <w:t>течение</w:t>
            </w:r>
            <w:proofErr w:type="spellEnd"/>
            <w:r w:rsidRPr="00285057">
              <w:rPr>
                <w:spacing w:val="1"/>
                <w:sz w:val="24"/>
                <w:szCs w:val="24"/>
                <w:lang w:eastAsia="en-US"/>
              </w:rPr>
              <w:t xml:space="preserve"> </w:t>
            </w:r>
            <w:proofErr w:type="spellStart"/>
            <w:r w:rsidRPr="00285057">
              <w:rPr>
                <w:spacing w:val="-1"/>
                <w:sz w:val="24"/>
                <w:szCs w:val="24"/>
                <w:lang w:eastAsia="en-US"/>
              </w:rPr>
              <w:t>всего</w:t>
            </w:r>
            <w:proofErr w:type="spellEnd"/>
            <w:r w:rsidRPr="00285057">
              <w:rPr>
                <w:spacing w:val="-14"/>
                <w:sz w:val="24"/>
                <w:szCs w:val="24"/>
                <w:lang w:eastAsia="en-US"/>
              </w:rPr>
              <w:t xml:space="preserve"> </w:t>
            </w:r>
            <w:proofErr w:type="spellStart"/>
            <w:r w:rsidRPr="00285057">
              <w:rPr>
                <w:sz w:val="24"/>
                <w:szCs w:val="24"/>
                <w:lang w:eastAsia="en-US"/>
              </w:rPr>
              <w:t>периода</w:t>
            </w:r>
            <w:proofErr w:type="spellEnd"/>
          </w:p>
        </w:tc>
        <w:tc>
          <w:tcPr>
            <w:tcW w:w="1838" w:type="dxa"/>
            <w:gridSpan w:val="2"/>
          </w:tcPr>
          <w:p w:rsidR="00A912B6" w:rsidRPr="00285057" w:rsidRDefault="00A912B6" w:rsidP="00A70CDC">
            <w:pPr>
              <w:spacing w:line="265" w:lineRule="exact"/>
              <w:ind w:left="110"/>
              <w:rPr>
                <w:sz w:val="24"/>
                <w:szCs w:val="24"/>
                <w:lang w:eastAsia="en-US"/>
              </w:rPr>
            </w:pPr>
            <w:proofErr w:type="spellStart"/>
            <w:r w:rsidRPr="00285057">
              <w:rPr>
                <w:sz w:val="24"/>
                <w:szCs w:val="24"/>
                <w:lang w:eastAsia="en-US"/>
              </w:rPr>
              <w:t>Зам</w:t>
            </w:r>
            <w:proofErr w:type="spellEnd"/>
            <w:r w:rsidRPr="00285057">
              <w:rPr>
                <w:sz w:val="24"/>
                <w:szCs w:val="24"/>
                <w:lang w:eastAsia="en-US"/>
              </w:rPr>
              <w:t xml:space="preserve">. </w:t>
            </w:r>
            <w:proofErr w:type="spellStart"/>
            <w:r w:rsidRPr="00285057">
              <w:rPr>
                <w:sz w:val="24"/>
                <w:szCs w:val="24"/>
                <w:lang w:eastAsia="en-US"/>
              </w:rPr>
              <w:t>дир</w:t>
            </w:r>
            <w:proofErr w:type="spellEnd"/>
            <w:r w:rsidRPr="00285057">
              <w:rPr>
                <w:sz w:val="24"/>
                <w:szCs w:val="24"/>
                <w:lang w:eastAsia="en-US"/>
              </w:rPr>
              <w:t>.</w:t>
            </w:r>
            <w:r w:rsidRPr="00285057">
              <w:rPr>
                <w:spacing w:val="1"/>
                <w:sz w:val="24"/>
                <w:szCs w:val="24"/>
                <w:lang w:eastAsia="en-US"/>
              </w:rPr>
              <w:t xml:space="preserve"> </w:t>
            </w:r>
            <w:r w:rsidRPr="00285057">
              <w:rPr>
                <w:sz w:val="24"/>
                <w:szCs w:val="24"/>
                <w:lang w:eastAsia="en-US"/>
              </w:rPr>
              <w:t>УВР</w:t>
            </w:r>
          </w:p>
        </w:tc>
        <w:tc>
          <w:tcPr>
            <w:tcW w:w="1501" w:type="dxa"/>
          </w:tcPr>
          <w:p w:rsidR="00A912B6" w:rsidRPr="00285057" w:rsidRDefault="00A912B6" w:rsidP="00A70CDC">
            <w:pPr>
              <w:ind w:left="114" w:right="550"/>
              <w:rPr>
                <w:sz w:val="24"/>
                <w:szCs w:val="24"/>
                <w:lang w:eastAsia="en-US"/>
              </w:rPr>
            </w:pPr>
            <w:proofErr w:type="spellStart"/>
            <w:r w:rsidRPr="00285057">
              <w:rPr>
                <w:sz w:val="24"/>
                <w:szCs w:val="24"/>
                <w:lang w:eastAsia="en-US"/>
              </w:rPr>
              <w:t>Оказание</w:t>
            </w:r>
            <w:proofErr w:type="spellEnd"/>
            <w:r w:rsidRPr="00285057">
              <w:rPr>
                <w:spacing w:val="1"/>
                <w:sz w:val="24"/>
                <w:szCs w:val="24"/>
                <w:lang w:eastAsia="en-US"/>
              </w:rPr>
              <w:t xml:space="preserve"> </w:t>
            </w:r>
            <w:proofErr w:type="spellStart"/>
            <w:r w:rsidRPr="00285057">
              <w:rPr>
                <w:spacing w:val="-1"/>
                <w:sz w:val="24"/>
                <w:szCs w:val="24"/>
                <w:lang w:eastAsia="en-US"/>
              </w:rPr>
              <w:t>методичес</w:t>
            </w:r>
            <w:proofErr w:type="spellEnd"/>
            <w:r w:rsidRPr="00285057">
              <w:rPr>
                <w:spacing w:val="-57"/>
                <w:sz w:val="24"/>
                <w:szCs w:val="24"/>
                <w:lang w:eastAsia="en-US"/>
              </w:rPr>
              <w:t xml:space="preserve"> </w:t>
            </w:r>
            <w:proofErr w:type="spellStart"/>
            <w:r w:rsidRPr="00285057">
              <w:rPr>
                <w:sz w:val="24"/>
                <w:szCs w:val="24"/>
                <w:lang w:eastAsia="en-US"/>
              </w:rPr>
              <w:t>кой</w:t>
            </w:r>
            <w:proofErr w:type="spellEnd"/>
            <w:r w:rsidRPr="00285057">
              <w:rPr>
                <w:spacing w:val="1"/>
                <w:sz w:val="24"/>
                <w:szCs w:val="24"/>
                <w:lang w:eastAsia="en-US"/>
              </w:rPr>
              <w:t xml:space="preserve"> </w:t>
            </w:r>
            <w:proofErr w:type="spellStart"/>
            <w:r w:rsidRPr="00285057">
              <w:rPr>
                <w:sz w:val="24"/>
                <w:szCs w:val="24"/>
                <w:lang w:eastAsia="en-US"/>
              </w:rPr>
              <w:t>помощи</w:t>
            </w:r>
            <w:proofErr w:type="spellEnd"/>
            <w:r w:rsidRPr="00285057">
              <w:rPr>
                <w:sz w:val="24"/>
                <w:szCs w:val="24"/>
                <w:lang w:eastAsia="en-US"/>
              </w:rPr>
              <w:t>.</w:t>
            </w:r>
          </w:p>
        </w:tc>
      </w:tr>
      <w:tr w:rsidR="008F6ABA" w:rsidRPr="00285057" w:rsidTr="00F64FDF">
        <w:trPr>
          <w:gridAfter w:val="1"/>
          <w:wAfter w:w="363" w:type="dxa"/>
          <w:trHeight w:val="1103"/>
        </w:trPr>
        <w:tc>
          <w:tcPr>
            <w:tcW w:w="1134" w:type="dxa"/>
          </w:tcPr>
          <w:p w:rsidR="00A912B6" w:rsidRPr="00285057" w:rsidRDefault="00A912B6" w:rsidP="00A70CDC">
            <w:pPr>
              <w:spacing w:line="270" w:lineRule="exact"/>
              <w:ind w:left="9"/>
              <w:rPr>
                <w:sz w:val="24"/>
                <w:szCs w:val="24"/>
                <w:lang w:eastAsia="en-US"/>
              </w:rPr>
            </w:pPr>
            <w:r w:rsidRPr="00285057">
              <w:rPr>
                <w:sz w:val="24"/>
                <w:szCs w:val="24"/>
                <w:lang w:eastAsia="en-US"/>
              </w:rPr>
              <w:t>3</w:t>
            </w:r>
          </w:p>
        </w:tc>
        <w:tc>
          <w:tcPr>
            <w:tcW w:w="4192" w:type="dxa"/>
            <w:gridSpan w:val="4"/>
          </w:tcPr>
          <w:p w:rsidR="00A912B6" w:rsidRPr="00285057" w:rsidRDefault="00A912B6" w:rsidP="00A70CDC">
            <w:pPr>
              <w:ind w:left="110" w:right="189"/>
              <w:rPr>
                <w:sz w:val="24"/>
                <w:szCs w:val="24"/>
                <w:lang w:val="ru-RU" w:eastAsia="en-US"/>
              </w:rPr>
            </w:pPr>
            <w:r w:rsidRPr="00285057">
              <w:rPr>
                <w:sz w:val="24"/>
                <w:szCs w:val="24"/>
                <w:lang w:val="ru-RU" w:eastAsia="en-US"/>
              </w:rPr>
              <w:t>Формирование пакета</w:t>
            </w:r>
            <w:r w:rsidRPr="00285057">
              <w:rPr>
                <w:spacing w:val="1"/>
                <w:sz w:val="24"/>
                <w:szCs w:val="24"/>
                <w:lang w:val="ru-RU" w:eastAsia="en-US"/>
              </w:rPr>
              <w:t xml:space="preserve"> </w:t>
            </w:r>
            <w:r w:rsidRPr="00285057">
              <w:rPr>
                <w:sz w:val="24"/>
                <w:szCs w:val="24"/>
                <w:lang w:val="ru-RU" w:eastAsia="en-US"/>
              </w:rPr>
              <w:t>методических</w:t>
            </w:r>
            <w:r w:rsidRPr="00285057">
              <w:rPr>
                <w:spacing w:val="-3"/>
                <w:sz w:val="24"/>
                <w:szCs w:val="24"/>
                <w:lang w:val="ru-RU" w:eastAsia="en-US"/>
              </w:rPr>
              <w:t xml:space="preserve"> </w:t>
            </w:r>
            <w:r w:rsidRPr="00285057">
              <w:rPr>
                <w:sz w:val="24"/>
                <w:szCs w:val="24"/>
                <w:lang w:val="ru-RU" w:eastAsia="en-US"/>
              </w:rPr>
              <w:t>материалов</w:t>
            </w:r>
            <w:r w:rsidRPr="00285057">
              <w:rPr>
                <w:spacing w:val="4"/>
                <w:sz w:val="24"/>
                <w:szCs w:val="24"/>
                <w:lang w:val="ru-RU" w:eastAsia="en-US"/>
              </w:rPr>
              <w:t xml:space="preserve"> </w:t>
            </w:r>
            <w:r w:rsidRPr="00285057">
              <w:rPr>
                <w:sz w:val="24"/>
                <w:szCs w:val="24"/>
                <w:lang w:val="ru-RU" w:eastAsia="en-US"/>
              </w:rPr>
              <w:t>по теме</w:t>
            </w:r>
            <w:r w:rsidRPr="00285057">
              <w:rPr>
                <w:spacing w:val="-57"/>
                <w:sz w:val="24"/>
                <w:szCs w:val="24"/>
                <w:lang w:val="ru-RU" w:eastAsia="en-US"/>
              </w:rPr>
              <w:t xml:space="preserve"> </w:t>
            </w:r>
            <w:r w:rsidRPr="00285057">
              <w:rPr>
                <w:sz w:val="24"/>
                <w:szCs w:val="24"/>
                <w:lang w:val="ru-RU" w:eastAsia="en-US"/>
              </w:rPr>
              <w:t>реализации</w:t>
            </w:r>
            <w:r w:rsidRPr="00285057">
              <w:rPr>
                <w:spacing w:val="2"/>
                <w:sz w:val="24"/>
                <w:szCs w:val="24"/>
                <w:lang w:val="ru-RU" w:eastAsia="en-US"/>
              </w:rPr>
              <w:t xml:space="preserve"> </w:t>
            </w:r>
            <w:r w:rsidRPr="00285057">
              <w:rPr>
                <w:sz w:val="24"/>
                <w:szCs w:val="24"/>
                <w:lang w:val="ru-RU" w:eastAsia="en-US"/>
              </w:rPr>
              <w:t>ООП</w:t>
            </w:r>
            <w:r w:rsidRPr="00285057">
              <w:rPr>
                <w:spacing w:val="-1"/>
                <w:sz w:val="24"/>
                <w:szCs w:val="24"/>
                <w:lang w:val="ru-RU" w:eastAsia="en-US"/>
              </w:rPr>
              <w:t xml:space="preserve"> </w:t>
            </w:r>
            <w:r w:rsidRPr="00285057">
              <w:rPr>
                <w:sz w:val="24"/>
                <w:szCs w:val="24"/>
                <w:lang w:val="ru-RU" w:eastAsia="en-US"/>
              </w:rPr>
              <w:t>СОО</w:t>
            </w:r>
          </w:p>
          <w:p w:rsidR="00A912B6" w:rsidRPr="00285057" w:rsidRDefault="00A912B6" w:rsidP="00A70CDC">
            <w:pPr>
              <w:spacing w:line="262" w:lineRule="exact"/>
              <w:ind w:left="110"/>
              <w:rPr>
                <w:sz w:val="24"/>
                <w:szCs w:val="24"/>
                <w:lang w:eastAsia="en-US"/>
              </w:rPr>
            </w:pPr>
            <w:proofErr w:type="spellStart"/>
            <w:proofErr w:type="gramStart"/>
            <w:r w:rsidRPr="00285057">
              <w:rPr>
                <w:sz w:val="24"/>
                <w:szCs w:val="24"/>
                <w:lang w:eastAsia="en-US"/>
              </w:rPr>
              <w:t>по</w:t>
            </w:r>
            <w:proofErr w:type="spellEnd"/>
            <w:proofErr w:type="gramEnd"/>
            <w:r w:rsidRPr="00285057">
              <w:rPr>
                <w:spacing w:val="-5"/>
                <w:sz w:val="24"/>
                <w:szCs w:val="24"/>
                <w:lang w:eastAsia="en-US"/>
              </w:rPr>
              <w:t xml:space="preserve"> </w:t>
            </w:r>
            <w:proofErr w:type="spellStart"/>
            <w:r w:rsidRPr="00285057">
              <w:rPr>
                <w:sz w:val="24"/>
                <w:szCs w:val="24"/>
                <w:lang w:eastAsia="en-US"/>
              </w:rPr>
              <w:t>обновленному</w:t>
            </w:r>
            <w:proofErr w:type="spellEnd"/>
            <w:r w:rsidRPr="00285057">
              <w:rPr>
                <w:spacing w:val="-7"/>
                <w:sz w:val="24"/>
                <w:szCs w:val="24"/>
                <w:lang w:eastAsia="en-US"/>
              </w:rPr>
              <w:t xml:space="preserve"> </w:t>
            </w:r>
            <w:r w:rsidRPr="00285057">
              <w:rPr>
                <w:sz w:val="24"/>
                <w:szCs w:val="24"/>
                <w:lang w:eastAsia="en-US"/>
              </w:rPr>
              <w:t>ФГОС</w:t>
            </w:r>
            <w:r w:rsidRPr="00285057">
              <w:rPr>
                <w:spacing w:val="-1"/>
                <w:sz w:val="24"/>
                <w:szCs w:val="24"/>
                <w:lang w:eastAsia="en-US"/>
              </w:rPr>
              <w:t xml:space="preserve"> </w:t>
            </w:r>
            <w:r w:rsidRPr="00285057">
              <w:rPr>
                <w:sz w:val="24"/>
                <w:szCs w:val="24"/>
                <w:lang w:eastAsia="en-US"/>
              </w:rPr>
              <w:t>СОО.</w:t>
            </w:r>
          </w:p>
        </w:tc>
        <w:tc>
          <w:tcPr>
            <w:tcW w:w="1258" w:type="dxa"/>
          </w:tcPr>
          <w:p w:rsidR="00A912B6" w:rsidRPr="00285057" w:rsidRDefault="00A912B6" w:rsidP="00A70CDC">
            <w:pPr>
              <w:spacing w:line="237" w:lineRule="auto"/>
              <w:ind w:left="115" w:right="281"/>
              <w:rPr>
                <w:sz w:val="24"/>
                <w:szCs w:val="24"/>
                <w:lang w:eastAsia="en-US"/>
              </w:rPr>
            </w:pPr>
            <w:r w:rsidRPr="00285057">
              <w:rPr>
                <w:sz w:val="24"/>
                <w:szCs w:val="24"/>
                <w:lang w:eastAsia="en-US"/>
              </w:rPr>
              <w:t>В</w:t>
            </w:r>
            <w:r w:rsidRPr="00285057">
              <w:rPr>
                <w:spacing w:val="3"/>
                <w:sz w:val="24"/>
                <w:szCs w:val="24"/>
                <w:lang w:eastAsia="en-US"/>
              </w:rPr>
              <w:t xml:space="preserve"> </w:t>
            </w:r>
            <w:proofErr w:type="spellStart"/>
            <w:r w:rsidRPr="00285057">
              <w:rPr>
                <w:sz w:val="24"/>
                <w:szCs w:val="24"/>
                <w:lang w:eastAsia="en-US"/>
              </w:rPr>
              <w:t>течение</w:t>
            </w:r>
            <w:proofErr w:type="spellEnd"/>
            <w:r w:rsidRPr="00285057">
              <w:rPr>
                <w:spacing w:val="1"/>
                <w:sz w:val="24"/>
                <w:szCs w:val="24"/>
                <w:lang w:eastAsia="en-US"/>
              </w:rPr>
              <w:t xml:space="preserve"> </w:t>
            </w:r>
            <w:proofErr w:type="spellStart"/>
            <w:r w:rsidRPr="00285057">
              <w:rPr>
                <w:spacing w:val="-1"/>
                <w:sz w:val="24"/>
                <w:szCs w:val="24"/>
                <w:lang w:eastAsia="en-US"/>
              </w:rPr>
              <w:t>всего</w:t>
            </w:r>
            <w:proofErr w:type="spellEnd"/>
            <w:r w:rsidRPr="00285057">
              <w:rPr>
                <w:spacing w:val="-14"/>
                <w:sz w:val="24"/>
                <w:szCs w:val="24"/>
                <w:lang w:eastAsia="en-US"/>
              </w:rPr>
              <w:t xml:space="preserve"> </w:t>
            </w:r>
            <w:proofErr w:type="spellStart"/>
            <w:r w:rsidRPr="00285057">
              <w:rPr>
                <w:sz w:val="24"/>
                <w:szCs w:val="24"/>
                <w:lang w:eastAsia="en-US"/>
              </w:rPr>
              <w:t>периода</w:t>
            </w:r>
            <w:proofErr w:type="spellEnd"/>
          </w:p>
        </w:tc>
        <w:tc>
          <w:tcPr>
            <w:tcW w:w="1838" w:type="dxa"/>
            <w:gridSpan w:val="2"/>
          </w:tcPr>
          <w:p w:rsidR="00A912B6" w:rsidRPr="00285057" w:rsidRDefault="00A912B6" w:rsidP="00A70CDC">
            <w:pPr>
              <w:spacing w:line="270" w:lineRule="exact"/>
              <w:ind w:left="110"/>
              <w:rPr>
                <w:sz w:val="24"/>
                <w:szCs w:val="24"/>
                <w:lang w:eastAsia="en-US"/>
              </w:rPr>
            </w:pPr>
            <w:proofErr w:type="spellStart"/>
            <w:r w:rsidRPr="00285057">
              <w:rPr>
                <w:sz w:val="24"/>
                <w:szCs w:val="24"/>
                <w:lang w:eastAsia="en-US"/>
              </w:rPr>
              <w:t>Зам</w:t>
            </w:r>
            <w:proofErr w:type="spellEnd"/>
            <w:r w:rsidRPr="00285057">
              <w:rPr>
                <w:sz w:val="24"/>
                <w:szCs w:val="24"/>
                <w:lang w:eastAsia="en-US"/>
              </w:rPr>
              <w:t>.</w:t>
            </w:r>
            <w:r w:rsidRPr="00285057">
              <w:rPr>
                <w:spacing w:val="-3"/>
                <w:sz w:val="24"/>
                <w:szCs w:val="24"/>
                <w:lang w:eastAsia="en-US"/>
              </w:rPr>
              <w:t xml:space="preserve"> </w:t>
            </w:r>
            <w:proofErr w:type="spellStart"/>
            <w:r w:rsidRPr="00285057">
              <w:rPr>
                <w:sz w:val="24"/>
                <w:szCs w:val="24"/>
                <w:lang w:eastAsia="en-US"/>
              </w:rPr>
              <w:t>дир</w:t>
            </w:r>
            <w:proofErr w:type="spellEnd"/>
            <w:r w:rsidRPr="00285057">
              <w:rPr>
                <w:sz w:val="24"/>
                <w:szCs w:val="24"/>
                <w:lang w:eastAsia="en-US"/>
              </w:rPr>
              <w:t>.</w:t>
            </w:r>
            <w:r w:rsidRPr="00285057">
              <w:rPr>
                <w:spacing w:val="-2"/>
                <w:sz w:val="24"/>
                <w:szCs w:val="24"/>
                <w:lang w:eastAsia="en-US"/>
              </w:rPr>
              <w:t xml:space="preserve"> </w:t>
            </w:r>
            <w:r w:rsidRPr="00285057">
              <w:rPr>
                <w:sz w:val="24"/>
                <w:szCs w:val="24"/>
                <w:lang w:eastAsia="en-US"/>
              </w:rPr>
              <w:t>УВР</w:t>
            </w:r>
          </w:p>
        </w:tc>
        <w:tc>
          <w:tcPr>
            <w:tcW w:w="1501" w:type="dxa"/>
          </w:tcPr>
          <w:p w:rsidR="00A912B6" w:rsidRPr="00285057" w:rsidRDefault="00A912B6" w:rsidP="00A70CDC">
            <w:pPr>
              <w:ind w:left="114" w:right="550"/>
              <w:rPr>
                <w:sz w:val="24"/>
                <w:szCs w:val="24"/>
                <w:lang w:eastAsia="en-US"/>
              </w:rPr>
            </w:pPr>
            <w:proofErr w:type="spellStart"/>
            <w:r w:rsidRPr="00285057">
              <w:rPr>
                <w:sz w:val="24"/>
                <w:szCs w:val="24"/>
                <w:lang w:eastAsia="en-US"/>
              </w:rPr>
              <w:t>Оказание</w:t>
            </w:r>
            <w:proofErr w:type="spellEnd"/>
            <w:r w:rsidRPr="00285057">
              <w:rPr>
                <w:spacing w:val="1"/>
                <w:sz w:val="24"/>
                <w:szCs w:val="24"/>
                <w:lang w:eastAsia="en-US"/>
              </w:rPr>
              <w:t xml:space="preserve"> </w:t>
            </w:r>
            <w:proofErr w:type="spellStart"/>
            <w:r w:rsidRPr="00285057">
              <w:rPr>
                <w:spacing w:val="-1"/>
                <w:sz w:val="24"/>
                <w:szCs w:val="24"/>
                <w:lang w:eastAsia="en-US"/>
              </w:rPr>
              <w:t>методичес</w:t>
            </w:r>
            <w:proofErr w:type="spellEnd"/>
            <w:r w:rsidRPr="00285057">
              <w:rPr>
                <w:spacing w:val="-57"/>
                <w:sz w:val="24"/>
                <w:szCs w:val="24"/>
                <w:lang w:eastAsia="en-US"/>
              </w:rPr>
              <w:t xml:space="preserve"> </w:t>
            </w:r>
            <w:proofErr w:type="spellStart"/>
            <w:r w:rsidRPr="00285057">
              <w:rPr>
                <w:sz w:val="24"/>
                <w:szCs w:val="24"/>
                <w:lang w:eastAsia="en-US"/>
              </w:rPr>
              <w:t>кой</w:t>
            </w:r>
            <w:proofErr w:type="spellEnd"/>
          </w:p>
          <w:p w:rsidR="00A912B6" w:rsidRPr="00285057" w:rsidRDefault="00A912B6" w:rsidP="00A70CDC">
            <w:pPr>
              <w:spacing w:line="262" w:lineRule="exact"/>
              <w:ind w:left="114"/>
              <w:rPr>
                <w:sz w:val="24"/>
                <w:szCs w:val="24"/>
                <w:lang w:eastAsia="en-US"/>
              </w:rPr>
            </w:pPr>
            <w:proofErr w:type="spellStart"/>
            <w:proofErr w:type="gramStart"/>
            <w:r w:rsidRPr="00285057">
              <w:rPr>
                <w:sz w:val="24"/>
                <w:szCs w:val="24"/>
                <w:lang w:eastAsia="en-US"/>
              </w:rPr>
              <w:t>помощи</w:t>
            </w:r>
            <w:proofErr w:type="spellEnd"/>
            <w:proofErr w:type="gramEnd"/>
            <w:r w:rsidRPr="00285057">
              <w:rPr>
                <w:sz w:val="24"/>
                <w:szCs w:val="24"/>
                <w:lang w:eastAsia="en-US"/>
              </w:rPr>
              <w:t>.</w:t>
            </w:r>
          </w:p>
        </w:tc>
      </w:tr>
      <w:tr w:rsidR="008F6ABA" w:rsidRPr="00285057" w:rsidTr="00F64FDF">
        <w:trPr>
          <w:gridAfter w:val="1"/>
          <w:wAfter w:w="363" w:type="dxa"/>
          <w:trHeight w:val="1103"/>
        </w:trPr>
        <w:tc>
          <w:tcPr>
            <w:tcW w:w="1134" w:type="dxa"/>
          </w:tcPr>
          <w:p w:rsidR="00A912B6" w:rsidRPr="00285057" w:rsidRDefault="00A912B6" w:rsidP="00A70CDC">
            <w:pPr>
              <w:spacing w:line="270" w:lineRule="exact"/>
              <w:ind w:left="9"/>
              <w:rPr>
                <w:sz w:val="24"/>
                <w:szCs w:val="24"/>
                <w:lang w:eastAsia="en-US"/>
              </w:rPr>
            </w:pPr>
            <w:r w:rsidRPr="00285057">
              <w:rPr>
                <w:sz w:val="24"/>
                <w:szCs w:val="24"/>
                <w:lang w:eastAsia="en-US"/>
              </w:rPr>
              <w:t>4</w:t>
            </w:r>
          </w:p>
        </w:tc>
        <w:tc>
          <w:tcPr>
            <w:tcW w:w="4192" w:type="dxa"/>
            <w:gridSpan w:val="4"/>
          </w:tcPr>
          <w:p w:rsidR="00A912B6" w:rsidRPr="00285057" w:rsidRDefault="00A912B6" w:rsidP="00A70CDC">
            <w:pPr>
              <w:ind w:left="110" w:right="189" w:firstLine="62"/>
              <w:rPr>
                <w:sz w:val="24"/>
                <w:szCs w:val="24"/>
                <w:lang w:val="ru-RU" w:eastAsia="en-US"/>
              </w:rPr>
            </w:pPr>
            <w:r w:rsidRPr="00285057">
              <w:rPr>
                <w:sz w:val="24"/>
                <w:szCs w:val="24"/>
                <w:lang w:val="ru-RU" w:eastAsia="en-US"/>
              </w:rPr>
              <w:t>Формирование пакета</w:t>
            </w:r>
            <w:r w:rsidRPr="00285057">
              <w:rPr>
                <w:spacing w:val="1"/>
                <w:sz w:val="24"/>
                <w:szCs w:val="24"/>
                <w:lang w:val="ru-RU" w:eastAsia="en-US"/>
              </w:rPr>
              <w:t xml:space="preserve"> </w:t>
            </w:r>
            <w:r w:rsidRPr="00285057">
              <w:rPr>
                <w:sz w:val="24"/>
                <w:szCs w:val="24"/>
                <w:lang w:val="ru-RU" w:eastAsia="en-US"/>
              </w:rPr>
              <w:t>методических</w:t>
            </w:r>
            <w:r w:rsidRPr="00285057">
              <w:rPr>
                <w:spacing w:val="-3"/>
                <w:sz w:val="24"/>
                <w:szCs w:val="24"/>
                <w:lang w:val="ru-RU" w:eastAsia="en-US"/>
              </w:rPr>
              <w:t xml:space="preserve"> </w:t>
            </w:r>
            <w:r w:rsidRPr="00285057">
              <w:rPr>
                <w:sz w:val="24"/>
                <w:szCs w:val="24"/>
                <w:lang w:val="ru-RU" w:eastAsia="en-US"/>
              </w:rPr>
              <w:t>материалов</w:t>
            </w:r>
            <w:r w:rsidRPr="00285057">
              <w:rPr>
                <w:spacing w:val="4"/>
                <w:sz w:val="24"/>
                <w:szCs w:val="24"/>
                <w:lang w:val="ru-RU" w:eastAsia="en-US"/>
              </w:rPr>
              <w:t xml:space="preserve"> </w:t>
            </w:r>
            <w:r w:rsidRPr="00285057">
              <w:rPr>
                <w:sz w:val="24"/>
                <w:szCs w:val="24"/>
                <w:lang w:val="ru-RU" w:eastAsia="en-US"/>
              </w:rPr>
              <w:t>по теме</w:t>
            </w:r>
            <w:r w:rsidRPr="00285057">
              <w:rPr>
                <w:sz w:val="24"/>
                <w:szCs w:val="24"/>
                <w:lang w:eastAsia="en-US"/>
              </w:rPr>
              <w:t> </w:t>
            </w:r>
            <w:r w:rsidRPr="00285057">
              <w:rPr>
                <w:spacing w:val="-57"/>
                <w:sz w:val="24"/>
                <w:szCs w:val="24"/>
                <w:lang w:val="ru-RU" w:eastAsia="en-US"/>
              </w:rPr>
              <w:t xml:space="preserve"> </w:t>
            </w:r>
            <w:r w:rsidRPr="00285057">
              <w:rPr>
                <w:sz w:val="24"/>
                <w:szCs w:val="24"/>
                <w:lang w:val="ru-RU" w:eastAsia="en-US"/>
              </w:rPr>
              <w:t>реализации</w:t>
            </w:r>
            <w:r w:rsidRPr="00285057">
              <w:rPr>
                <w:spacing w:val="2"/>
                <w:sz w:val="24"/>
                <w:szCs w:val="24"/>
                <w:lang w:val="ru-RU" w:eastAsia="en-US"/>
              </w:rPr>
              <w:t xml:space="preserve"> </w:t>
            </w:r>
            <w:r w:rsidRPr="00285057">
              <w:rPr>
                <w:sz w:val="24"/>
                <w:szCs w:val="24"/>
                <w:lang w:val="ru-RU" w:eastAsia="en-US"/>
              </w:rPr>
              <w:t>ООП</w:t>
            </w:r>
            <w:r w:rsidRPr="00285057">
              <w:rPr>
                <w:spacing w:val="-1"/>
                <w:sz w:val="24"/>
                <w:szCs w:val="24"/>
                <w:lang w:val="ru-RU" w:eastAsia="en-US"/>
              </w:rPr>
              <w:t xml:space="preserve"> </w:t>
            </w:r>
            <w:r w:rsidRPr="00285057">
              <w:rPr>
                <w:sz w:val="24"/>
                <w:szCs w:val="24"/>
                <w:lang w:val="ru-RU" w:eastAsia="en-US"/>
              </w:rPr>
              <w:t>СОО</w:t>
            </w:r>
          </w:p>
          <w:p w:rsidR="00A912B6" w:rsidRPr="00285057" w:rsidRDefault="00A912B6" w:rsidP="00A70CDC">
            <w:pPr>
              <w:spacing w:line="261" w:lineRule="exact"/>
              <w:ind w:left="110"/>
              <w:rPr>
                <w:sz w:val="24"/>
                <w:szCs w:val="24"/>
                <w:lang w:eastAsia="en-US"/>
              </w:rPr>
            </w:pPr>
            <w:proofErr w:type="spellStart"/>
            <w:r w:rsidRPr="00285057">
              <w:rPr>
                <w:sz w:val="24"/>
                <w:szCs w:val="24"/>
                <w:lang w:eastAsia="en-US"/>
              </w:rPr>
              <w:t>По</w:t>
            </w:r>
            <w:proofErr w:type="spellEnd"/>
            <w:r w:rsidRPr="00285057">
              <w:rPr>
                <w:spacing w:val="-6"/>
                <w:sz w:val="24"/>
                <w:szCs w:val="24"/>
                <w:lang w:eastAsia="en-US"/>
              </w:rPr>
              <w:t xml:space="preserve"> </w:t>
            </w:r>
            <w:proofErr w:type="spellStart"/>
            <w:r w:rsidRPr="00285057">
              <w:rPr>
                <w:sz w:val="24"/>
                <w:szCs w:val="24"/>
                <w:lang w:eastAsia="en-US"/>
              </w:rPr>
              <w:t>обновленному</w:t>
            </w:r>
            <w:proofErr w:type="spellEnd"/>
            <w:r w:rsidRPr="00285057">
              <w:rPr>
                <w:spacing w:val="33"/>
                <w:sz w:val="24"/>
                <w:szCs w:val="24"/>
                <w:lang w:eastAsia="en-US"/>
              </w:rPr>
              <w:t xml:space="preserve"> </w:t>
            </w:r>
            <w:r w:rsidRPr="00285057">
              <w:rPr>
                <w:sz w:val="24"/>
                <w:szCs w:val="24"/>
                <w:lang w:eastAsia="en-US"/>
              </w:rPr>
              <w:t>ФГОС</w:t>
            </w:r>
            <w:r w:rsidRPr="00285057">
              <w:rPr>
                <w:spacing w:val="-7"/>
                <w:sz w:val="24"/>
                <w:szCs w:val="24"/>
                <w:lang w:eastAsia="en-US"/>
              </w:rPr>
              <w:t xml:space="preserve"> </w:t>
            </w:r>
            <w:r w:rsidRPr="00285057">
              <w:rPr>
                <w:sz w:val="24"/>
                <w:szCs w:val="24"/>
                <w:lang w:eastAsia="en-US"/>
              </w:rPr>
              <w:t>СОО.</w:t>
            </w:r>
          </w:p>
        </w:tc>
        <w:tc>
          <w:tcPr>
            <w:tcW w:w="1258" w:type="dxa"/>
          </w:tcPr>
          <w:p w:rsidR="00A912B6" w:rsidRPr="00285057" w:rsidRDefault="00A912B6" w:rsidP="00A70CDC">
            <w:pPr>
              <w:spacing w:line="242" w:lineRule="auto"/>
              <w:ind w:left="115" w:right="281"/>
              <w:rPr>
                <w:sz w:val="24"/>
                <w:szCs w:val="24"/>
                <w:lang w:eastAsia="en-US"/>
              </w:rPr>
            </w:pPr>
            <w:r w:rsidRPr="00285057">
              <w:rPr>
                <w:sz w:val="24"/>
                <w:szCs w:val="24"/>
                <w:lang w:eastAsia="en-US"/>
              </w:rPr>
              <w:t>В</w:t>
            </w:r>
            <w:r w:rsidRPr="00285057">
              <w:rPr>
                <w:spacing w:val="3"/>
                <w:sz w:val="24"/>
                <w:szCs w:val="24"/>
                <w:lang w:eastAsia="en-US"/>
              </w:rPr>
              <w:t xml:space="preserve"> </w:t>
            </w:r>
            <w:proofErr w:type="spellStart"/>
            <w:r w:rsidRPr="00285057">
              <w:rPr>
                <w:sz w:val="24"/>
                <w:szCs w:val="24"/>
                <w:lang w:eastAsia="en-US"/>
              </w:rPr>
              <w:t>течение</w:t>
            </w:r>
            <w:proofErr w:type="spellEnd"/>
            <w:r w:rsidRPr="00285057">
              <w:rPr>
                <w:spacing w:val="1"/>
                <w:sz w:val="24"/>
                <w:szCs w:val="24"/>
                <w:lang w:eastAsia="en-US"/>
              </w:rPr>
              <w:t xml:space="preserve"> </w:t>
            </w:r>
            <w:proofErr w:type="spellStart"/>
            <w:r w:rsidRPr="00285057">
              <w:rPr>
                <w:spacing w:val="-1"/>
                <w:sz w:val="24"/>
                <w:szCs w:val="24"/>
                <w:lang w:eastAsia="en-US"/>
              </w:rPr>
              <w:t>всего</w:t>
            </w:r>
            <w:proofErr w:type="spellEnd"/>
            <w:r w:rsidRPr="00285057">
              <w:rPr>
                <w:spacing w:val="-14"/>
                <w:sz w:val="24"/>
                <w:szCs w:val="24"/>
                <w:lang w:eastAsia="en-US"/>
              </w:rPr>
              <w:t xml:space="preserve"> </w:t>
            </w:r>
            <w:proofErr w:type="spellStart"/>
            <w:r w:rsidRPr="00285057">
              <w:rPr>
                <w:sz w:val="24"/>
                <w:szCs w:val="24"/>
                <w:lang w:eastAsia="en-US"/>
              </w:rPr>
              <w:t>периода</w:t>
            </w:r>
            <w:proofErr w:type="spellEnd"/>
          </w:p>
        </w:tc>
        <w:tc>
          <w:tcPr>
            <w:tcW w:w="1838" w:type="dxa"/>
            <w:gridSpan w:val="2"/>
          </w:tcPr>
          <w:p w:rsidR="00A912B6" w:rsidRPr="00285057" w:rsidRDefault="00A912B6" w:rsidP="00A70CDC">
            <w:pPr>
              <w:spacing w:line="270" w:lineRule="exact"/>
              <w:ind w:left="110"/>
              <w:rPr>
                <w:sz w:val="24"/>
                <w:szCs w:val="24"/>
                <w:lang w:eastAsia="en-US"/>
              </w:rPr>
            </w:pPr>
            <w:proofErr w:type="spellStart"/>
            <w:r w:rsidRPr="00285057">
              <w:rPr>
                <w:sz w:val="24"/>
                <w:szCs w:val="24"/>
                <w:lang w:eastAsia="en-US"/>
              </w:rPr>
              <w:t>Зам</w:t>
            </w:r>
            <w:proofErr w:type="spellEnd"/>
            <w:r w:rsidRPr="00285057">
              <w:rPr>
                <w:sz w:val="24"/>
                <w:szCs w:val="24"/>
                <w:lang w:eastAsia="en-US"/>
              </w:rPr>
              <w:t>.</w:t>
            </w:r>
            <w:r w:rsidRPr="00285057">
              <w:rPr>
                <w:spacing w:val="-3"/>
                <w:sz w:val="24"/>
                <w:szCs w:val="24"/>
                <w:lang w:eastAsia="en-US"/>
              </w:rPr>
              <w:t xml:space="preserve"> </w:t>
            </w:r>
            <w:proofErr w:type="spellStart"/>
            <w:r w:rsidRPr="00285057">
              <w:rPr>
                <w:sz w:val="24"/>
                <w:szCs w:val="24"/>
                <w:lang w:eastAsia="en-US"/>
              </w:rPr>
              <w:t>дир</w:t>
            </w:r>
            <w:proofErr w:type="spellEnd"/>
            <w:r w:rsidRPr="00285057">
              <w:rPr>
                <w:sz w:val="24"/>
                <w:szCs w:val="24"/>
                <w:lang w:eastAsia="en-US"/>
              </w:rPr>
              <w:t>.</w:t>
            </w:r>
            <w:r w:rsidRPr="00285057">
              <w:rPr>
                <w:spacing w:val="-2"/>
                <w:sz w:val="24"/>
                <w:szCs w:val="24"/>
                <w:lang w:eastAsia="en-US"/>
              </w:rPr>
              <w:t xml:space="preserve"> </w:t>
            </w:r>
            <w:r w:rsidRPr="00285057">
              <w:rPr>
                <w:sz w:val="24"/>
                <w:szCs w:val="24"/>
                <w:lang w:eastAsia="en-US"/>
              </w:rPr>
              <w:t>УВР</w:t>
            </w:r>
          </w:p>
        </w:tc>
        <w:tc>
          <w:tcPr>
            <w:tcW w:w="1501" w:type="dxa"/>
          </w:tcPr>
          <w:p w:rsidR="00A912B6" w:rsidRPr="00285057" w:rsidRDefault="00A912B6" w:rsidP="00A70CDC">
            <w:pPr>
              <w:ind w:left="114" w:right="550"/>
              <w:rPr>
                <w:sz w:val="24"/>
                <w:szCs w:val="24"/>
                <w:lang w:eastAsia="en-US"/>
              </w:rPr>
            </w:pPr>
            <w:proofErr w:type="spellStart"/>
            <w:r w:rsidRPr="00285057">
              <w:rPr>
                <w:sz w:val="24"/>
                <w:szCs w:val="24"/>
                <w:lang w:eastAsia="en-US"/>
              </w:rPr>
              <w:t>Оказание</w:t>
            </w:r>
            <w:proofErr w:type="spellEnd"/>
            <w:r w:rsidRPr="00285057">
              <w:rPr>
                <w:spacing w:val="1"/>
                <w:sz w:val="24"/>
                <w:szCs w:val="24"/>
                <w:lang w:eastAsia="en-US"/>
              </w:rPr>
              <w:t xml:space="preserve"> </w:t>
            </w:r>
            <w:proofErr w:type="spellStart"/>
            <w:r w:rsidRPr="00285057">
              <w:rPr>
                <w:spacing w:val="-1"/>
                <w:sz w:val="24"/>
                <w:szCs w:val="24"/>
                <w:lang w:eastAsia="en-US"/>
              </w:rPr>
              <w:t>методичес</w:t>
            </w:r>
            <w:proofErr w:type="spellEnd"/>
            <w:r w:rsidRPr="00285057">
              <w:rPr>
                <w:spacing w:val="-57"/>
                <w:sz w:val="24"/>
                <w:szCs w:val="24"/>
                <w:lang w:eastAsia="en-US"/>
              </w:rPr>
              <w:t xml:space="preserve"> </w:t>
            </w:r>
            <w:proofErr w:type="spellStart"/>
            <w:r w:rsidRPr="00285057">
              <w:rPr>
                <w:sz w:val="24"/>
                <w:szCs w:val="24"/>
                <w:lang w:eastAsia="en-US"/>
              </w:rPr>
              <w:t>кой</w:t>
            </w:r>
            <w:proofErr w:type="spellEnd"/>
          </w:p>
          <w:p w:rsidR="00A912B6" w:rsidRPr="00285057" w:rsidRDefault="00A912B6" w:rsidP="00A70CDC">
            <w:pPr>
              <w:spacing w:line="259" w:lineRule="exact"/>
              <w:ind w:left="114"/>
              <w:rPr>
                <w:sz w:val="24"/>
                <w:szCs w:val="24"/>
                <w:lang w:eastAsia="en-US"/>
              </w:rPr>
            </w:pPr>
            <w:proofErr w:type="spellStart"/>
            <w:proofErr w:type="gramStart"/>
            <w:r w:rsidRPr="00285057">
              <w:rPr>
                <w:sz w:val="24"/>
                <w:szCs w:val="24"/>
                <w:lang w:eastAsia="en-US"/>
              </w:rPr>
              <w:t>помощи</w:t>
            </w:r>
            <w:proofErr w:type="spellEnd"/>
            <w:proofErr w:type="gramEnd"/>
            <w:r w:rsidRPr="00285057">
              <w:rPr>
                <w:sz w:val="24"/>
                <w:szCs w:val="24"/>
                <w:lang w:eastAsia="en-US"/>
              </w:rPr>
              <w:t>.</w:t>
            </w:r>
          </w:p>
        </w:tc>
      </w:tr>
      <w:tr w:rsidR="008F6ABA" w:rsidRPr="00285057" w:rsidTr="00F64FDF">
        <w:trPr>
          <w:gridAfter w:val="1"/>
          <w:wAfter w:w="363" w:type="dxa"/>
          <w:trHeight w:val="1651"/>
        </w:trPr>
        <w:tc>
          <w:tcPr>
            <w:tcW w:w="1134" w:type="dxa"/>
          </w:tcPr>
          <w:p w:rsidR="00A912B6" w:rsidRPr="00285057" w:rsidRDefault="00A912B6" w:rsidP="00A70CDC">
            <w:pPr>
              <w:spacing w:line="270" w:lineRule="exact"/>
              <w:ind w:left="9"/>
              <w:rPr>
                <w:sz w:val="24"/>
                <w:szCs w:val="24"/>
                <w:lang w:eastAsia="en-US"/>
              </w:rPr>
            </w:pPr>
            <w:r w:rsidRPr="00285057">
              <w:rPr>
                <w:sz w:val="24"/>
                <w:szCs w:val="24"/>
                <w:lang w:eastAsia="en-US"/>
              </w:rPr>
              <w:t>5</w:t>
            </w:r>
          </w:p>
        </w:tc>
        <w:tc>
          <w:tcPr>
            <w:tcW w:w="4192" w:type="dxa"/>
            <w:gridSpan w:val="4"/>
          </w:tcPr>
          <w:p w:rsidR="00A912B6" w:rsidRPr="00285057" w:rsidRDefault="00A912B6" w:rsidP="00A70CDC">
            <w:pPr>
              <w:ind w:left="110" w:right="672"/>
              <w:rPr>
                <w:sz w:val="24"/>
                <w:szCs w:val="24"/>
                <w:lang w:val="ru-RU" w:eastAsia="en-US"/>
              </w:rPr>
            </w:pPr>
            <w:r w:rsidRPr="00285057">
              <w:rPr>
                <w:sz w:val="24"/>
                <w:szCs w:val="24"/>
                <w:lang w:val="ru-RU" w:eastAsia="en-US"/>
              </w:rPr>
              <w:t>Формирование</w:t>
            </w:r>
            <w:r w:rsidRPr="00285057">
              <w:rPr>
                <w:spacing w:val="-2"/>
                <w:sz w:val="24"/>
                <w:szCs w:val="24"/>
                <w:lang w:val="ru-RU" w:eastAsia="en-US"/>
              </w:rPr>
              <w:t xml:space="preserve"> </w:t>
            </w:r>
            <w:r w:rsidRPr="00285057">
              <w:rPr>
                <w:sz w:val="24"/>
                <w:szCs w:val="24"/>
                <w:lang w:val="ru-RU" w:eastAsia="en-US"/>
              </w:rPr>
              <w:t>плана</w:t>
            </w:r>
            <w:r w:rsidRPr="00285057">
              <w:rPr>
                <w:spacing w:val="-7"/>
                <w:sz w:val="24"/>
                <w:szCs w:val="24"/>
                <w:lang w:val="ru-RU" w:eastAsia="en-US"/>
              </w:rPr>
              <w:t xml:space="preserve"> </w:t>
            </w:r>
            <w:r w:rsidRPr="00285057">
              <w:rPr>
                <w:sz w:val="24"/>
                <w:szCs w:val="24"/>
                <w:lang w:val="ru-RU" w:eastAsia="en-US"/>
              </w:rPr>
              <w:t>ВШК</w:t>
            </w:r>
            <w:r w:rsidRPr="00285057">
              <w:rPr>
                <w:spacing w:val="-3"/>
                <w:sz w:val="24"/>
                <w:szCs w:val="24"/>
                <w:lang w:val="ru-RU" w:eastAsia="en-US"/>
              </w:rPr>
              <w:t xml:space="preserve"> </w:t>
            </w:r>
            <w:r w:rsidRPr="00285057">
              <w:rPr>
                <w:sz w:val="24"/>
                <w:szCs w:val="24"/>
                <w:lang w:val="ru-RU" w:eastAsia="en-US"/>
              </w:rPr>
              <w:t>в</w:t>
            </w:r>
            <w:r w:rsidRPr="00285057">
              <w:rPr>
                <w:spacing w:val="-57"/>
                <w:sz w:val="24"/>
                <w:szCs w:val="24"/>
                <w:lang w:val="ru-RU" w:eastAsia="en-US"/>
              </w:rPr>
              <w:t xml:space="preserve"> </w:t>
            </w:r>
            <w:r w:rsidRPr="00285057">
              <w:rPr>
                <w:sz w:val="24"/>
                <w:szCs w:val="24"/>
                <w:lang w:val="ru-RU" w:eastAsia="en-US"/>
              </w:rPr>
              <w:t>условиях перехода на</w:t>
            </w:r>
            <w:r w:rsidRPr="00285057">
              <w:rPr>
                <w:spacing w:val="1"/>
                <w:sz w:val="24"/>
                <w:szCs w:val="24"/>
                <w:lang w:val="ru-RU" w:eastAsia="en-US"/>
              </w:rPr>
              <w:t xml:space="preserve"> </w:t>
            </w:r>
            <w:proofErr w:type="gramStart"/>
            <w:r w:rsidRPr="00285057">
              <w:rPr>
                <w:sz w:val="24"/>
                <w:szCs w:val="24"/>
                <w:lang w:val="ru-RU" w:eastAsia="en-US"/>
              </w:rPr>
              <w:t>обновленные</w:t>
            </w:r>
            <w:proofErr w:type="gramEnd"/>
            <w:r w:rsidRPr="00285057">
              <w:rPr>
                <w:spacing w:val="-3"/>
                <w:sz w:val="24"/>
                <w:szCs w:val="24"/>
                <w:lang w:val="ru-RU" w:eastAsia="en-US"/>
              </w:rPr>
              <w:t xml:space="preserve"> </w:t>
            </w:r>
            <w:r w:rsidRPr="00285057">
              <w:rPr>
                <w:sz w:val="24"/>
                <w:szCs w:val="24"/>
                <w:lang w:val="ru-RU" w:eastAsia="en-US"/>
              </w:rPr>
              <w:t>ФГОС СОО</w:t>
            </w:r>
          </w:p>
        </w:tc>
        <w:tc>
          <w:tcPr>
            <w:tcW w:w="1258" w:type="dxa"/>
          </w:tcPr>
          <w:p w:rsidR="00A912B6" w:rsidRPr="00285057" w:rsidRDefault="00A912B6" w:rsidP="00A70CDC">
            <w:pPr>
              <w:spacing w:line="270" w:lineRule="exact"/>
              <w:ind w:left="115"/>
              <w:rPr>
                <w:sz w:val="24"/>
                <w:szCs w:val="24"/>
                <w:lang w:eastAsia="en-US"/>
              </w:rPr>
            </w:pPr>
            <w:proofErr w:type="spellStart"/>
            <w:r w:rsidRPr="00285057">
              <w:rPr>
                <w:sz w:val="24"/>
                <w:szCs w:val="24"/>
                <w:lang w:eastAsia="en-US"/>
              </w:rPr>
              <w:t>До</w:t>
            </w:r>
            <w:proofErr w:type="spellEnd"/>
            <w:r w:rsidRPr="00285057">
              <w:rPr>
                <w:spacing w:val="4"/>
                <w:sz w:val="24"/>
                <w:szCs w:val="24"/>
                <w:lang w:eastAsia="en-US"/>
              </w:rPr>
              <w:t xml:space="preserve"> </w:t>
            </w:r>
            <w:r w:rsidRPr="00285057">
              <w:rPr>
                <w:sz w:val="24"/>
                <w:szCs w:val="24"/>
                <w:lang w:eastAsia="en-US"/>
              </w:rPr>
              <w:t>1</w:t>
            </w:r>
            <w:r w:rsidRPr="00285057">
              <w:rPr>
                <w:spacing w:val="-5"/>
                <w:sz w:val="24"/>
                <w:szCs w:val="24"/>
                <w:lang w:eastAsia="en-US"/>
              </w:rPr>
              <w:t xml:space="preserve"> </w:t>
            </w:r>
            <w:proofErr w:type="spellStart"/>
            <w:r w:rsidRPr="00285057">
              <w:rPr>
                <w:sz w:val="24"/>
                <w:szCs w:val="24"/>
                <w:lang w:eastAsia="en-US"/>
              </w:rPr>
              <w:t>сентября</w:t>
            </w:r>
            <w:proofErr w:type="spellEnd"/>
          </w:p>
        </w:tc>
        <w:tc>
          <w:tcPr>
            <w:tcW w:w="1838" w:type="dxa"/>
            <w:gridSpan w:val="2"/>
          </w:tcPr>
          <w:p w:rsidR="00A912B6" w:rsidRPr="00285057" w:rsidRDefault="00A912B6" w:rsidP="00A70CDC">
            <w:pPr>
              <w:spacing w:line="270" w:lineRule="exact"/>
              <w:ind w:left="110"/>
              <w:rPr>
                <w:sz w:val="24"/>
                <w:szCs w:val="24"/>
                <w:lang w:eastAsia="en-US"/>
              </w:rPr>
            </w:pPr>
            <w:proofErr w:type="spellStart"/>
            <w:r w:rsidRPr="00285057">
              <w:rPr>
                <w:sz w:val="24"/>
                <w:szCs w:val="24"/>
                <w:lang w:eastAsia="en-US"/>
              </w:rPr>
              <w:t>администрация</w:t>
            </w:r>
            <w:proofErr w:type="spellEnd"/>
          </w:p>
        </w:tc>
        <w:tc>
          <w:tcPr>
            <w:tcW w:w="1501" w:type="dxa"/>
          </w:tcPr>
          <w:p w:rsidR="00A912B6" w:rsidRPr="00285057" w:rsidRDefault="00A912B6" w:rsidP="00A70CDC">
            <w:pPr>
              <w:ind w:left="114" w:right="163"/>
              <w:rPr>
                <w:sz w:val="24"/>
                <w:szCs w:val="24"/>
                <w:lang w:val="ru-RU" w:eastAsia="en-US"/>
              </w:rPr>
            </w:pPr>
            <w:r w:rsidRPr="00285057">
              <w:rPr>
                <w:sz w:val="24"/>
                <w:szCs w:val="24"/>
                <w:lang w:val="ru-RU" w:eastAsia="en-US"/>
              </w:rPr>
              <w:t>План ВШК на</w:t>
            </w:r>
            <w:r w:rsidRPr="00285057">
              <w:rPr>
                <w:spacing w:val="-57"/>
                <w:sz w:val="24"/>
                <w:szCs w:val="24"/>
                <w:lang w:val="ru-RU" w:eastAsia="en-US"/>
              </w:rPr>
              <w:t xml:space="preserve"> </w:t>
            </w:r>
            <w:r w:rsidRPr="00285057">
              <w:rPr>
                <w:sz w:val="24"/>
                <w:szCs w:val="24"/>
                <w:lang w:val="ru-RU" w:eastAsia="en-US"/>
              </w:rPr>
              <w:t>учебный год.</w:t>
            </w:r>
            <w:r w:rsidRPr="00285057">
              <w:rPr>
                <w:spacing w:val="1"/>
                <w:sz w:val="24"/>
                <w:szCs w:val="24"/>
                <w:lang w:val="ru-RU" w:eastAsia="en-US"/>
              </w:rPr>
              <w:t xml:space="preserve"> </w:t>
            </w:r>
            <w:proofErr w:type="spellStart"/>
            <w:proofErr w:type="gramStart"/>
            <w:r w:rsidRPr="00285057">
              <w:rPr>
                <w:spacing w:val="-1"/>
                <w:sz w:val="24"/>
                <w:szCs w:val="24"/>
                <w:lang w:val="ru-RU" w:eastAsia="en-US"/>
              </w:rPr>
              <w:t>Аналитическа</w:t>
            </w:r>
            <w:proofErr w:type="spellEnd"/>
            <w:r w:rsidRPr="00285057">
              <w:rPr>
                <w:spacing w:val="-57"/>
                <w:sz w:val="24"/>
                <w:szCs w:val="24"/>
                <w:lang w:val="ru-RU" w:eastAsia="en-US"/>
              </w:rPr>
              <w:t xml:space="preserve"> </w:t>
            </w:r>
            <w:r w:rsidRPr="00285057">
              <w:rPr>
                <w:sz w:val="24"/>
                <w:szCs w:val="24"/>
                <w:lang w:val="ru-RU" w:eastAsia="en-US"/>
              </w:rPr>
              <w:t>я</w:t>
            </w:r>
            <w:proofErr w:type="gramEnd"/>
            <w:r w:rsidRPr="00285057">
              <w:rPr>
                <w:sz w:val="24"/>
                <w:szCs w:val="24"/>
                <w:lang w:val="ru-RU" w:eastAsia="en-US"/>
              </w:rPr>
              <w:t xml:space="preserve"> справка по</w:t>
            </w:r>
            <w:r w:rsidRPr="00285057">
              <w:rPr>
                <w:spacing w:val="1"/>
                <w:sz w:val="24"/>
                <w:szCs w:val="24"/>
                <w:lang w:val="ru-RU" w:eastAsia="en-US"/>
              </w:rPr>
              <w:t xml:space="preserve"> </w:t>
            </w:r>
            <w:proofErr w:type="spellStart"/>
            <w:r w:rsidRPr="00285057">
              <w:rPr>
                <w:sz w:val="24"/>
                <w:szCs w:val="24"/>
                <w:lang w:val="ru-RU" w:eastAsia="en-US"/>
              </w:rPr>
              <w:t>итогамВШК</w:t>
            </w:r>
            <w:proofErr w:type="spellEnd"/>
            <w:r w:rsidRPr="00285057">
              <w:rPr>
                <w:sz w:val="24"/>
                <w:szCs w:val="24"/>
                <w:lang w:val="ru-RU" w:eastAsia="en-US"/>
              </w:rPr>
              <w:t>.</w:t>
            </w:r>
          </w:p>
          <w:p w:rsidR="00A912B6" w:rsidRPr="00285057" w:rsidRDefault="00A912B6" w:rsidP="00A70CDC">
            <w:pPr>
              <w:spacing w:line="153" w:lineRule="exact"/>
              <w:ind w:left="1418" w:right="-44"/>
              <w:rPr>
                <w:sz w:val="24"/>
                <w:szCs w:val="24"/>
                <w:lang w:eastAsia="en-US"/>
              </w:rPr>
            </w:pPr>
            <w:r w:rsidRPr="00285057">
              <w:rPr>
                <w:noProof/>
                <w:position w:val="-2"/>
              </w:rPr>
              <w:drawing>
                <wp:inline distT="0" distB="0" distL="0" distR="0" wp14:anchorId="6F5F9EB9" wp14:editId="42590689">
                  <wp:extent cx="207725" cy="97726"/>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07725" cy="97726"/>
                          </a:xfrm>
                          <a:prstGeom prst="rect">
                            <a:avLst/>
                          </a:prstGeom>
                        </pic:spPr>
                      </pic:pic>
                    </a:graphicData>
                  </a:graphic>
                </wp:inline>
              </w:drawing>
            </w:r>
          </w:p>
        </w:tc>
      </w:tr>
      <w:tr w:rsidR="008F6ABA" w:rsidRPr="00285057" w:rsidTr="00F64FDF">
        <w:trPr>
          <w:gridAfter w:val="1"/>
          <w:wAfter w:w="363" w:type="dxa"/>
          <w:trHeight w:val="2018"/>
        </w:trPr>
        <w:tc>
          <w:tcPr>
            <w:tcW w:w="1134" w:type="dxa"/>
          </w:tcPr>
          <w:p w:rsidR="00A912B6" w:rsidRPr="00285057" w:rsidRDefault="00A912B6" w:rsidP="00A70CDC">
            <w:pPr>
              <w:rPr>
                <w:sz w:val="24"/>
                <w:szCs w:val="24"/>
                <w:lang w:val="ru-RU" w:eastAsia="en-US"/>
              </w:rPr>
            </w:pPr>
          </w:p>
          <w:p w:rsidR="0065623C" w:rsidRPr="00285057" w:rsidRDefault="0065623C" w:rsidP="00A70CDC">
            <w:pPr>
              <w:rPr>
                <w:sz w:val="24"/>
                <w:szCs w:val="24"/>
                <w:lang w:val="ru-RU" w:eastAsia="en-US"/>
              </w:rPr>
            </w:pPr>
          </w:p>
          <w:p w:rsidR="0065623C" w:rsidRPr="00285057" w:rsidRDefault="0065623C" w:rsidP="00A70CDC">
            <w:pPr>
              <w:rPr>
                <w:sz w:val="24"/>
                <w:szCs w:val="24"/>
                <w:lang w:val="ru-RU" w:eastAsia="en-US"/>
              </w:rPr>
            </w:pPr>
          </w:p>
          <w:p w:rsidR="0065623C" w:rsidRPr="00285057" w:rsidRDefault="0065623C" w:rsidP="00A70CDC">
            <w:pPr>
              <w:rPr>
                <w:sz w:val="24"/>
                <w:szCs w:val="24"/>
                <w:lang w:val="ru-RU" w:eastAsia="en-US"/>
              </w:rPr>
            </w:pPr>
            <w:r w:rsidRPr="00285057">
              <w:rPr>
                <w:sz w:val="24"/>
                <w:szCs w:val="24"/>
                <w:lang w:val="ru-RU" w:eastAsia="en-US"/>
              </w:rPr>
              <w:t>6.</w:t>
            </w:r>
          </w:p>
        </w:tc>
        <w:tc>
          <w:tcPr>
            <w:tcW w:w="4192" w:type="dxa"/>
            <w:gridSpan w:val="4"/>
          </w:tcPr>
          <w:p w:rsidR="00F64FDF" w:rsidRPr="00285057" w:rsidRDefault="00F64FDF" w:rsidP="00A70CDC">
            <w:pPr>
              <w:ind w:left="4" w:right="-16"/>
              <w:rPr>
                <w:sz w:val="24"/>
                <w:szCs w:val="24"/>
                <w:lang w:val="ru-RU" w:eastAsia="en-US"/>
              </w:rPr>
            </w:pPr>
          </w:p>
          <w:p w:rsidR="00F64FDF" w:rsidRPr="00285057" w:rsidRDefault="00F64FDF" w:rsidP="00A70CDC">
            <w:pPr>
              <w:ind w:left="4" w:right="-16"/>
              <w:rPr>
                <w:sz w:val="24"/>
                <w:szCs w:val="24"/>
                <w:lang w:val="ru-RU" w:eastAsia="en-US"/>
              </w:rPr>
            </w:pPr>
          </w:p>
          <w:p w:rsidR="00F64FDF" w:rsidRPr="00285057" w:rsidRDefault="00F64FDF" w:rsidP="00A70CDC">
            <w:pPr>
              <w:ind w:left="4" w:right="-16"/>
              <w:rPr>
                <w:sz w:val="24"/>
                <w:szCs w:val="24"/>
                <w:lang w:val="ru-RU" w:eastAsia="en-US"/>
              </w:rPr>
            </w:pPr>
          </w:p>
          <w:p w:rsidR="00A912B6" w:rsidRPr="00285057" w:rsidRDefault="00A912B6" w:rsidP="00A70CDC">
            <w:pPr>
              <w:ind w:left="4" w:right="-16"/>
              <w:rPr>
                <w:sz w:val="24"/>
                <w:szCs w:val="24"/>
                <w:lang w:val="ru-RU" w:eastAsia="en-US"/>
              </w:rPr>
            </w:pPr>
            <w:r w:rsidRPr="00285057">
              <w:rPr>
                <w:sz w:val="24"/>
                <w:szCs w:val="24"/>
                <w:lang w:val="ru-RU" w:eastAsia="en-US"/>
              </w:rPr>
              <w:t>Формирование плана</w:t>
            </w:r>
            <w:r w:rsidRPr="00285057">
              <w:rPr>
                <w:spacing w:val="1"/>
                <w:sz w:val="24"/>
                <w:szCs w:val="24"/>
                <w:lang w:val="ru-RU" w:eastAsia="en-US"/>
              </w:rPr>
              <w:t xml:space="preserve"> </w:t>
            </w:r>
            <w:r w:rsidRPr="00285057">
              <w:rPr>
                <w:sz w:val="24"/>
                <w:szCs w:val="24"/>
                <w:lang w:val="ru-RU" w:eastAsia="en-US"/>
              </w:rPr>
              <w:t>функционирования ВСОКО в условиях</w:t>
            </w:r>
            <w:r w:rsidRPr="00285057">
              <w:rPr>
                <w:spacing w:val="1"/>
                <w:sz w:val="24"/>
                <w:szCs w:val="24"/>
                <w:lang w:val="ru-RU" w:eastAsia="en-US"/>
              </w:rPr>
              <w:t xml:space="preserve"> </w:t>
            </w:r>
            <w:r w:rsidRPr="00285057">
              <w:rPr>
                <w:sz w:val="24"/>
                <w:szCs w:val="24"/>
                <w:lang w:val="ru-RU" w:eastAsia="en-US"/>
              </w:rPr>
              <w:t xml:space="preserve">перехода на </w:t>
            </w:r>
            <w:r w:rsidRPr="00285057">
              <w:rPr>
                <w:rFonts w:ascii="Calibri" w:hAnsi="Calibri"/>
                <w:sz w:val="24"/>
                <w:szCs w:val="24"/>
                <w:lang w:val="ru-RU" w:eastAsia="en-US"/>
              </w:rPr>
              <w:t xml:space="preserve">обновленные </w:t>
            </w:r>
            <w:r w:rsidRPr="00285057">
              <w:rPr>
                <w:sz w:val="24"/>
                <w:szCs w:val="24"/>
                <w:lang w:val="ru-RU" w:eastAsia="en-US"/>
              </w:rPr>
              <w:t>ФГОС СОО</w:t>
            </w:r>
            <w:r w:rsidRPr="00285057">
              <w:rPr>
                <w:spacing w:val="-52"/>
                <w:sz w:val="24"/>
                <w:szCs w:val="24"/>
                <w:lang w:val="ru-RU" w:eastAsia="en-US"/>
              </w:rPr>
              <w:t xml:space="preserve"> </w:t>
            </w:r>
            <w:r w:rsidRPr="00285057">
              <w:rPr>
                <w:sz w:val="24"/>
                <w:szCs w:val="24"/>
                <w:lang w:val="ru-RU" w:eastAsia="en-US"/>
              </w:rPr>
              <w:t>и</w:t>
            </w:r>
            <w:r w:rsidRPr="00285057">
              <w:rPr>
                <w:spacing w:val="2"/>
                <w:sz w:val="24"/>
                <w:szCs w:val="24"/>
                <w:lang w:val="ru-RU" w:eastAsia="en-US"/>
              </w:rPr>
              <w:t xml:space="preserve"> </w:t>
            </w:r>
            <w:r w:rsidRPr="00285057">
              <w:rPr>
                <w:sz w:val="24"/>
                <w:szCs w:val="24"/>
                <w:lang w:val="ru-RU" w:eastAsia="en-US"/>
              </w:rPr>
              <w:t>реализации</w:t>
            </w:r>
            <w:r w:rsidRPr="00285057">
              <w:rPr>
                <w:spacing w:val="-1"/>
                <w:sz w:val="24"/>
                <w:szCs w:val="24"/>
                <w:lang w:val="ru-RU" w:eastAsia="en-US"/>
              </w:rPr>
              <w:t xml:space="preserve"> </w:t>
            </w:r>
            <w:r w:rsidRPr="00285057">
              <w:rPr>
                <w:sz w:val="24"/>
                <w:szCs w:val="24"/>
                <w:lang w:val="ru-RU" w:eastAsia="en-US"/>
              </w:rPr>
              <w:t>ООП</w:t>
            </w:r>
            <w:r w:rsidRPr="00285057">
              <w:rPr>
                <w:spacing w:val="1"/>
                <w:sz w:val="24"/>
                <w:szCs w:val="24"/>
                <w:lang w:val="ru-RU" w:eastAsia="en-US"/>
              </w:rPr>
              <w:t xml:space="preserve"> </w:t>
            </w:r>
            <w:r w:rsidRPr="00285057">
              <w:rPr>
                <w:sz w:val="24"/>
                <w:szCs w:val="24"/>
                <w:lang w:val="ru-RU" w:eastAsia="en-US"/>
              </w:rPr>
              <w:t>СОО</w:t>
            </w:r>
          </w:p>
        </w:tc>
        <w:tc>
          <w:tcPr>
            <w:tcW w:w="1258" w:type="dxa"/>
          </w:tcPr>
          <w:p w:rsidR="00F64FDF" w:rsidRPr="00285057" w:rsidRDefault="00F64FDF" w:rsidP="00A70CDC">
            <w:pPr>
              <w:spacing w:line="251" w:lineRule="exact"/>
              <w:ind w:left="4"/>
              <w:rPr>
                <w:sz w:val="24"/>
                <w:szCs w:val="24"/>
                <w:lang w:val="ru-RU" w:eastAsia="en-US"/>
              </w:rPr>
            </w:pPr>
          </w:p>
          <w:p w:rsidR="00F64FDF" w:rsidRPr="00285057" w:rsidRDefault="00F64FDF" w:rsidP="00A70CDC">
            <w:pPr>
              <w:spacing w:line="251" w:lineRule="exact"/>
              <w:ind w:left="4"/>
              <w:rPr>
                <w:sz w:val="24"/>
                <w:szCs w:val="24"/>
                <w:lang w:val="ru-RU" w:eastAsia="en-US"/>
              </w:rPr>
            </w:pPr>
          </w:p>
          <w:p w:rsidR="00F64FDF" w:rsidRPr="00285057" w:rsidRDefault="00F64FDF" w:rsidP="00A70CDC">
            <w:pPr>
              <w:spacing w:line="251" w:lineRule="exact"/>
              <w:ind w:left="4"/>
              <w:rPr>
                <w:sz w:val="24"/>
                <w:szCs w:val="24"/>
                <w:lang w:val="ru-RU" w:eastAsia="en-US"/>
              </w:rPr>
            </w:pPr>
          </w:p>
          <w:p w:rsidR="00F64FDF" w:rsidRPr="00285057" w:rsidRDefault="00F64FDF" w:rsidP="00A70CDC">
            <w:pPr>
              <w:spacing w:line="251" w:lineRule="exact"/>
              <w:ind w:left="4"/>
              <w:rPr>
                <w:sz w:val="24"/>
                <w:szCs w:val="24"/>
                <w:lang w:val="ru-RU" w:eastAsia="en-US"/>
              </w:rPr>
            </w:pPr>
          </w:p>
          <w:p w:rsidR="00A912B6" w:rsidRPr="00285057" w:rsidRDefault="00A912B6" w:rsidP="00285057">
            <w:pPr>
              <w:spacing w:line="251" w:lineRule="exact"/>
              <w:ind w:left="4"/>
              <w:rPr>
                <w:sz w:val="24"/>
                <w:szCs w:val="24"/>
                <w:lang w:val="ru-RU" w:eastAsia="en-US"/>
              </w:rPr>
            </w:pPr>
            <w:proofErr w:type="spellStart"/>
            <w:r w:rsidRPr="00285057">
              <w:rPr>
                <w:sz w:val="24"/>
                <w:szCs w:val="24"/>
                <w:lang w:eastAsia="en-US"/>
              </w:rPr>
              <w:t>До</w:t>
            </w:r>
            <w:proofErr w:type="spellEnd"/>
            <w:r w:rsidRPr="00285057">
              <w:rPr>
                <w:spacing w:val="-5"/>
                <w:sz w:val="24"/>
                <w:szCs w:val="24"/>
                <w:lang w:eastAsia="en-US"/>
              </w:rPr>
              <w:t xml:space="preserve"> </w:t>
            </w:r>
            <w:r w:rsidRPr="00285057">
              <w:rPr>
                <w:sz w:val="24"/>
                <w:szCs w:val="24"/>
                <w:lang w:eastAsia="en-US"/>
              </w:rPr>
              <w:t>1</w:t>
            </w:r>
            <w:r w:rsidRPr="00285057">
              <w:rPr>
                <w:spacing w:val="1"/>
                <w:sz w:val="24"/>
                <w:szCs w:val="24"/>
                <w:lang w:eastAsia="en-US"/>
              </w:rPr>
              <w:t xml:space="preserve"> </w:t>
            </w:r>
            <w:proofErr w:type="spellStart"/>
            <w:r w:rsidRPr="00285057">
              <w:rPr>
                <w:sz w:val="24"/>
                <w:szCs w:val="24"/>
                <w:lang w:eastAsia="en-US"/>
              </w:rPr>
              <w:t>сентября</w:t>
            </w:r>
            <w:proofErr w:type="spellEnd"/>
            <w:r w:rsidRPr="00285057">
              <w:rPr>
                <w:sz w:val="24"/>
                <w:szCs w:val="24"/>
                <w:lang w:eastAsia="en-US"/>
              </w:rPr>
              <w:t xml:space="preserve"> 202</w:t>
            </w:r>
            <w:r w:rsidR="00285057" w:rsidRPr="00285057">
              <w:rPr>
                <w:sz w:val="24"/>
                <w:szCs w:val="24"/>
                <w:lang w:val="ru-RU" w:eastAsia="en-US"/>
              </w:rPr>
              <w:t>4</w:t>
            </w:r>
          </w:p>
        </w:tc>
        <w:tc>
          <w:tcPr>
            <w:tcW w:w="1838" w:type="dxa"/>
            <w:gridSpan w:val="2"/>
          </w:tcPr>
          <w:p w:rsidR="00F64FDF" w:rsidRPr="00285057" w:rsidRDefault="00F64FDF" w:rsidP="00A70CDC">
            <w:pPr>
              <w:spacing w:line="251" w:lineRule="exact"/>
              <w:ind w:left="4"/>
              <w:rPr>
                <w:sz w:val="24"/>
                <w:szCs w:val="24"/>
                <w:lang w:val="ru-RU" w:eastAsia="en-US"/>
              </w:rPr>
            </w:pPr>
          </w:p>
          <w:p w:rsidR="00F64FDF" w:rsidRPr="00285057" w:rsidRDefault="00F64FDF" w:rsidP="00A70CDC">
            <w:pPr>
              <w:spacing w:line="251" w:lineRule="exact"/>
              <w:ind w:left="4"/>
              <w:rPr>
                <w:sz w:val="24"/>
                <w:szCs w:val="24"/>
                <w:lang w:val="ru-RU" w:eastAsia="en-US"/>
              </w:rPr>
            </w:pPr>
          </w:p>
          <w:p w:rsidR="00F64FDF" w:rsidRPr="00285057" w:rsidRDefault="00F64FDF" w:rsidP="00A70CDC">
            <w:pPr>
              <w:spacing w:line="251" w:lineRule="exact"/>
              <w:ind w:left="4"/>
              <w:rPr>
                <w:sz w:val="24"/>
                <w:szCs w:val="24"/>
                <w:lang w:val="ru-RU" w:eastAsia="en-US"/>
              </w:rPr>
            </w:pPr>
          </w:p>
          <w:p w:rsidR="00F64FDF" w:rsidRPr="00285057" w:rsidRDefault="00F64FDF" w:rsidP="00A70CDC">
            <w:pPr>
              <w:spacing w:line="251" w:lineRule="exact"/>
              <w:ind w:left="4"/>
              <w:rPr>
                <w:sz w:val="24"/>
                <w:szCs w:val="24"/>
                <w:lang w:val="ru-RU" w:eastAsia="en-US"/>
              </w:rPr>
            </w:pPr>
          </w:p>
          <w:p w:rsidR="00A912B6" w:rsidRPr="00285057" w:rsidRDefault="00A912B6" w:rsidP="00A70CDC">
            <w:pPr>
              <w:spacing w:line="251" w:lineRule="exact"/>
              <w:ind w:left="4"/>
              <w:rPr>
                <w:sz w:val="24"/>
                <w:szCs w:val="24"/>
                <w:lang w:eastAsia="en-US"/>
              </w:rPr>
            </w:pPr>
            <w:proofErr w:type="spellStart"/>
            <w:r w:rsidRPr="00285057">
              <w:rPr>
                <w:sz w:val="24"/>
                <w:szCs w:val="24"/>
                <w:lang w:eastAsia="en-US"/>
              </w:rPr>
              <w:t>администрация</w:t>
            </w:r>
            <w:proofErr w:type="spellEnd"/>
          </w:p>
        </w:tc>
        <w:tc>
          <w:tcPr>
            <w:tcW w:w="1501" w:type="dxa"/>
            <w:tcBorders>
              <w:bottom w:val="single" w:sz="12" w:space="0" w:color="5F4779"/>
            </w:tcBorders>
          </w:tcPr>
          <w:p w:rsidR="00F64FDF" w:rsidRPr="00285057" w:rsidRDefault="00F64FDF" w:rsidP="00A70CDC">
            <w:pPr>
              <w:ind w:left="9" w:right="13"/>
              <w:rPr>
                <w:sz w:val="24"/>
                <w:szCs w:val="24"/>
                <w:lang w:val="ru-RU" w:eastAsia="en-US"/>
              </w:rPr>
            </w:pPr>
          </w:p>
          <w:p w:rsidR="00F64FDF" w:rsidRPr="00285057" w:rsidRDefault="00F64FDF" w:rsidP="00A70CDC">
            <w:pPr>
              <w:ind w:left="9" w:right="13"/>
              <w:rPr>
                <w:sz w:val="24"/>
                <w:szCs w:val="24"/>
                <w:lang w:val="ru-RU" w:eastAsia="en-US"/>
              </w:rPr>
            </w:pPr>
          </w:p>
          <w:p w:rsidR="00F64FDF" w:rsidRPr="00285057" w:rsidRDefault="00F64FDF" w:rsidP="00A70CDC">
            <w:pPr>
              <w:ind w:left="9" w:right="13"/>
              <w:rPr>
                <w:sz w:val="24"/>
                <w:szCs w:val="24"/>
                <w:lang w:val="ru-RU" w:eastAsia="en-US"/>
              </w:rPr>
            </w:pPr>
          </w:p>
          <w:p w:rsidR="00A912B6" w:rsidRPr="00285057" w:rsidRDefault="00A912B6" w:rsidP="00A70CDC">
            <w:pPr>
              <w:ind w:left="9" w:right="13"/>
              <w:rPr>
                <w:sz w:val="24"/>
                <w:szCs w:val="24"/>
                <w:lang w:val="ru-RU" w:eastAsia="en-US"/>
              </w:rPr>
            </w:pPr>
            <w:r w:rsidRPr="00285057">
              <w:rPr>
                <w:sz w:val="24"/>
                <w:szCs w:val="24"/>
                <w:lang w:val="ru-RU" w:eastAsia="en-US"/>
              </w:rPr>
              <w:t>План</w:t>
            </w:r>
            <w:r w:rsidRPr="00285057">
              <w:rPr>
                <w:spacing w:val="1"/>
                <w:sz w:val="24"/>
                <w:szCs w:val="24"/>
                <w:lang w:val="ru-RU" w:eastAsia="en-US"/>
              </w:rPr>
              <w:t xml:space="preserve"> </w:t>
            </w:r>
            <w:proofErr w:type="spellStart"/>
            <w:proofErr w:type="gramStart"/>
            <w:r w:rsidRPr="00285057">
              <w:rPr>
                <w:spacing w:val="-1"/>
                <w:sz w:val="24"/>
                <w:szCs w:val="24"/>
                <w:lang w:val="ru-RU" w:eastAsia="en-US"/>
              </w:rPr>
              <w:t>функционировани</w:t>
            </w:r>
            <w:proofErr w:type="spellEnd"/>
            <w:r w:rsidRPr="00285057">
              <w:rPr>
                <w:spacing w:val="-52"/>
                <w:sz w:val="24"/>
                <w:szCs w:val="24"/>
                <w:lang w:val="ru-RU" w:eastAsia="en-US"/>
              </w:rPr>
              <w:t xml:space="preserve"> </w:t>
            </w:r>
            <w:r w:rsidRPr="00285057">
              <w:rPr>
                <w:sz w:val="24"/>
                <w:szCs w:val="24"/>
                <w:lang w:val="ru-RU" w:eastAsia="en-US"/>
              </w:rPr>
              <w:t>я</w:t>
            </w:r>
            <w:proofErr w:type="gramEnd"/>
            <w:r w:rsidRPr="00285057">
              <w:rPr>
                <w:sz w:val="24"/>
                <w:szCs w:val="24"/>
                <w:lang w:val="ru-RU" w:eastAsia="en-US"/>
              </w:rPr>
              <w:t xml:space="preserve"> ВСОКО на</w:t>
            </w:r>
            <w:r w:rsidRPr="00285057">
              <w:rPr>
                <w:spacing w:val="1"/>
                <w:sz w:val="24"/>
                <w:szCs w:val="24"/>
                <w:lang w:val="ru-RU" w:eastAsia="en-US"/>
              </w:rPr>
              <w:t xml:space="preserve"> </w:t>
            </w:r>
            <w:r w:rsidRPr="00285057">
              <w:rPr>
                <w:sz w:val="24"/>
                <w:szCs w:val="24"/>
                <w:lang w:val="ru-RU" w:eastAsia="en-US"/>
              </w:rPr>
              <w:t>учебный</w:t>
            </w:r>
            <w:r w:rsidRPr="00285057">
              <w:rPr>
                <w:spacing w:val="3"/>
                <w:sz w:val="24"/>
                <w:szCs w:val="24"/>
                <w:lang w:val="ru-RU" w:eastAsia="en-US"/>
              </w:rPr>
              <w:t xml:space="preserve"> </w:t>
            </w:r>
            <w:r w:rsidRPr="00285057">
              <w:rPr>
                <w:sz w:val="24"/>
                <w:szCs w:val="24"/>
                <w:lang w:val="ru-RU" w:eastAsia="en-US"/>
              </w:rPr>
              <w:t>год.</w:t>
            </w:r>
          </w:p>
          <w:p w:rsidR="00A912B6" w:rsidRPr="00285057" w:rsidRDefault="00A912B6" w:rsidP="00051E8A">
            <w:pPr>
              <w:ind w:left="9" w:right="299"/>
              <w:rPr>
                <w:sz w:val="24"/>
                <w:szCs w:val="24"/>
                <w:lang w:val="ru-RU" w:eastAsia="en-US"/>
              </w:rPr>
            </w:pPr>
            <w:r w:rsidRPr="00285057">
              <w:rPr>
                <w:spacing w:val="-1"/>
                <w:sz w:val="24"/>
                <w:szCs w:val="24"/>
                <w:lang w:val="ru-RU" w:eastAsia="en-US"/>
              </w:rPr>
              <w:t>Аналитическая</w:t>
            </w:r>
            <w:r w:rsidRPr="00285057">
              <w:rPr>
                <w:spacing w:val="-52"/>
                <w:sz w:val="24"/>
                <w:szCs w:val="24"/>
                <w:lang w:val="ru-RU" w:eastAsia="en-US"/>
              </w:rPr>
              <w:t xml:space="preserve"> </w:t>
            </w:r>
            <w:r w:rsidRPr="00285057">
              <w:rPr>
                <w:sz w:val="24"/>
                <w:szCs w:val="24"/>
                <w:lang w:val="ru-RU" w:eastAsia="en-US"/>
              </w:rPr>
              <w:t>справка по</w:t>
            </w:r>
            <w:r w:rsidRPr="00285057">
              <w:rPr>
                <w:spacing w:val="1"/>
                <w:sz w:val="24"/>
                <w:szCs w:val="24"/>
                <w:lang w:val="ru-RU" w:eastAsia="en-US"/>
              </w:rPr>
              <w:t xml:space="preserve"> </w:t>
            </w:r>
            <w:r w:rsidRPr="00285057">
              <w:rPr>
                <w:sz w:val="24"/>
                <w:szCs w:val="24"/>
                <w:lang w:val="ru-RU" w:eastAsia="en-US"/>
              </w:rPr>
              <w:t>результатам</w:t>
            </w:r>
            <w:r w:rsidR="00051E8A" w:rsidRPr="00285057">
              <w:rPr>
                <w:sz w:val="24"/>
                <w:szCs w:val="24"/>
                <w:lang w:val="ru-RU" w:eastAsia="en-US"/>
              </w:rPr>
              <w:t xml:space="preserve"> </w:t>
            </w:r>
            <w:r w:rsidRPr="00285057">
              <w:rPr>
                <w:sz w:val="24"/>
                <w:szCs w:val="24"/>
                <w:lang w:val="ru-RU" w:eastAsia="en-US"/>
              </w:rPr>
              <w:t>ВСОКО</w:t>
            </w:r>
            <w:proofErr w:type="gramStart"/>
            <w:r w:rsidRPr="00285057">
              <w:rPr>
                <w:sz w:val="24"/>
                <w:szCs w:val="24"/>
                <w:lang w:val="ru-RU" w:eastAsia="en-US"/>
              </w:rPr>
              <w:t>..</w:t>
            </w:r>
            <w:proofErr w:type="gramEnd"/>
          </w:p>
        </w:tc>
      </w:tr>
      <w:tr w:rsidR="008F6ABA" w:rsidRPr="00285057" w:rsidTr="00F64FDF">
        <w:trPr>
          <w:gridAfter w:val="1"/>
          <w:wAfter w:w="363" w:type="dxa"/>
          <w:trHeight w:val="1927"/>
        </w:trPr>
        <w:tc>
          <w:tcPr>
            <w:tcW w:w="1134" w:type="dxa"/>
          </w:tcPr>
          <w:p w:rsidR="00A912B6" w:rsidRPr="00285057" w:rsidRDefault="0065623C" w:rsidP="00A70CDC">
            <w:pPr>
              <w:rPr>
                <w:sz w:val="24"/>
                <w:szCs w:val="24"/>
                <w:lang w:val="ru-RU" w:eastAsia="en-US"/>
              </w:rPr>
            </w:pPr>
            <w:r w:rsidRPr="00285057">
              <w:rPr>
                <w:sz w:val="24"/>
                <w:szCs w:val="24"/>
                <w:lang w:val="ru-RU" w:eastAsia="en-US"/>
              </w:rPr>
              <w:t>7.</w:t>
            </w:r>
          </w:p>
        </w:tc>
        <w:tc>
          <w:tcPr>
            <w:tcW w:w="4192" w:type="dxa"/>
            <w:gridSpan w:val="4"/>
          </w:tcPr>
          <w:p w:rsidR="00A912B6" w:rsidRPr="00285057" w:rsidRDefault="00A912B6" w:rsidP="00A70CDC">
            <w:pPr>
              <w:rPr>
                <w:sz w:val="24"/>
                <w:szCs w:val="24"/>
                <w:lang w:val="ru-RU" w:eastAsia="en-US"/>
              </w:rPr>
            </w:pPr>
            <w:r w:rsidRPr="00285057">
              <w:rPr>
                <w:sz w:val="24"/>
                <w:szCs w:val="24"/>
                <w:lang w:val="ru-RU" w:eastAsia="en-US"/>
              </w:rPr>
              <w:t>Размещение</w:t>
            </w:r>
            <w:r w:rsidRPr="00285057">
              <w:rPr>
                <w:spacing w:val="-9"/>
                <w:sz w:val="24"/>
                <w:szCs w:val="24"/>
                <w:lang w:val="ru-RU" w:eastAsia="en-US"/>
              </w:rPr>
              <w:t xml:space="preserve"> </w:t>
            </w:r>
            <w:r w:rsidRPr="00285057">
              <w:rPr>
                <w:sz w:val="24"/>
                <w:szCs w:val="24"/>
                <w:lang w:val="ru-RU" w:eastAsia="en-US"/>
              </w:rPr>
              <w:t>информации</w:t>
            </w:r>
            <w:r w:rsidRPr="00285057">
              <w:rPr>
                <w:spacing w:val="-2"/>
                <w:sz w:val="24"/>
                <w:szCs w:val="24"/>
                <w:lang w:val="ru-RU" w:eastAsia="en-US"/>
              </w:rPr>
              <w:t xml:space="preserve"> </w:t>
            </w:r>
            <w:r w:rsidRPr="00285057">
              <w:rPr>
                <w:sz w:val="24"/>
                <w:szCs w:val="24"/>
                <w:lang w:val="ru-RU" w:eastAsia="en-US"/>
              </w:rPr>
              <w:t>по</w:t>
            </w:r>
            <w:r w:rsidRPr="00285057">
              <w:rPr>
                <w:spacing w:val="-57"/>
                <w:sz w:val="24"/>
                <w:szCs w:val="24"/>
                <w:lang w:val="ru-RU" w:eastAsia="en-US"/>
              </w:rPr>
              <w:t xml:space="preserve"> </w:t>
            </w:r>
            <w:r w:rsidRPr="00285057">
              <w:rPr>
                <w:sz w:val="24"/>
                <w:szCs w:val="24"/>
                <w:lang w:val="ru-RU" w:eastAsia="en-US"/>
              </w:rPr>
              <w:t>вопросам</w:t>
            </w:r>
            <w:r w:rsidRPr="00285057">
              <w:rPr>
                <w:spacing w:val="-2"/>
                <w:sz w:val="24"/>
                <w:szCs w:val="24"/>
                <w:lang w:val="ru-RU" w:eastAsia="en-US"/>
              </w:rPr>
              <w:t xml:space="preserve"> </w:t>
            </w:r>
            <w:r w:rsidRPr="00285057">
              <w:rPr>
                <w:sz w:val="24"/>
                <w:szCs w:val="24"/>
                <w:lang w:val="ru-RU" w:eastAsia="en-US"/>
              </w:rPr>
              <w:t>внедрения</w:t>
            </w:r>
            <w:r w:rsidRPr="00285057">
              <w:rPr>
                <w:spacing w:val="2"/>
                <w:sz w:val="24"/>
                <w:szCs w:val="24"/>
                <w:lang w:val="ru-RU" w:eastAsia="en-US"/>
              </w:rPr>
              <w:t xml:space="preserve"> </w:t>
            </w:r>
            <w:r w:rsidRPr="00285057">
              <w:rPr>
                <w:sz w:val="24"/>
                <w:szCs w:val="24"/>
                <w:lang w:val="ru-RU" w:eastAsia="en-US"/>
              </w:rPr>
              <w:t>и</w:t>
            </w:r>
            <w:r w:rsidRPr="00285057">
              <w:rPr>
                <w:spacing w:val="1"/>
                <w:sz w:val="24"/>
                <w:szCs w:val="24"/>
                <w:lang w:val="ru-RU" w:eastAsia="en-US"/>
              </w:rPr>
              <w:t xml:space="preserve"> </w:t>
            </w:r>
            <w:r w:rsidRPr="00285057">
              <w:rPr>
                <w:sz w:val="24"/>
                <w:szCs w:val="24"/>
                <w:lang w:val="ru-RU" w:eastAsia="en-US"/>
              </w:rPr>
              <w:t>реализации ФГОС на</w:t>
            </w:r>
            <w:r w:rsidRPr="00285057">
              <w:rPr>
                <w:spacing w:val="1"/>
                <w:sz w:val="24"/>
                <w:szCs w:val="24"/>
                <w:lang w:val="ru-RU" w:eastAsia="en-US"/>
              </w:rPr>
              <w:t xml:space="preserve"> </w:t>
            </w:r>
            <w:r w:rsidRPr="00285057">
              <w:rPr>
                <w:sz w:val="24"/>
                <w:szCs w:val="24"/>
                <w:lang w:val="ru-RU" w:eastAsia="en-US"/>
              </w:rPr>
              <w:t>официальном</w:t>
            </w:r>
            <w:r w:rsidRPr="00285057">
              <w:rPr>
                <w:spacing w:val="-1"/>
                <w:sz w:val="24"/>
                <w:szCs w:val="24"/>
                <w:lang w:val="ru-RU" w:eastAsia="en-US"/>
              </w:rPr>
              <w:t xml:space="preserve"> </w:t>
            </w:r>
            <w:r w:rsidRPr="00285057">
              <w:rPr>
                <w:sz w:val="24"/>
                <w:szCs w:val="24"/>
                <w:lang w:val="ru-RU" w:eastAsia="en-US"/>
              </w:rPr>
              <w:t>сайте</w:t>
            </w:r>
            <w:r w:rsidRPr="00285057">
              <w:rPr>
                <w:spacing w:val="-3"/>
                <w:sz w:val="24"/>
                <w:szCs w:val="24"/>
                <w:lang w:val="ru-RU" w:eastAsia="en-US"/>
              </w:rPr>
              <w:t xml:space="preserve"> </w:t>
            </w:r>
            <w:r w:rsidRPr="00285057">
              <w:rPr>
                <w:sz w:val="24"/>
                <w:szCs w:val="24"/>
                <w:lang w:val="ru-RU" w:eastAsia="en-US"/>
              </w:rPr>
              <w:t>школы</w:t>
            </w:r>
          </w:p>
        </w:tc>
        <w:tc>
          <w:tcPr>
            <w:tcW w:w="1258" w:type="dxa"/>
          </w:tcPr>
          <w:p w:rsidR="00A912B6" w:rsidRPr="00285057" w:rsidRDefault="00A912B6" w:rsidP="00A70CDC">
            <w:pPr>
              <w:rPr>
                <w:sz w:val="24"/>
                <w:szCs w:val="24"/>
                <w:lang w:val="ru-RU" w:eastAsia="en-US"/>
              </w:rPr>
            </w:pPr>
            <w:r w:rsidRPr="00285057">
              <w:rPr>
                <w:sz w:val="24"/>
                <w:szCs w:val="24"/>
                <w:lang w:eastAsia="en-US"/>
              </w:rPr>
              <w:t>В</w:t>
            </w:r>
            <w:r w:rsidRPr="00285057">
              <w:rPr>
                <w:spacing w:val="-1"/>
                <w:sz w:val="24"/>
                <w:szCs w:val="24"/>
                <w:lang w:eastAsia="en-US"/>
              </w:rPr>
              <w:t xml:space="preserve"> </w:t>
            </w:r>
            <w:proofErr w:type="spellStart"/>
            <w:r w:rsidRPr="00285057">
              <w:rPr>
                <w:sz w:val="24"/>
                <w:szCs w:val="24"/>
                <w:lang w:eastAsia="en-US"/>
              </w:rPr>
              <w:t>течение</w:t>
            </w:r>
            <w:proofErr w:type="spellEnd"/>
            <w:r w:rsidRPr="00285057">
              <w:rPr>
                <w:spacing w:val="-4"/>
                <w:sz w:val="24"/>
                <w:szCs w:val="24"/>
                <w:lang w:eastAsia="en-US"/>
              </w:rPr>
              <w:t xml:space="preserve"> </w:t>
            </w:r>
            <w:proofErr w:type="spellStart"/>
            <w:r w:rsidRPr="00285057">
              <w:rPr>
                <w:sz w:val="24"/>
                <w:szCs w:val="24"/>
                <w:lang w:eastAsia="en-US"/>
              </w:rPr>
              <w:t>года</w:t>
            </w:r>
            <w:proofErr w:type="spellEnd"/>
          </w:p>
        </w:tc>
        <w:tc>
          <w:tcPr>
            <w:tcW w:w="1838" w:type="dxa"/>
            <w:gridSpan w:val="2"/>
          </w:tcPr>
          <w:p w:rsidR="00A912B6" w:rsidRPr="00285057" w:rsidRDefault="00A912B6" w:rsidP="00A70CDC">
            <w:pPr>
              <w:rPr>
                <w:sz w:val="24"/>
                <w:szCs w:val="24"/>
                <w:lang w:val="ru-RU" w:eastAsia="en-US"/>
              </w:rPr>
            </w:pPr>
            <w:r w:rsidRPr="00285057">
              <w:rPr>
                <w:sz w:val="24"/>
                <w:szCs w:val="24"/>
                <w:lang w:val="ru-RU" w:eastAsia="en-US"/>
              </w:rPr>
              <w:t>заместитель</w:t>
            </w:r>
            <w:r w:rsidRPr="00285057">
              <w:rPr>
                <w:spacing w:val="1"/>
                <w:sz w:val="24"/>
                <w:szCs w:val="24"/>
                <w:lang w:val="ru-RU" w:eastAsia="en-US"/>
              </w:rPr>
              <w:t xml:space="preserve"> </w:t>
            </w:r>
            <w:r w:rsidRPr="00285057">
              <w:rPr>
                <w:sz w:val="24"/>
                <w:szCs w:val="24"/>
                <w:lang w:val="ru-RU" w:eastAsia="en-US"/>
              </w:rPr>
              <w:t>директора по УВР,</w:t>
            </w:r>
            <w:r w:rsidRPr="00285057">
              <w:rPr>
                <w:spacing w:val="1"/>
                <w:sz w:val="24"/>
                <w:szCs w:val="24"/>
                <w:lang w:val="ru-RU" w:eastAsia="en-US"/>
              </w:rPr>
              <w:t xml:space="preserve"> </w:t>
            </w:r>
            <w:r w:rsidRPr="00285057">
              <w:rPr>
                <w:spacing w:val="-1"/>
                <w:sz w:val="24"/>
                <w:szCs w:val="24"/>
                <w:lang w:val="ru-RU" w:eastAsia="en-US"/>
              </w:rPr>
              <w:t>руководители</w:t>
            </w:r>
            <w:r w:rsidRPr="00285057">
              <w:rPr>
                <w:spacing w:val="-9"/>
                <w:sz w:val="24"/>
                <w:szCs w:val="24"/>
                <w:lang w:val="ru-RU" w:eastAsia="en-US"/>
              </w:rPr>
              <w:t xml:space="preserve"> </w:t>
            </w:r>
            <w:r w:rsidRPr="00285057">
              <w:rPr>
                <w:sz w:val="24"/>
                <w:szCs w:val="24"/>
                <w:lang w:val="ru-RU" w:eastAsia="en-US"/>
              </w:rPr>
              <w:t>ШМО</w:t>
            </w:r>
          </w:p>
        </w:tc>
        <w:tc>
          <w:tcPr>
            <w:tcW w:w="1501" w:type="dxa"/>
          </w:tcPr>
          <w:p w:rsidR="00A912B6" w:rsidRPr="00285057" w:rsidRDefault="00A912B6" w:rsidP="00A70CDC">
            <w:pPr>
              <w:spacing w:line="263" w:lineRule="exact"/>
              <w:ind w:left="148"/>
              <w:rPr>
                <w:sz w:val="24"/>
                <w:szCs w:val="24"/>
                <w:lang w:val="ru-RU" w:eastAsia="en-US"/>
              </w:rPr>
            </w:pPr>
            <w:proofErr w:type="spellStart"/>
            <w:proofErr w:type="gramStart"/>
            <w:r w:rsidRPr="00285057">
              <w:rPr>
                <w:sz w:val="24"/>
                <w:szCs w:val="24"/>
                <w:lang w:val="ru-RU" w:eastAsia="en-US"/>
              </w:rPr>
              <w:t>Информаци</w:t>
            </w:r>
            <w:proofErr w:type="spellEnd"/>
            <w:r w:rsidRPr="00285057">
              <w:rPr>
                <w:spacing w:val="-57"/>
                <w:sz w:val="24"/>
                <w:szCs w:val="24"/>
                <w:lang w:val="ru-RU" w:eastAsia="en-US"/>
              </w:rPr>
              <w:t xml:space="preserve"> </w:t>
            </w:r>
            <w:r w:rsidRPr="00285057">
              <w:rPr>
                <w:sz w:val="24"/>
                <w:szCs w:val="24"/>
                <w:lang w:val="ru-RU" w:eastAsia="en-US"/>
              </w:rPr>
              <w:t>я</w:t>
            </w:r>
            <w:proofErr w:type="gramEnd"/>
            <w:r w:rsidRPr="00285057">
              <w:rPr>
                <w:spacing w:val="2"/>
                <w:sz w:val="24"/>
                <w:szCs w:val="24"/>
                <w:lang w:val="ru-RU" w:eastAsia="en-US"/>
              </w:rPr>
              <w:t xml:space="preserve"> </w:t>
            </w:r>
            <w:r w:rsidRPr="00285057">
              <w:rPr>
                <w:sz w:val="24"/>
                <w:szCs w:val="24"/>
                <w:lang w:val="ru-RU" w:eastAsia="en-US"/>
              </w:rPr>
              <w:t>на</w:t>
            </w:r>
            <w:r w:rsidRPr="00285057">
              <w:rPr>
                <w:spacing w:val="1"/>
                <w:sz w:val="24"/>
                <w:szCs w:val="24"/>
                <w:lang w:val="ru-RU" w:eastAsia="en-US"/>
              </w:rPr>
              <w:t xml:space="preserve"> </w:t>
            </w:r>
            <w:r w:rsidRPr="00285057">
              <w:rPr>
                <w:spacing w:val="-1"/>
                <w:sz w:val="24"/>
                <w:szCs w:val="24"/>
                <w:lang w:val="ru-RU" w:eastAsia="en-US"/>
              </w:rPr>
              <w:t>официально</w:t>
            </w:r>
            <w:r w:rsidRPr="00285057">
              <w:rPr>
                <w:spacing w:val="-57"/>
                <w:sz w:val="24"/>
                <w:szCs w:val="24"/>
                <w:lang w:val="ru-RU" w:eastAsia="en-US"/>
              </w:rPr>
              <w:t xml:space="preserve"> </w:t>
            </w:r>
            <w:r w:rsidRPr="00285057">
              <w:rPr>
                <w:sz w:val="24"/>
                <w:szCs w:val="24"/>
                <w:lang w:val="ru-RU" w:eastAsia="en-US"/>
              </w:rPr>
              <w:t>м</w:t>
            </w:r>
            <w:r w:rsidRPr="00285057">
              <w:rPr>
                <w:spacing w:val="3"/>
                <w:sz w:val="24"/>
                <w:szCs w:val="24"/>
                <w:lang w:val="ru-RU" w:eastAsia="en-US"/>
              </w:rPr>
              <w:t xml:space="preserve"> </w:t>
            </w:r>
            <w:r w:rsidRPr="00285057">
              <w:rPr>
                <w:sz w:val="24"/>
                <w:szCs w:val="24"/>
                <w:lang w:val="ru-RU" w:eastAsia="en-US"/>
              </w:rPr>
              <w:t>сайте</w:t>
            </w:r>
          </w:p>
        </w:tc>
      </w:tr>
      <w:tr w:rsidR="008F6ABA" w:rsidRPr="00285057" w:rsidTr="00F64FDF">
        <w:trPr>
          <w:gridAfter w:val="1"/>
          <w:wAfter w:w="363" w:type="dxa"/>
          <w:trHeight w:val="1372"/>
        </w:trPr>
        <w:tc>
          <w:tcPr>
            <w:tcW w:w="1134" w:type="dxa"/>
          </w:tcPr>
          <w:p w:rsidR="00A912B6" w:rsidRPr="00285057" w:rsidRDefault="0065623C" w:rsidP="00A70CDC">
            <w:pPr>
              <w:spacing w:line="270" w:lineRule="exact"/>
              <w:ind w:left="9"/>
              <w:rPr>
                <w:sz w:val="24"/>
                <w:szCs w:val="24"/>
                <w:lang w:val="ru-RU" w:eastAsia="en-US"/>
              </w:rPr>
            </w:pPr>
            <w:r w:rsidRPr="00285057">
              <w:rPr>
                <w:sz w:val="24"/>
                <w:szCs w:val="24"/>
                <w:lang w:val="ru-RU" w:eastAsia="en-US"/>
              </w:rPr>
              <w:t>8.</w:t>
            </w:r>
          </w:p>
        </w:tc>
        <w:tc>
          <w:tcPr>
            <w:tcW w:w="4192" w:type="dxa"/>
            <w:gridSpan w:val="4"/>
            <w:tcBorders>
              <w:top w:val="nil"/>
              <w:bottom w:val="single" w:sz="6" w:space="0" w:color="5F4779"/>
              <w:right w:val="nil"/>
            </w:tcBorders>
          </w:tcPr>
          <w:p w:rsidR="00A912B6" w:rsidRPr="00285057" w:rsidRDefault="00A912B6" w:rsidP="00A70CDC">
            <w:pPr>
              <w:ind w:left="110" w:right="737"/>
              <w:rPr>
                <w:sz w:val="24"/>
                <w:szCs w:val="24"/>
                <w:lang w:val="ru-RU" w:eastAsia="en-US"/>
              </w:rPr>
            </w:pPr>
            <w:r w:rsidRPr="00285057">
              <w:rPr>
                <w:sz w:val="24"/>
                <w:szCs w:val="24"/>
                <w:lang w:val="ru-RU" w:eastAsia="en-US"/>
              </w:rPr>
              <w:t>Размещение</w:t>
            </w:r>
            <w:r w:rsidRPr="00285057">
              <w:rPr>
                <w:spacing w:val="-9"/>
                <w:sz w:val="24"/>
                <w:szCs w:val="24"/>
                <w:lang w:val="ru-RU" w:eastAsia="en-US"/>
              </w:rPr>
              <w:t xml:space="preserve"> </w:t>
            </w:r>
            <w:r w:rsidRPr="00285057">
              <w:rPr>
                <w:sz w:val="24"/>
                <w:szCs w:val="24"/>
                <w:lang w:val="ru-RU" w:eastAsia="en-US"/>
              </w:rPr>
              <w:t>информации</w:t>
            </w:r>
            <w:r w:rsidRPr="00285057">
              <w:rPr>
                <w:spacing w:val="-2"/>
                <w:sz w:val="24"/>
                <w:szCs w:val="24"/>
                <w:lang w:val="ru-RU" w:eastAsia="en-US"/>
              </w:rPr>
              <w:t xml:space="preserve"> </w:t>
            </w:r>
            <w:r w:rsidRPr="00285057">
              <w:rPr>
                <w:sz w:val="24"/>
                <w:szCs w:val="24"/>
                <w:lang w:val="ru-RU" w:eastAsia="en-US"/>
              </w:rPr>
              <w:t>по</w:t>
            </w:r>
            <w:r w:rsidRPr="00285057">
              <w:rPr>
                <w:spacing w:val="-57"/>
                <w:sz w:val="24"/>
                <w:szCs w:val="24"/>
                <w:lang w:val="ru-RU" w:eastAsia="en-US"/>
              </w:rPr>
              <w:t xml:space="preserve"> </w:t>
            </w:r>
            <w:r w:rsidRPr="00285057">
              <w:rPr>
                <w:sz w:val="24"/>
                <w:szCs w:val="24"/>
                <w:lang w:val="ru-RU" w:eastAsia="en-US"/>
              </w:rPr>
              <w:t>вопросам</w:t>
            </w:r>
            <w:r w:rsidRPr="00285057">
              <w:rPr>
                <w:spacing w:val="-2"/>
                <w:sz w:val="24"/>
                <w:szCs w:val="24"/>
                <w:lang w:val="ru-RU" w:eastAsia="en-US"/>
              </w:rPr>
              <w:t xml:space="preserve"> </w:t>
            </w:r>
            <w:r w:rsidRPr="00285057">
              <w:rPr>
                <w:sz w:val="24"/>
                <w:szCs w:val="24"/>
                <w:lang w:val="ru-RU" w:eastAsia="en-US"/>
              </w:rPr>
              <w:t>внедрения</w:t>
            </w:r>
            <w:r w:rsidRPr="00285057">
              <w:rPr>
                <w:spacing w:val="2"/>
                <w:sz w:val="24"/>
                <w:szCs w:val="24"/>
                <w:lang w:val="ru-RU" w:eastAsia="en-US"/>
              </w:rPr>
              <w:t xml:space="preserve"> </w:t>
            </w:r>
            <w:r w:rsidRPr="00285057">
              <w:rPr>
                <w:sz w:val="24"/>
                <w:szCs w:val="24"/>
                <w:lang w:val="ru-RU" w:eastAsia="en-US"/>
              </w:rPr>
              <w:t>и</w:t>
            </w:r>
            <w:r w:rsidRPr="00285057">
              <w:rPr>
                <w:spacing w:val="1"/>
                <w:sz w:val="24"/>
                <w:szCs w:val="24"/>
                <w:lang w:val="ru-RU" w:eastAsia="en-US"/>
              </w:rPr>
              <w:t xml:space="preserve"> </w:t>
            </w:r>
            <w:r w:rsidRPr="00285057">
              <w:rPr>
                <w:sz w:val="24"/>
                <w:szCs w:val="24"/>
                <w:lang w:val="ru-RU" w:eastAsia="en-US"/>
              </w:rPr>
              <w:t>реализации ФГОС на</w:t>
            </w:r>
            <w:r w:rsidRPr="00285057">
              <w:rPr>
                <w:spacing w:val="1"/>
                <w:sz w:val="24"/>
                <w:szCs w:val="24"/>
                <w:lang w:val="ru-RU" w:eastAsia="en-US"/>
              </w:rPr>
              <w:t xml:space="preserve"> </w:t>
            </w:r>
            <w:r w:rsidRPr="00285057">
              <w:rPr>
                <w:sz w:val="24"/>
                <w:szCs w:val="24"/>
                <w:lang w:val="ru-RU" w:eastAsia="en-US"/>
              </w:rPr>
              <w:t>официальном</w:t>
            </w:r>
            <w:r w:rsidRPr="00285057">
              <w:rPr>
                <w:spacing w:val="-1"/>
                <w:sz w:val="24"/>
                <w:szCs w:val="24"/>
                <w:lang w:val="ru-RU" w:eastAsia="en-US"/>
              </w:rPr>
              <w:t xml:space="preserve"> </w:t>
            </w:r>
            <w:r w:rsidRPr="00285057">
              <w:rPr>
                <w:sz w:val="24"/>
                <w:szCs w:val="24"/>
                <w:lang w:val="ru-RU" w:eastAsia="en-US"/>
              </w:rPr>
              <w:t>сайте</w:t>
            </w:r>
            <w:r w:rsidRPr="00285057">
              <w:rPr>
                <w:spacing w:val="-3"/>
                <w:sz w:val="24"/>
                <w:szCs w:val="24"/>
                <w:lang w:val="ru-RU" w:eastAsia="en-US"/>
              </w:rPr>
              <w:t xml:space="preserve"> </w:t>
            </w:r>
            <w:r w:rsidRPr="00285057">
              <w:rPr>
                <w:sz w:val="24"/>
                <w:szCs w:val="24"/>
                <w:lang w:val="ru-RU" w:eastAsia="en-US"/>
              </w:rPr>
              <w:t>школы</w:t>
            </w:r>
          </w:p>
        </w:tc>
        <w:tc>
          <w:tcPr>
            <w:tcW w:w="1258" w:type="dxa"/>
          </w:tcPr>
          <w:p w:rsidR="00A912B6" w:rsidRPr="00285057" w:rsidRDefault="00A912B6" w:rsidP="00A70CDC">
            <w:pPr>
              <w:spacing w:line="270" w:lineRule="exact"/>
              <w:ind w:left="110"/>
              <w:rPr>
                <w:sz w:val="24"/>
                <w:szCs w:val="24"/>
                <w:lang w:val="ru-RU" w:eastAsia="en-US"/>
              </w:rPr>
            </w:pPr>
          </w:p>
        </w:tc>
        <w:tc>
          <w:tcPr>
            <w:tcW w:w="1838" w:type="dxa"/>
            <w:gridSpan w:val="2"/>
          </w:tcPr>
          <w:p w:rsidR="00A912B6" w:rsidRPr="00285057" w:rsidRDefault="00A912B6" w:rsidP="00A70CDC">
            <w:pPr>
              <w:ind w:left="110" w:right="322"/>
              <w:rPr>
                <w:sz w:val="24"/>
                <w:szCs w:val="24"/>
                <w:lang w:val="ru-RU" w:eastAsia="en-US"/>
              </w:rPr>
            </w:pPr>
          </w:p>
        </w:tc>
        <w:tc>
          <w:tcPr>
            <w:tcW w:w="1501" w:type="dxa"/>
          </w:tcPr>
          <w:p w:rsidR="00A912B6" w:rsidRPr="00285057" w:rsidRDefault="00A912B6" w:rsidP="00A70CDC">
            <w:pPr>
              <w:ind w:left="114" w:right="374"/>
              <w:rPr>
                <w:sz w:val="24"/>
                <w:szCs w:val="24"/>
                <w:lang w:val="ru-RU" w:eastAsia="en-US"/>
              </w:rPr>
            </w:pPr>
          </w:p>
        </w:tc>
      </w:tr>
    </w:tbl>
    <w:p w:rsidR="003F2C8B" w:rsidRPr="00285057" w:rsidRDefault="003F2C8B"/>
    <w:sectPr w:rsidR="003F2C8B" w:rsidRPr="00285057" w:rsidSect="00473306">
      <w:footerReference w:type="default" r:id="rId11"/>
      <w:pgSz w:w="11906" w:h="16838"/>
      <w:pgMar w:top="0" w:right="0" w:bottom="1134"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17" w:rsidRDefault="00077317" w:rsidP="00F348D4">
      <w:r>
        <w:separator/>
      </w:r>
    </w:p>
  </w:endnote>
  <w:endnote w:type="continuationSeparator" w:id="0">
    <w:p w:rsidR="00077317" w:rsidRDefault="00077317" w:rsidP="00F3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jaVu Sans">
    <w:charset w:val="CC"/>
    <w:family w:val="swiss"/>
    <w:pitch w:val="variable"/>
    <w:sig w:usb0="E7002EFF" w:usb1="D200FDFF" w:usb2="0A246029" w:usb3="00000000" w:csb0="000001FF" w:csb1="00000000"/>
  </w:font>
  <w:font w:name="Academy Italic">
    <w:altName w:val="Arial"/>
    <w:panose1 w:val="00000000000000000000"/>
    <w:charset w:val="00"/>
    <w:family w:val="swiss"/>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17" w:rsidRDefault="00077317">
    <w:pPr>
      <w:pStyle w:val="ab"/>
      <w:jc w:val="right"/>
    </w:pPr>
    <w:r>
      <w:fldChar w:fldCharType="begin"/>
    </w:r>
    <w:r>
      <w:instrText xml:space="preserve"> PAGE   \* MERGEFORMAT </w:instrText>
    </w:r>
    <w:r>
      <w:fldChar w:fldCharType="separate"/>
    </w:r>
    <w:r w:rsidR="00473306">
      <w:rPr>
        <w:noProof/>
      </w:rPr>
      <w:t>29</w:t>
    </w:r>
    <w:r>
      <w:rPr>
        <w:noProof/>
      </w:rPr>
      <w:fldChar w:fldCharType="end"/>
    </w:r>
  </w:p>
  <w:p w:rsidR="00077317" w:rsidRDefault="000773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17" w:rsidRDefault="00077317" w:rsidP="00F348D4">
      <w:r>
        <w:separator/>
      </w:r>
    </w:p>
  </w:footnote>
  <w:footnote w:type="continuationSeparator" w:id="0">
    <w:p w:rsidR="00077317" w:rsidRDefault="00077317" w:rsidP="00F34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7672243"/>
    <w:multiLevelType w:val="singleLevel"/>
    <w:tmpl w:val="2416E3E0"/>
    <w:lvl w:ilvl="0">
      <w:start w:val="1"/>
      <w:numFmt w:val="decimal"/>
      <w:lvlText w:val="%1)"/>
      <w:lvlJc w:val="left"/>
      <w:pPr>
        <w:tabs>
          <w:tab w:val="num" w:pos="720"/>
        </w:tabs>
        <w:ind w:left="720" w:hanging="360"/>
      </w:pPr>
    </w:lvl>
  </w:abstractNum>
  <w:abstractNum w:abstractNumId="5">
    <w:nsid w:val="0B8F100F"/>
    <w:multiLevelType w:val="multilevel"/>
    <w:tmpl w:val="6A0A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FE3D84"/>
    <w:multiLevelType w:val="hybridMultilevel"/>
    <w:tmpl w:val="529EEF0A"/>
    <w:lvl w:ilvl="0" w:tplc="CCBCFC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A65B18"/>
    <w:multiLevelType w:val="singleLevel"/>
    <w:tmpl w:val="C8D41182"/>
    <w:lvl w:ilvl="0">
      <w:start w:val="1"/>
      <w:numFmt w:val="decimal"/>
      <w:lvlText w:val="%1)"/>
      <w:lvlJc w:val="left"/>
      <w:pPr>
        <w:tabs>
          <w:tab w:val="num" w:pos="720"/>
        </w:tabs>
        <w:ind w:left="720" w:hanging="360"/>
      </w:pPr>
    </w:lvl>
  </w:abstractNum>
  <w:abstractNum w:abstractNumId="8">
    <w:nsid w:val="130C7767"/>
    <w:multiLevelType w:val="multilevel"/>
    <w:tmpl w:val="F2B0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0123A"/>
    <w:multiLevelType w:val="multilevel"/>
    <w:tmpl w:val="C92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CF5C08"/>
    <w:multiLevelType w:val="multilevel"/>
    <w:tmpl w:val="B4E0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A2142A"/>
    <w:multiLevelType w:val="multilevel"/>
    <w:tmpl w:val="8DD4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640C2D"/>
    <w:multiLevelType w:val="hybridMultilevel"/>
    <w:tmpl w:val="B9245338"/>
    <w:lvl w:ilvl="0" w:tplc="FBAA6006">
      <w:numFmt w:val="bullet"/>
      <w:lvlText w:val="•"/>
      <w:lvlJc w:val="left"/>
      <w:pPr>
        <w:ind w:left="114" w:hanging="360"/>
      </w:pPr>
      <w:rPr>
        <w:rFonts w:ascii="Times New Roman" w:eastAsia="Times New Roman" w:hAnsi="Times New Roman" w:cs="Times New Roman" w:hint="default"/>
        <w:w w:val="100"/>
        <w:sz w:val="24"/>
        <w:szCs w:val="24"/>
        <w:lang w:val="ru-RU" w:eastAsia="en-US" w:bidi="ar-SA"/>
      </w:rPr>
    </w:lvl>
    <w:lvl w:ilvl="1" w:tplc="33245B98">
      <w:numFmt w:val="bullet"/>
      <w:lvlText w:val="•"/>
      <w:lvlJc w:val="left"/>
      <w:pPr>
        <w:ind w:left="282" w:hanging="360"/>
      </w:pPr>
      <w:rPr>
        <w:rFonts w:hint="default"/>
        <w:lang w:val="ru-RU" w:eastAsia="en-US" w:bidi="ar-SA"/>
      </w:rPr>
    </w:lvl>
    <w:lvl w:ilvl="2" w:tplc="632CFA5C">
      <w:numFmt w:val="bullet"/>
      <w:lvlText w:val="•"/>
      <w:lvlJc w:val="left"/>
      <w:pPr>
        <w:ind w:left="444" w:hanging="360"/>
      </w:pPr>
      <w:rPr>
        <w:rFonts w:hint="default"/>
        <w:lang w:val="ru-RU" w:eastAsia="en-US" w:bidi="ar-SA"/>
      </w:rPr>
    </w:lvl>
    <w:lvl w:ilvl="3" w:tplc="201E7448">
      <w:numFmt w:val="bullet"/>
      <w:lvlText w:val="•"/>
      <w:lvlJc w:val="left"/>
      <w:pPr>
        <w:ind w:left="606" w:hanging="360"/>
      </w:pPr>
      <w:rPr>
        <w:rFonts w:hint="default"/>
        <w:lang w:val="ru-RU" w:eastAsia="en-US" w:bidi="ar-SA"/>
      </w:rPr>
    </w:lvl>
    <w:lvl w:ilvl="4" w:tplc="55DC2AC6">
      <w:numFmt w:val="bullet"/>
      <w:lvlText w:val="•"/>
      <w:lvlJc w:val="left"/>
      <w:pPr>
        <w:ind w:left="769" w:hanging="360"/>
      </w:pPr>
      <w:rPr>
        <w:rFonts w:hint="default"/>
        <w:lang w:val="ru-RU" w:eastAsia="en-US" w:bidi="ar-SA"/>
      </w:rPr>
    </w:lvl>
    <w:lvl w:ilvl="5" w:tplc="723A809C">
      <w:numFmt w:val="bullet"/>
      <w:lvlText w:val="•"/>
      <w:lvlJc w:val="left"/>
      <w:pPr>
        <w:ind w:left="931" w:hanging="360"/>
      </w:pPr>
      <w:rPr>
        <w:rFonts w:hint="default"/>
        <w:lang w:val="ru-RU" w:eastAsia="en-US" w:bidi="ar-SA"/>
      </w:rPr>
    </w:lvl>
    <w:lvl w:ilvl="6" w:tplc="71925062">
      <w:numFmt w:val="bullet"/>
      <w:lvlText w:val="•"/>
      <w:lvlJc w:val="left"/>
      <w:pPr>
        <w:ind w:left="1093" w:hanging="360"/>
      </w:pPr>
      <w:rPr>
        <w:rFonts w:hint="default"/>
        <w:lang w:val="ru-RU" w:eastAsia="en-US" w:bidi="ar-SA"/>
      </w:rPr>
    </w:lvl>
    <w:lvl w:ilvl="7" w:tplc="4080D410">
      <w:numFmt w:val="bullet"/>
      <w:lvlText w:val="•"/>
      <w:lvlJc w:val="left"/>
      <w:pPr>
        <w:ind w:left="1256" w:hanging="360"/>
      </w:pPr>
      <w:rPr>
        <w:rFonts w:hint="default"/>
        <w:lang w:val="ru-RU" w:eastAsia="en-US" w:bidi="ar-SA"/>
      </w:rPr>
    </w:lvl>
    <w:lvl w:ilvl="8" w:tplc="124C3FF4">
      <w:numFmt w:val="bullet"/>
      <w:lvlText w:val="•"/>
      <w:lvlJc w:val="left"/>
      <w:pPr>
        <w:ind w:left="1418" w:hanging="360"/>
      </w:pPr>
      <w:rPr>
        <w:rFonts w:hint="default"/>
        <w:lang w:val="ru-RU" w:eastAsia="en-US" w:bidi="ar-SA"/>
      </w:rPr>
    </w:lvl>
  </w:abstractNum>
  <w:abstractNum w:abstractNumId="14">
    <w:nsid w:val="47611C3A"/>
    <w:multiLevelType w:val="hybridMultilevel"/>
    <w:tmpl w:val="263A0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56524B"/>
    <w:multiLevelType w:val="multilevel"/>
    <w:tmpl w:val="7814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A0153C"/>
    <w:multiLevelType w:val="singleLevel"/>
    <w:tmpl w:val="940AE0CE"/>
    <w:lvl w:ilvl="0">
      <w:start w:val="1"/>
      <w:numFmt w:val="decimal"/>
      <w:lvlText w:val="%1)"/>
      <w:lvlJc w:val="left"/>
      <w:pPr>
        <w:tabs>
          <w:tab w:val="num" w:pos="720"/>
        </w:tabs>
        <w:ind w:left="720" w:hanging="360"/>
      </w:pPr>
    </w:lvl>
  </w:abstractNum>
  <w:abstractNum w:abstractNumId="17">
    <w:nsid w:val="560548C0"/>
    <w:multiLevelType w:val="singleLevel"/>
    <w:tmpl w:val="7F788F70"/>
    <w:lvl w:ilvl="0">
      <w:start w:val="1"/>
      <w:numFmt w:val="decimal"/>
      <w:lvlText w:val="%1)"/>
      <w:lvlJc w:val="left"/>
      <w:pPr>
        <w:tabs>
          <w:tab w:val="num" w:pos="720"/>
        </w:tabs>
        <w:ind w:left="720" w:hanging="360"/>
      </w:pPr>
    </w:lvl>
  </w:abstractNum>
  <w:abstractNum w:abstractNumId="18">
    <w:nsid w:val="587F4BE0"/>
    <w:multiLevelType w:val="multilevel"/>
    <w:tmpl w:val="19F8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E91717"/>
    <w:multiLevelType w:val="hybridMultilevel"/>
    <w:tmpl w:val="33AE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74A5D"/>
    <w:multiLevelType w:val="multilevel"/>
    <w:tmpl w:val="27EC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9D3C89"/>
    <w:multiLevelType w:val="multilevel"/>
    <w:tmpl w:val="23B4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286530"/>
    <w:multiLevelType w:val="multilevel"/>
    <w:tmpl w:val="5D98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8B3E4D"/>
    <w:multiLevelType w:val="hybridMultilevel"/>
    <w:tmpl w:val="B99643F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5DD029E"/>
    <w:multiLevelType w:val="singleLevel"/>
    <w:tmpl w:val="165C42CC"/>
    <w:lvl w:ilvl="0">
      <w:start w:val="1"/>
      <w:numFmt w:val="decimal"/>
      <w:lvlText w:val="%1)"/>
      <w:lvlJc w:val="left"/>
      <w:pPr>
        <w:tabs>
          <w:tab w:val="num" w:pos="720"/>
        </w:tabs>
        <w:ind w:left="720" w:hanging="360"/>
      </w:pPr>
    </w:lvl>
  </w:abstractNum>
  <w:abstractNum w:abstractNumId="25">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7D27C9"/>
    <w:multiLevelType w:val="hybridMultilevel"/>
    <w:tmpl w:val="239C8FD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EF2FA6"/>
    <w:multiLevelType w:val="hybridMultilevel"/>
    <w:tmpl w:val="5A4EBC3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5"/>
  </w:num>
  <w:num w:numId="2">
    <w:abstractNumId w:val="11"/>
  </w:num>
  <w:num w:numId="3">
    <w:abstractNumId w:val="17"/>
    <w:lvlOverride w:ilvl="0">
      <w:startOverride w:val="1"/>
    </w:lvlOverride>
  </w:num>
  <w:num w:numId="4">
    <w:abstractNumId w:val="7"/>
    <w:lvlOverride w:ilvl="0">
      <w:startOverride w:val="1"/>
    </w:lvlOverride>
  </w:num>
  <w:num w:numId="5">
    <w:abstractNumId w:val="4"/>
    <w:lvlOverride w:ilvl="0">
      <w:startOverride w:val="1"/>
    </w:lvlOverride>
  </w:num>
  <w:num w:numId="6">
    <w:abstractNumId w:val="16"/>
    <w:lvlOverride w:ilvl="0">
      <w:startOverride w:val="1"/>
    </w:lvlOverride>
  </w:num>
  <w:num w:numId="7">
    <w:abstractNumId w:val="24"/>
    <w:lvlOverride w:ilvl="0">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3"/>
  </w:num>
  <w:num w:numId="14">
    <w:abstractNumId w:val="23"/>
  </w:num>
  <w:num w:numId="15">
    <w:abstractNumId w:val="18"/>
  </w:num>
  <w:num w:numId="16">
    <w:abstractNumId w:val="9"/>
  </w:num>
  <w:num w:numId="17">
    <w:abstractNumId w:val="27"/>
  </w:num>
  <w:num w:numId="18">
    <w:abstractNumId w:val="19"/>
  </w:num>
  <w:num w:numId="19">
    <w:abstractNumId w:val="10"/>
  </w:num>
  <w:num w:numId="20">
    <w:abstractNumId w:val="22"/>
  </w:num>
  <w:num w:numId="21">
    <w:abstractNumId w:val="12"/>
  </w:num>
  <w:num w:numId="22">
    <w:abstractNumId w:val="15"/>
  </w:num>
  <w:num w:numId="23">
    <w:abstractNumId w:val="5"/>
  </w:num>
  <w:num w:numId="24">
    <w:abstractNumId w:val="20"/>
  </w:num>
  <w:num w:numId="25">
    <w:abstractNumId w:val="21"/>
  </w:num>
  <w:num w:numId="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3BCD"/>
    <w:rsid w:val="00051E8A"/>
    <w:rsid w:val="0005299C"/>
    <w:rsid w:val="00077317"/>
    <w:rsid w:val="000A16E3"/>
    <w:rsid w:val="001562E5"/>
    <w:rsid w:val="00163DC2"/>
    <w:rsid w:val="0019797B"/>
    <w:rsid w:val="00285057"/>
    <w:rsid w:val="00291B9A"/>
    <w:rsid w:val="002F1709"/>
    <w:rsid w:val="003062D8"/>
    <w:rsid w:val="003B3863"/>
    <w:rsid w:val="003F1EC9"/>
    <w:rsid w:val="003F2C8B"/>
    <w:rsid w:val="003F6BAA"/>
    <w:rsid w:val="00473306"/>
    <w:rsid w:val="004A437A"/>
    <w:rsid w:val="004D534F"/>
    <w:rsid w:val="004F55AE"/>
    <w:rsid w:val="005901F6"/>
    <w:rsid w:val="00610ED3"/>
    <w:rsid w:val="00614676"/>
    <w:rsid w:val="0065623C"/>
    <w:rsid w:val="00657C36"/>
    <w:rsid w:val="007631E5"/>
    <w:rsid w:val="00773BCD"/>
    <w:rsid w:val="007B6FF7"/>
    <w:rsid w:val="008F6ABA"/>
    <w:rsid w:val="00945BE8"/>
    <w:rsid w:val="00976287"/>
    <w:rsid w:val="00982D9D"/>
    <w:rsid w:val="00A3264C"/>
    <w:rsid w:val="00A32690"/>
    <w:rsid w:val="00A70CDC"/>
    <w:rsid w:val="00A912B6"/>
    <w:rsid w:val="00BE73BA"/>
    <w:rsid w:val="00C64A20"/>
    <w:rsid w:val="00C845B3"/>
    <w:rsid w:val="00C873F3"/>
    <w:rsid w:val="00D049B0"/>
    <w:rsid w:val="00D609A6"/>
    <w:rsid w:val="00D749CF"/>
    <w:rsid w:val="00D827B1"/>
    <w:rsid w:val="00DB02C4"/>
    <w:rsid w:val="00DD3A10"/>
    <w:rsid w:val="00DE0AD9"/>
    <w:rsid w:val="00F348D4"/>
    <w:rsid w:val="00F3550B"/>
    <w:rsid w:val="00F64FDF"/>
    <w:rsid w:val="00F65C09"/>
    <w:rsid w:val="00F84404"/>
    <w:rsid w:val="00FA1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6A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1E8A"/>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link w:val="30"/>
    <w:uiPriority w:val="9"/>
    <w:qFormat/>
    <w:rsid w:val="00051E8A"/>
    <w:pPr>
      <w:textAlignment w:val="center"/>
      <w:outlineLvl w:val="2"/>
    </w:pPr>
    <w:rPr>
      <w:rFonts w:ascii="Tahoma" w:hAnsi="Tahoma" w:cs="Tahoma"/>
      <w:b/>
      <w:bCs/>
      <w:color w:val="006699"/>
      <w:sz w:val="18"/>
      <w:szCs w:val="18"/>
    </w:rPr>
  </w:style>
  <w:style w:type="paragraph" w:styleId="4">
    <w:name w:val="heading 4"/>
    <w:basedOn w:val="a"/>
    <w:next w:val="a"/>
    <w:link w:val="40"/>
    <w:uiPriority w:val="9"/>
    <w:semiHidden/>
    <w:unhideWhenUsed/>
    <w:qFormat/>
    <w:rsid w:val="00051E8A"/>
    <w:pPr>
      <w:keepNext/>
      <w:keepLines/>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051E8A"/>
    <w:pPr>
      <w:keepNext/>
      <w:keepLines/>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051E8A"/>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051E8A"/>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051E8A"/>
    <w:pPr>
      <w:keepNext/>
      <w:keepLines/>
      <w:suppressAutoHyphens/>
      <w:spacing w:before="200"/>
      <w:outlineLvl w:val="7"/>
    </w:pPr>
    <w:rPr>
      <w:rFonts w:asciiTheme="majorHAnsi" w:eastAsiaTheme="majorEastAsia" w:hAnsiTheme="majorHAnsi" w:cstheme="majorBidi"/>
      <w:color w:val="4F81BD" w:themeColor="accent1"/>
      <w:sz w:val="20"/>
      <w:szCs w:val="20"/>
      <w:lang w:eastAsia="ar-SA"/>
    </w:rPr>
  </w:style>
  <w:style w:type="paragraph" w:styleId="9">
    <w:name w:val="heading 9"/>
    <w:basedOn w:val="a"/>
    <w:next w:val="a"/>
    <w:link w:val="90"/>
    <w:uiPriority w:val="9"/>
    <w:semiHidden/>
    <w:unhideWhenUsed/>
    <w:qFormat/>
    <w:rsid w:val="00051E8A"/>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773BCD"/>
    <w:rPr>
      <w:rFonts w:ascii="Symbol" w:hAnsi="Symbol"/>
      <w:position w:val="8"/>
      <w:lang w:val="en-US"/>
    </w:rPr>
  </w:style>
  <w:style w:type="table" w:styleId="a3">
    <w:name w:val="Table Grid"/>
    <w:basedOn w:val="a1"/>
    <w:uiPriority w:val="39"/>
    <w:rsid w:val="00773B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773BCD"/>
    <w:rPr>
      <w:b/>
      <w:bCs/>
    </w:rPr>
  </w:style>
  <w:style w:type="paragraph" w:styleId="a5">
    <w:name w:val="Balloon Text"/>
    <w:basedOn w:val="a"/>
    <w:link w:val="a6"/>
    <w:uiPriority w:val="99"/>
    <w:rsid w:val="00773BCD"/>
    <w:rPr>
      <w:rFonts w:ascii="Tahoma" w:hAnsi="Tahoma"/>
      <w:sz w:val="16"/>
      <w:szCs w:val="16"/>
    </w:rPr>
  </w:style>
  <w:style w:type="character" w:customStyle="1" w:styleId="a6">
    <w:name w:val="Текст выноски Знак"/>
    <w:basedOn w:val="a0"/>
    <w:link w:val="a5"/>
    <w:uiPriority w:val="99"/>
    <w:rsid w:val="00773BCD"/>
    <w:rPr>
      <w:rFonts w:ascii="Tahoma" w:eastAsia="Times New Roman" w:hAnsi="Tahoma" w:cs="Times New Roman"/>
      <w:sz w:val="16"/>
      <w:szCs w:val="16"/>
    </w:rPr>
  </w:style>
  <w:style w:type="paragraph" w:styleId="a7">
    <w:name w:val="No Spacing"/>
    <w:uiPriority w:val="1"/>
    <w:qFormat/>
    <w:rsid w:val="00773BCD"/>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73BCD"/>
    <w:pPr>
      <w:spacing w:after="200" w:line="276" w:lineRule="auto"/>
      <w:ind w:left="720"/>
      <w:contextualSpacing/>
    </w:pPr>
    <w:rPr>
      <w:rFonts w:ascii="Calibri" w:hAnsi="Calibri"/>
      <w:sz w:val="22"/>
      <w:szCs w:val="22"/>
    </w:rPr>
  </w:style>
  <w:style w:type="paragraph" w:styleId="a9">
    <w:name w:val="header"/>
    <w:basedOn w:val="a"/>
    <w:link w:val="aa"/>
    <w:uiPriority w:val="99"/>
    <w:rsid w:val="00773BCD"/>
    <w:pPr>
      <w:tabs>
        <w:tab w:val="center" w:pos="4677"/>
        <w:tab w:val="right" w:pos="9355"/>
      </w:tabs>
    </w:pPr>
  </w:style>
  <w:style w:type="character" w:customStyle="1" w:styleId="aa">
    <w:name w:val="Верхний колонтитул Знак"/>
    <w:basedOn w:val="a0"/>
    <w:link w:val="a9"/>
    <w:uiPriority w:val="99"/>
    <w:rsid w:val="00773BCD"/>
    <w:rPr>
      <w:rFonts w:ascii="Times New Roman" w:eastAsia="Times New Roman" w:hAnsi="Times New Roman" w:cs="Times New Roman"/>
      <w:sz w:val="24"/>
      <w:szCs w:val="24"/>
    </w:rPr>
  </w:style>
  <w:style w:type="paragraph" w:styleId="ab">
    <w:name w:val="footer"/>
    <w:basedOn w:val="a"/>
    <w:link w:val="ac"/>
    <w:uiPriority w:val="99"/>
    <w:rsid w:val="00773BCD"/>
    <w:pPr>
      <w:tabs>
        <w:tab w:val="center" w:pos="4677"/>
        <w:tab w:val="right" w:pos="9355"/>
      </w:tabs>
    </w:pPr>
  </w:style>
  <w:style w:type="character" w:customStyle="1" w:styleId="ac">
    <w:name w:val="Нижний колонтитул Знак"/>
    <w:basedOn w:val="a0"/>
    <w:link w:val="ab"/>
    <w:uiPriority w:val="99"/>
    <w:rsid w:val="00773BCD"/>
    <w:rPr>
      <w:rFonts w:ascii="Times New Roman" w:eastAsia="Times New Roman" w:hAnsi="Times New Roman" w:cs="Times New Roman"/>
      <w:sz w:val="24"/>
      <w:szCs w:val="24"/>
    </w:rPr>
  </w:style>
  <w:style w:type="paragraph" w:styleId="ad">
    <w:name w:val="Title"/>
    <w:basedOn w:val="a"/>
    <w:next w:val="a"/>
    <w:link w:val="ae"/>
    <w:qFormat/>
    <w:rsid w:val="00773BCD"/>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773BCD"/>
    <w:rPr>
      <w:rFonts w:ascii="Cambria" w:eastAsia="Times New Roman" w:hAnsi="Cambria" w:cs="Times New Roman"/>
      <w:b/>
      <w:bCs/>
      <w:kern w:val="28"/>
      <w:sz w:val="32"/>
      <w:szCs w:val="32"/>
      <w:lang w:eastAsia="ru-RU"/>
    </w:rPr>
  </w:style>
  <w:style w:type="table" w:customStyle="1" w:styleId="TableNormal">
    <w:name w:val="Table Normal"/>
    <w:uiPriority w:val="2"/>
    <w:semiHidden/>
    <w:unhideWhenUsed/>
    <w:qFormat/>
    <w:rsid w:val="003F6B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8F6AB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51E8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051E8A"/>
    <w:rPr>
      <w:rFonts w:ascii="Tahoma" w:eastAsia="Times New Roman" w:hAnsi="Tahoma" w:cs="Tahoma"/>
      <w:b/>
      <w:bCs/>
      <w:color w:val="006699"/>
      <w:sz w:val="18"/>
      <w:szCs w:val="18"/>
      <w:lang w:eastAsia="ru-RU"/>
    </w:rPr>
  </w:style>
  <w:style w:type="character" w:customStyle="1" w:styleId="40">
    <w:name w:val="Заголовок 4 Знак"/>
    <w:basedOn w:val="a0"/>
    <w:link w:val="4"/>
    <w:uiPriority w:val="9"/>
    <w:semiHidden/>
    <w:rsid w:val="00051E8A"/>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51E8A"/>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051E8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051E8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51E8A"/>
    <w:rPr>
      <w:rFonts w:asciiTheme="majorHAnsi" w:eastAsiaTheme="majorEastAsia" w:hAnsiTheme="majorHAnsi" w:cstheme="majorBidi"/>
      <w:color w:val="4F81BD" w:themeColor="accent1"/>
      <w:sz w:val="20"/>
      <w:szCs w:val="20"/>
      <w:lang w:eastAsia="ar-SA"/>
    </w:rPr>
  </w:style>
  <w:style w:type="character" w:customStyle="1" w:styleId="90">
    <w:name w:val="Заголовок 9 Знак"/>
    <w:basedOn w:val="a0"/>
    <w:link w:val="9"/>
    <w:uiPriority w:val="9"/>
    <w:semiHidden/>
    <w:rsid w:val="00051E8A"/>
    <w:rPr>
      <w:rFonts w:asciiTheme="majorHAnsi" w:eastAsiaTheme="majorEastAsia" w:hAnsiTheme="majorHAnsi" w:cstheme="majorBidi"/>
      <w:i/>
      <w:iCs/>
      <w:color w:val="404040" w:themeColor="text1" w:themeTint="BF"/>
      <w:sz w:val="20"/>
      <w:szCs w:val="20"/>
      <w:lang w:eastAsia="ar-SA"/>
    </w:rPr>
  </w:style>
  <w:style w:type="numbering" w:customStyle="1" w:styleId="12">
    <w:name w:val="Нет списка1"/>
    <w:next w:val="a2"/>
    <w:uiPriority w:val="99"/>
    <w:semiHidden/>
    <w:unhideWhenUsed/>
    <w:rsid w:val="00051E8A"/>
  </w:style>
  <w:style w:type="character" w:customStyle="1" w:styleId="apple-converted-space">
    <w:name w:val="apple-converted-space"/>
    <w:basedOn w:val="a0"/>
    <w:rsid w:val="00051E8A"/>
  </w:style>
  <w:style w:type="paragraph" w:styleId="af">
    <w:name w:val="Normal (Web)"/>
    <w:basedOn w:val="a"/>
    <w:uiPriority w:val="99"/>
    <w:unhideWhenUsed/>
    <w:rsid w:val="00051E8A"/>
    <w:pPr>
      <w:spacing w:before="100" w:beforeAutospacing="1" w:after="100" w:afterAutospacing="1"/>
    </w:pPr>
    <w:rPr>
      <w:rFonts w:ascii="Calibri" w:hAnsi="Calibri"/>
    </w:rPr>
  </w:style>
  <w:style w:type="paragraph" w:styleId="af0">
    <w:name w:val="Body Text"/>
    <w:basedOn w:val="a"/>
    <w:link w:val="af1"/>
    <w:rsid w:val="00051E8A"/>
    <w:pPr>
      <w:suppressAutoHyphens/>
    </w:pPr>
    <w:rPr>
      <w:sz w:val="28"/>
      <w:lang w:eastAsia="ar-SA"/>
    </w:rPr>
  </w:style>
  <w:style w:type="character" w:customStyle="1" w:styleId="af1">
    <w:name w:val="Основной текст Знак"/>
    <w:basedOn w:val="a0"/>
    <w:link w:val="af0"/>
    <w:rsid w:val="00051E8A"/>
    <w:rPr>
      <w:rFonts w:ascii="Times New Roman" w:eastAsia="Times New Roman" w:hAnsi="Times New Roman" w:cs="Times New Roman"/>
      <w:sz w:val="28"/>
      <w:szCs w:val="24"/>
      <w:lang w:eastAsia="ar-SA"/>
    </w:rPr>
  </w:style>
  <w:style w:type="character" w:customStyle="1" w:styleId="21">
    <w:name w:val="Основной текст (2)"/>
    <w:rsid w:val="00051E8A"/>
    <w:rPr>
      <w:rFonts w:ascii="Times New Roman" w:eastAsia="Times New Roman" w:hAnsi="Times New Roman" w:cs="Times New Roman"/>
      <w:b w:val="0"/>
      <w:bCs w:val="0"/>
      <w:i w:val="0"/>
      <w:iCs w:val="0"/>
      <w:smallCaps w:val="0"/>
      <w:strike w:val="0"/>
      <w:spacing w:val="-1"/>
      <w:sz w:val="15"/>
      <w:szCs w:val="15"/>
    </w:rPr>
  </w:style>
  <w:style w:type="table" w:customStyle="1" w:styleId="13">
    <w:name w:val="Сетка таблицы1"/>
    <w:basedOn w:val="a1"/>
    <w:next w:val="a3"/>
    <w:rsid w:val="00051E8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0z0">
    <w:name w:val="WW8Num10z0"/>
    <w:rsid w:val="00051E8A"/>
    <w:rPr>
      <w:rFonts w:ascii="Wingdings 2" w:hAnsi="Wingdings 2"/>
    </w:rPr>
  </w:style>
  <w:style w:type="paragraph" w:styleId="22">
    <w:name w:val="Body Text 2"/>
    <w:basedOn w:val="a"/>
    <w:link w:val="23"/>
    <w:rsid w:val="00051E8A"/>
    <w:pPr>
      <w:spacing w:before="30" w:after="30"/>
    </w:pPr>
    <w:rPr>
      <w:sz w:val="20"/>
      <w:szCs w:val="20"/>
    </w:rPr>
  </w:style>
  <w:style w:type="character" w:customStyle="1" w:styleId="23">
    <w:name w:val="Основной текст 2 Знак"/>
    <w:basedOn w:val="a0"/>
    <w:link w:val="22"/>
    <w:rsid w:val="00051E8A"/>
    <w:rPr>
      <w:rFonts w:ascii="Times New Roman" w:eastAsia="Times New Roman" w:hAnsi="Times New Roman" w:cs="Times New Roman"/>
      <w:sz w:val="20"/>
      <w:szCs w:val="20"/>
      <w:lang w:eastAsia="ru-RU"/>
    </w:rPr>
  </w:style>
  <w:style w:type="character" w:customStyle="1" w:styleId="style171">
    <w:name w:val="style171"/>
    <w:rsid w:val="00051E8A"/>
    <w:rPr>
      <w:rFonts w:ascii="Tahoma" w:hAnsi="Tahoma" w:cs="Tahoma" w:hint="default"/>
      <w:sz w:val="18"/>
      <w:szCs w:val="18"/>
    </w:rPr>
  </w:style>
  <w:style w:type="paragraph" w:styleId="af2">
    <w:name w:val="Body Text Indent"/>
    <w:basedOn w:val="a"/>
    <w:link w:val="af3"/>
    <w:rsid w:val="00051E8A"/>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rsid w:val="00051E8A"/>
    <w:rPr>
      <w:rFonts w:ascii="Calibri" w:eastAsia="Calibri" w:hAnsi="Calibri" w:cs="Times New Roman"/>
    </w:rPr>
  </w:style>
  <w:style w:type="paragraph" w:customStyle="1" w:styleId="14">
    <w:name w:val="Обычный1"/>
    <w:uiPriority w:val="99"/>
    <w:rsid w:val="00051E8A"/>
    <w:pPr>
      <w:suppressAutoHyphens/>
      <w:spacing w:after="0" w:line="240" w:lineRule="auto"/>
    </w:pPr>
    <w:rPr>
      <w:rFonts w:ascii="Calibri" w:eastAsia="Times New Roman" w:hAnsi="Calibri" w:cs="Calibri"/>
      <w:sz w:val="24"/>
      <w:szCs w:val="24"/>
      <w:lang w:eastAsia="ar-SA"/>
    </w:rPr>
  </w:style>
  <w:style w:type="paragraph" w:customStyle="1" w:styleId="24">
    <w:name w:val="Обычный2"/>
    <w:uiPriority w:val="99"/>
    <w:rsid w:val="00051E8A"/>
    <w:pPr>
      <w:suppressAutoHyphens/>
      <w:spacing w:after="0" w:line="240" w:lineRule="auto"/>
    </w:pPr>
    <w:rPr>
      <w:rFonts w:ascii="Calibri" w:eastAsia="Times New Roman" w:hAnsi="Calibri" w:cs="Calibri"/>
      <w:sz w:val="24"/>
      <w:szCs w:val="24"/>
      <w:lang w:eastAsia="ar-SA"/>
    </w:rPr>
  </w:style>
  <w:style w:type="paragraph" w:customStyle="1" w:styleId="af4">
    <w:name w:val="Базовый"/>
    <w:uiPriority w:val="99"/>
    <w:rsid w:val="00051E8A"/>
    <w:pPr>
      <w:tabs>
        <w:tab w:val="left" w:pos="709"/>
      </w:tabs>
      <w:suppressAutoHyphens/>
      <w:spacing w:line="276" w:lineRule="atLeast"/>
    </w:pPr>
    <w:rPr>
      <w:rFonts w:ascii="Calibri" w:eastAsia="Times New Roman" w:hAnsi="Calibri" w:cs="Calibri"/>
      <w:color w:val="00000A"/>
    </w:rPr>
  </w:style>
  <w:style w:type="character" w:customStyle="1" w:styleId="af5">
    <w:name w:val="Без интервала Знак"/>
    <w:link w:val="15"/>
    <w:uiPriority w:val="1"/>
    <w:locked/>
    <w:rsid w:val="00051E8A"/>
  </w:style>
  <w:style w:type="paragraph" w:customStyle="1" w:styleId="15">
    <w:name w:val="Без интервала1"/>
    <w:link w:val="af5"/>
    <w:uiPriority w:val="1"/>
    <w:rsid w:val="00051E8A"/>
    <w:pPr>
      <w:spacing w:after="0" w:line="240" w:lineRule="auto"/>
    </w:pPr>
  </w:style>
  <w:style w:type="paragraph" w:styleId="af6">
    <w:name w:val="Subtitle"/>
    <w:basedOn w:val="a"/>
    <w:link w:val="af7"/>
    <w:uiPriority w:val="11"/>
    <w:qFormat/>
    <w:rsid w:val="00051E8A"/>
    <w:rPr>
      <w:sz w:val="28"/>
      <w:szCs w:val="20"/>
      <w:u w:val="single"/>
    </w:rPr>
  </w:style>
  <w:style w:type="character" w:customStyle="1" w:styleId="af7">
    <w:name w:val="Подзаголовок Знак"/>
    <w:basedOn w:val="a0"/>
    <w:link w:val="af6"/>
    <w:uiPriority w:val="11"/>
    <w:rsid w:val="00051E8A"/>
    <w:rPr>
      <w:rFonts w:ascii="Times New Roman" w:eastAsia="Times New Roman" w:hAnsi="Times New Roman" w:cs="Times New Roman"/>
      <w:sz w:val="28"/>
      <w:szCs w:val="20"/>
      <w:u w:val="single"/>
      <w:lang w:eastAsia="ru-RU"/>
    </w:rPr>
  </w:style>
  <w:style w:type="paragraph" w:customStyle="1" w:styleId="16">
    <w:name w:val="Абзац списка1"/>
    <w:basedOn w:val="a"/>
    <w:rsid w:val="00051E8A"/>
    <w:pPr>
      <w:spacing w:after="200" w:line="276" w:lineRule="auto"/>
      <w:ind w:left="720"/>
    </w:pPr>
    <w:rPr>
      <w:rFonts w:ascii="Calibri" w:hAnsi="Calibri"/>
      <w:sz w:val="22"/>
      <w:szCs w:val="22"/>
      <w:lang w:eastAsia="en-US"/>
    </w:rPr>
  </w:style>
  <w:style w:type="paragraph" w:styleId="25">
    <w:name w:val="Body Text Indent 2"/>
    <w:basedOn w:val="a"/>
    <w:link w:val="26"/>
    <w:uiPriority w:val="99"/>
    <w:semiHidden/>
    <w:unhideWhenUsed/>
    <w:rsid w:val="00051E8A"/>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0"/>
    <w:link w:val="25"/>
    <w:uiPriority w:val="99"/>
    <w:semiHidden/>
    <w:rsid w:val="00051E8A"/>
    <w:rPr>
      <w:rFonts w:ascii="Calibri" w:eastAsia="Calibri" w:hAnsi="Calibri" w:cs="Times New Roman"/>
    </w:rPr>
  </w:style>
  <w:style w:type="paragraph" w:customStyle="1" w:styleId="af8">
    <w:name w:val="Содержимое таблицы"/>
    <w:basedOn w:val="a"/>
    <w:rsid w:val="00051E8A"/>
    <w:pPr>
      <w:widowControl w:val="0"/>
      <w:suppressLineNumbers/>
      <w:suppressAutoHyphens/>
    </w:pPr>
    <w:rPr>
      <w:rFonts w:eastAsia="DejaVu Sans" w:cs="DejaVu Sans"/>
      <w:kern w:val="1"/>
      <w:lang w:eastAsia="hi-IN" w:bidi="hi-IN"/>
    </w:rPr>
  </w:style>
  <w:style w:type="character" w:styleId="af9">
    <w:name w:val="Emphasis"/>
    <w:basedOn w:val="a0"/>
    <w:uiPriority w:val="20"/>
    <w:qFormat/>
    <w:rsid w:val="00051E8A"/>
    <w:rPr>
      <w:i/>
      <w:iCs/>
    </w:rPr>
  </w:style>
  <w:style w:type="paragraph" w:styleId="27">
    <w:name w:val="Quote"/>
    <w:basedOn w:val="a"/>
    <w:next w:val="a"/>
    <w:link w:val="28"/>
    <w:uiPriority w:val="29"/>
    <w:qFormat/>
    <w:rsid w:val="00051E8A"/>
    <w:pPr>
      <w:suppressAutoHyphens/>
    </w:pPr>
    <w:rPr>
      <w:i/>
      <w:iCs/>
      <w:color w:val="000000" w:themeColor="text1"/>
      <w:lang w:eastAsia="ar-SA"/>
    </w:rPr>
  </w:style>
  <w:style w:type="character" w:customStyle="1" w:styleId="28">
    <w:name w:val="Цитата 2 Знак"/>
    <w:basedOn w:val="a0"/>
    <w:link w:val="27"/>
    <w:uiPriority w:val="29"/>
    <w:rsid w:val="00051E8A"/>
    <w:rPr>
      <w:rFonts w:ascii="Times New Roman" w:eastAsia="Times New Roman" w:hAnsi="Times New Roman" w:cs="Times New Roman"/>
      <w:i/>
      <w:iCs/>
      <w:color w:val="000000" w:themeColor="text1"/>
      <w:sz w:val="24"/>
      <w:szCs w:val="24"/>
      <w:lang w:eastAsia="ar-SA"/>
    </w:rPr>
  </w:style>
  <w:style w:type="paragraph" w:styleId="afa">
    <w:name w:val="Intense Quote"/>
    <w:basedOn w:val="a"/>
    <w:next w:val="a"/>
    <w:link w:val="afb"/>
    <w:uiPriority w:val="30"/>
    <w:qFormat/>
    <w:rsid w:val="00051E8A"/>
    <w:pPr>
      <w:pBdr>
        <w:bottom w:val="single" w:sz="4" w:space="4" w:color="4F81BD" w:themeColor="accent1"/>
      </w:pBdr>
      <w:suppressAutoHyphens/>
      <w:spacing w:before="200" w:after="280"/>
      <w:ind w:left="936" w:right="936"/>
    </w:pPr>
    <w:rPr>
      <w:b/>
      <w:bCs/>
      <w:i/>
      <w:iCs/>
      <w:color w:val="4F81BD" w:themeColor="accent1"/>
      <w:lang w:eastAsia="ar-SA"/>
    </w:rPr>
  </w:style>
  <w:style w:type="character" w:customStyle="1" w:styleId="afb">
    <w:name w:val="Выделенная цитата Знак"/>
    <w:basedOn w:val="a0"/>
    <w:link w:val="afa"/>
    <w:uiPriority w:val="30"/>
    <w:rsid w:val="00051E8A"/>
    <w:rPr>
      <w:rFonts w:ascii="Times New Roman" w:eastAsia="Times New Roman" w:hAnsi="Times New Roman" w:cs="Times New Roman"/>
      <w:b/>
      <w:bCs/>
      <w:i/>
      <w:iCs/>
      <w:color w:val="4F81BD" w:themeColor="accent1"/>
      <w:sz w:val="24"/>
      <w:szCs w:val="24"/>
      <w:lang w:eastAsia="ar-SA"/>
    </w:rPr>
  </w:style>
  <w:style w:type="character" w:styleId="afc">
    <w:name w:val="Subtle Emphasis"/>
    <w:basedOn w:val="a0"/>
    <w:uiPriority w:val="19"/>
    <w:qFormat/>
    <w:rsid w:val="00051E8A"/>
    <w:rPr>
      <w:i/>
      <w:iCs/>
      <w:color w:val="808080" w:themeColor="text1" w:themeTint="7F"/>
    </w:rPr>
  </w:style>
  <w:style w:type="character" w:styleId="afd">
    <w:name w:val="Intense Emphasis"/>
    <w:basedOn w:val="a0"/>
    <w:uiPriority w:val="21"/>
    <w:qFormat/>
    <w:rsid w:val="00051E8A"/>
    <w:rPr>
      <w:b/>
      <w:bCs/>
      <w:i/>
      <w:iCs/>
      <w:color w:val="4F81BD" w:themeColor="accent1"/>
    </w:rPr>
  </w:style>
  <w:style w:type="character" w:styleId="afe">
    <w:name w:val="Subtle Reference"/>
    <w:basedOn w:val="a0"/>
    <w:uiPriority w:val="31"/>
    <w:qFormat/>
    <w:rsid w:val="00051E8A"/>
    <w:rPr>
      <w:smallCaps/>
      <w:color w:val="C0504D" w:themeColor="accent2"/>
      <w:u w:val="single"/>
    </w:rPr>
  </w:style>
  <w:style w:type="character" w:styleId="aff">
    <w:name w:val="Intense Reference"/>
    <w:basedOn w:val="a0"/>
    <w:uiPriority w:val="32"/>
    <w:qFormat/>
    <w:rsid w:val="00051E8A"/>
    <w:rPr>
      <w:b/>
      <w:bCs/>
      <w:smallCaps/>
      <w:color w:val="C0504D" w:themeColor="accent2"/>
      <w:spacing w:val="5"/>
      <w:u w:val="single"/>
    </w:rPr>
  </w:style>
  <w:style w:type="character" w:styleId="aff0">
    <w:name w:val="Book Title"/>
    <w:basedOn w:val="a0"/>
    <w:uiPriority w:val="33"/>
    <w:qFormat/>
    <w:rsid w:val="00051E8A"/>
    <w:rPr>
      <w:b/>
      <w:bCs/>
      <w:smallCaps/>
      <w:spacing w:val="5"/>
    </w:rPr>
  </w:style>
  <w:style w:type="character" w:customStyle="1" w:styleId="grame">
    <w:name w:val="grame"/>
    <w:basedOn w:val="a0"/>
    <w:rsid w:val="00051E8A"/>
  </w:style>
  <w:style w:type="paragraph" w:customStyle="1" w:styleId="msolistparagraphcxspmiddle">
    <w:name w:val="msolistparagraphcxspmiddle"/>
    <w:basedOn w:val="a"/>
    <w:rsid w:val="00051E8A"/>
    <w:pPr>
      <w:suppressAutoHyphens/>
      <w:spacing w:before="280" w:after="280"/>
    </w:pPr>
    <w:rPr>
      <w:lang w:eastAsia="ar-SA"/>
    </w:rPr>
  </w:style>
  <w:style w:type="paragraph" w:customStyle="1" w:styleId="Default">
    <w:name w:val="Default"/>
    <w:rsid w:val="00051E8A"/>
    <w:pPr>
      <w:autoSpaceDE w:val="0"/>
      <w:autoSpaceDN w:val="0"/>
      <w:adjustRightInd w:val="0"/>
      <w:spacing w:after="0" w:line="240" w:lineRule="auto"/>
    </w:pPr>
    <w:rPr>
      <w:rFonts w:ascii="Academy Italic" w:eastAsia="Times New Roman" w:hAnsi="Academy Italic" w:cs="Academy Italic"/>
      <w:color w:val="000000"/>
      <w:sz w:val="24"/>
      <w:szCs w:val="24"/>
      <w:lang w:eastAsia="ru-RU"/>
    </w:rPr>
  </w:style>
  <w:style w:type="character" w:customStyle="1" w:styleId="spelle">
    <w:name w:val="spelle"/>
    <w:basedOn w:val="a0"/>
    <w:rsid w:val="00051E8A"/>
  </w:style>
  <w:style w:type="character" w:customStyle="1" w:styleId="17">
    <w:name w:val="Верхний колонтитул Знак1"/>
    <w:basedOn w:val="a0"/>
    <w:uiPriority w:val="99"/>
    <w:semiHidden/>
    <w:rsid w:val="00051E8A"/>
    <w:rPr>
      <w:rFonts w:ascii="Calibri" w:eastAsia="Calibri" w:hAnsi="Calibri" w:cs="Times New Roman"/>
    </w:rPr>
  </w:style>
  <w:style w:type="paragraph" w:customStyle="1" w:styleId="c22">
    <w:name w:val="c22"/>
    <w:basedOn w:val="a"/>
    <w:rsid w:val="00051E8A"/>
    <w:pPr>
      <w:spacing w:before="100" w:beforeAutospacing="1" w:after="100" w:afterAutospacing="1"/>
    </w:pPr>
  </w:style>
  <w:style w:type="character" w:customStyle="1" w:styleId="c1">
    <w:name w:val="c1"/>
    <w:basedOn w:val="a0"/>
    <w:rsid w:val="00051E8A"/>
  </w:style>
  <w:style w:type="paragraph" w:customStyle="1" w:styleId="c26">
    <w:name w:val="c26"/>
    <w:basedOn w:val="a"/>
    <w:rsid w:val="00051E8A"/>
    <w:pPr>
      <w:spacing w:before="100" w:beforeAutospacing="1" w:after="100" w:afterAutospacing="1"/>
    </w:pPr>
  </w:style>
  <w:style w:type="paragraph" w:styleId="aff1">
    <w:name w:val="caption"/>
    <w:basedOn w:val="a"/>
    <w:next w:val="a"/>
    <w:uiPriority w:val="35"/>
    <w:semiHidden/>
    <w:unhideWhenUsed/>
    <w:qFormat/>
    <w:rsid w:val="00051E8A"/>
    <w:pPr>
      <w:suppressAutoHyphens/>
    </w:pPr>
    <w:rPr>
      <w:b/>
      <w:bCs/>
      <w:color w:val="4F81BD" w:themeColor="accent1"/>
      <w:sz w:val="18"/>
      <w:szCs w:val="18"/>
      <w:lang w:eastAsia="ar-SA"/>
    </w:rPr>
  </w:style>
  <w:style w:type="paragraph" w:styleId="aff2">
    <w:name w:val="TOC Heading"/>
    <w:basedOn w:val="1"/>
    <w:next w:val="a"/>
    <w:uiPriority w:val="39"/>
    <w:semiHidden/>
    <w:unhideWhenUsed/>
    <w:qFormat/>
    <w:rsid w:val="00051E8A"/>
    <w:pPr>
      <w:suppressAutoHyphens/>
      <w:outlineLvl w:val="9"/>
    </w:pPr>
    <w:rPr>
      <w:lang w:eastAsia="ar-SA"/>
    </w:rPr>
  </w:style>
  <w:style w:type="character" w:customStyle="1" w:styleId="s3">
    <w:name w:val="s3"/>
    <w:rsid w:val="00051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FEA7-96A2-4C1C-8A5A-119210F0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Пользователь Windows</cp:lastModifiedBy>
  <cp:revision>25</cp:revision>
  <cp:lastPrinted>2024-09-20T07:00:00Z</cp:lastPrinted>
  <dcterms:created xsi:type="dcterms:W3CDTF">2019-09-29T15:46:00Z</dcterms:created>
  <dcterms:modified xsi:type="dcterms:W3CDTF">2024-09-20T07:01:00Z</dcterms:modified>
</cp:coreProperties>
</file>