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2CD3" w14:textId="77777777" w:rsidR="008F76CB" w:rsidRDefault="008F76CB" w:rsidP="00394144">
      <w:pPr>
        <w:spacing w:after="167"/>
        <w:ind w:left="10" w:right="8" w:hanging="10"/>
        <w:jc w:val="center"/>
        <w:rPr>
          <w:b/>
          <w:sz w:val="28"/>
          <w:szCs w:val="28"/>
        </w:rPr>
      </w:pPr>
    </w:p>
    <w:p w14:paraId="04147E00" w14:textId="77777777" w:rsidR="008F76CB" w:rsidRDefault="008F76CB" w:rsidP="008F76CB">
      <w:pPr>
        <w:pStyle w:val="a4"/>
        <w:tabs>
          <w:tab w:val="left" w:pos="7920"/>
        </w:tabs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 w:rsidRPr="00D9106E">
        <w:rPr>
          <w:b/>
          <w:bCs/>
          <w:sz w:val="28"/>
          <w:szCs w:val="28"/>
        </w:rPr>
        <w:t xml:space="preserve">      МКОУ «Ирганайская СОШ им. М. А. Заргалаева»</w:t>
      </w:r>
      <w:r>
        <w:rPr>
          <w:b/>
          <w:bCs/>
          <w:sz w:val="36"/>
          <w:szCs w:val="36"/>
        </w:rPr>
        <w:tab/>
      </w:r>
    </w:p>
    <w:p w14:paraId="21328983" w14:textId="77777777" w:rsidR="008F76CB" w:rsidRDefault="008F76CB" w:rsidP="008F76CB">
      <w:pPr>
        <w:pStyle w:val="a4"/>
        <w:tabs>
          <w:tab w:val="left" w:pos="7920"/>
        </w:tabs>
        <w:rPr>
          <w:b/>
          <w:bCs/>
          <w:sz w:val="36"/>
          <w:szCs w:val="36"/>
        </w:rPr>
      </w:pPr>
    </w:p>
    <w:p w14:paraId="2AD23351" w14:textId="77777777" w:rsidR="008F76CB" w:rsidRDefault="008F76CB" w:rsidP="008F76CB">
      <w:pPr>
        <w:pStyle w:val="a4"/>
        <w:tabs>
          <w:tab w:val="left" w:pos="7920"/>
        </w:tabs>
        <w:rPr>
          <w:b/>
          <w:bCs/>
          <w:sz w:val="36"/>
          <w:szCs w:val="36"/>
        </w:rPr>
      </w:pPr>
    </w:p>
    <w:p w14:paraId="5D078443" w14:textId="77777777" w:rsidR="008F76CB" w:rsidRDefault="008F76CB" w:rsidP="008F76CB">
      <w:pPr>
        <w:pStyle w:val="a4"/>
        <w:tabs>
          <w:tab w:val="left" w:pos="7920"/>
        </w:tabs>
        <w:rPr>
          <w:b/>
          <w:bCs/>
          <w:sz w:val="36"/>
          <w:szCs w:val="36"/>
        </w:rPr>
      </w:pPr>
    </w:p>
    <w:p w14:paraId="0469F661" w14:textId="77777777" w:rsidR="008F76CB" w:rsidRPr="008F76CB" w:rsidRDefault="008F76CB" w:rsidP="008F76CB">
      <w:pPr>
        <w:pStyle w:val="a4"/>
        <w:tabs>
          <w:tab w:val="left" w:pos="7920"/>
        </w:tabs>
        <w:jc w:val="right"/>
        <w:rPr>
          <w:b/>
          <w:bCs/>
          <w:sz w:val="16"/>
          <w:szCs w:val="16"/>
        </w:rPr>
      </w:pPr>
      <w:r w:rsidRPr="008F76CB">
        <w:rPr>
          <w:b/>
          <w:bCs/>
          <w:sz w:val="16"/>
          <w:szCs w:val="16"/>
        </w:rPr>
        <w:t>УТВЕРЖДАЮ</w:t>
      </w:r>
    </w:p>
    <w:p w14:paraId="701D9A43" w14:textId="77777777" w:rsidR="008F76CB" w:rsidRPr="008F76CB" w:rsidRDefault="008F76CB" w:rsidP="008F76CB">
      <w:pPr>
        <w:pStyle w:val="a4"/>
        <w:tabs>
          <w:tab w:val="left" w:pos="6780"/>
        </w:tabs>
        <w:rPr>
          <w:bCs/>
        </w:rPr>
      </w:pPr>
      <w:r w:rsidRPr="008F76CB">
        <w:rPr>
          <w:b/>
          <w:bCs/>
          <w:sz w:val="28"/>
          <w:szCs w:val="28"/>
        </w:rPr>
        <w:tab/>
      </w:r>
      <w:r w:rsidRPr="008F76CB">
        <w:rPr>
          <w:bCs/>
        </w:rPr>
        <w:t>Директор МКОУ «ИСОШ»</w:t>
      </w:r>
    </w:p>
    <w:p w14:paraId="3AB3F0EE" w14:textId="77777777" w:rsidR="008F76CB" w:rsidRPr="008F76CB" w:rsidRDefault="008F76CB" w:rsidP="008F76CB">
      <w:pPr>
        <w:pStyle w:val="a4"/>
        <w:tabs>
          <w:tab w:val="left" w:pos="6780"/>
        </w:tabs>
        <w:rPr>
          <w:bCs/>
        </w:rPr>
      </w:pPr>
      <w:r w:rsidRPr="008F76CB">
        <w:rPr>
          <w:bCs/>
          <w:sz w:val="28"/>
          <w:szCs w:val="28"/>
        </w:rPr>
        <w:tab/>
        <w:t>________</w:t>
      </w:r>
      <w:r w:rsidRPr="008F76CB">
        <w:rPr>
          <w:bCs/>
        </w:rPr>
        <w:t xml:space="preserve">М. Г. Гасанова </w:t>
      </w:r>
    </w:p>
    <w:p w14:paraId="242EA637" w14:textId="77777777" w:rsidR="008F76CB" w:rsidRPr="008F76CB" w:rsidRDefault="008F76CB" w:rsidP="008F76CB">
      <w:pPr>
        <w:pStyle w:val="a4"/>
        <w:tabs>
          <w:tab w:val="left" w:pos="6780"/>
        </w:tabs>
        <w:rPr>
          <w:bCs/>
        </w:rPr>
      </w:pPr>
      <w:r w:rsidRPr="008F76CB">
        <w:rPr>
          <w:b/>
          <w:bCs/>
        </w:rPr>
        <w:tab/>
      </w:r>
      <w:r w:rsidRPr="008F76CB">
        <w:rPr>
          <w:bCs/>
        </w:rPr>
        <w:t>______________2024г.</w:t>
      </w:r>
    </w:p>
    <w:p w14:paraId="2CAB57F6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445A32E3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535F02FC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7F025330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173E49E2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4BA516E0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176B7CEC" w14:textId="77777777" w:rsidR="008F76CB" w:rsidRDefault="008F76CB" w:rsidP="008F76CB">
      <w:pPr>
        <w:pStyle w:val="a4"/>
        <w:rPr>
          <w:b/>
          <w:bCs/>
          <w:sz w:val="36"/>
          <w:szCs w:val="36"/>
        </w:rPr>
      </w:pPr>
    </w:p>
    <w:p w14:paraId="11A432A5" w14:textId="77777777" w:rsidR="008F76CB" w:rsidRDefault="008F76CB" w:rsidP="008F76CB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14:paraId="63378D4D" w14:textId="77777777" w:rsidR="008F76CB" w:rsidRDefault="008F76CB" w:rsidP="008F76CB">
      <w:pPr>
        <w:pStyle w:val="a4"/>
        <w:jc w:val="center"/>
        <w:rPr>
          <w:b/>
          <w:spacing w:val="1"/>
          <w:sz w:val="36"/>
          <w:szCs w:val="36"/>
        </w:rPr>
      </w:pPr>
      <w:r>
        <w:rPr>
          <w:b/>
          <w:sz w:val="36"/>
          <w:szCs w:val="36"/>
        </w:rPr>
        <w:t>О КЛАССЕ</w:t>
      </w:r>
    </w:p>
    <w:p w14:paraId="6534A700" w14:textId="77777777" w:rsidR="008F76CB" w:rsidRDefault="008F76CB" w:rsidP="008F76CB">
      <w:pPr>
        <w:pStyle w:val="a4"/>
        <w:jc w:val="center"/>
        <w:rPr>
          <w:b/>
          <w:spacing w:val="-97"/>
          <w:sz w:val="36"/>
          <w:szCs w:val="36"/>
        </w:rPr>
      </w:pPr>
      <w:r>
        <w:rPr>
          <w:b/>
          <w:sz w:val="36"/>
          <w:szCs w:val="36"/>
        </w:rPr>
        <w:t>ПСИХОЛОГО</w:t>
      </w:r>
      <w:r>
        <w:rPr>
          <w:b/>
          <w:spacing w:val="-21"/>
          <w:sz w:val="36"/>
          <w:szCs w:val="36"/>
        </w:rPr>
        <w:t>-</w:t>
      </w:r>
      <w:r>
        <w:rPr>
          <w:b/>
          <w:sz w:val="36"/>
          <w:szCs w:val="36"/>
        </w:rPr>
        <w:t>ПЕДАГОГИЧЕСКОЙ</w:t>
      </w:r>
    </w:p>
    <w:p w14:paraId="2FF797A6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НАПРАВЛЕННОСТИ</w:t>
      </w:r>
    </w:p>
    <w:p w14:paraId="6DAB96D9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6BA4B1DD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7CD7B196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0B593E6B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492A00E5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726102FC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6FBE05AB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71B39247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39E896CC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04A4FBE9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4381DD41" w14:textId="77777777" w:rsidR="008F76CB" w:rsidRDefault="008F76CB" w:rsidP="008F76CB">
      <w:pPr>
        <w:pStyle w:val="a4"/>
        <w:tabs>
          <w:tab w:val="left" w:pos="1920"/>
        </w:tabs>
        <w:jc w:val="center"/>
        <w:rPr>
          <w:b/>
          <w:sz w:val="36"/>
          <w:szCs w:val="36"/>
        </w:rPr>
      </w:pPr>
    </w:p>
    <w:p w14:paraId="112A3053" w14:textId="77777777" w:rsidR="008F76CB" w:rsidRDefault="008F76CB" w:rsidP="008F76CB">
      <w:pPr>
        <w:pStyle w:val="a4"/>
        <w:tabs>
          <w:tab w:val="left" w:pos="1920"/>
        </w:tabs>
        <w:jc w:val="center"/>
        <w:rPr>
          <w:spacing w:val="-97"/>
          <w:sz w:val="36"/>
          <w:szCs w:val="36"/>
        </w:rPr>
      </w:pPr>
    </w:p>
    <w:p w14:paraId="7C5035A6" w14:textId="77777777" w:rsidR="008F76CB" w:rsidRDefault="008F76CB" w:rsidP="00394144">
      <w:pPr>
        <w:spacing w:after="167"/>
        <w:ind w:left="10" w:right="8" w:hanging="10"/>
        <w:jc w:val="center"/>
        <w:rPr>
          <w:b/>
          <w:sz w:val="28"/>
          <w:szCs w:val="28"/>
        </w:rPr>
      </w:pPr>
    </w:p>
    <w:p w14:paraId="1E89B358" w14:textId="77777777" w:rsidR="008F76CB" w:rsidRDefault="008F76CB" w:rsidP="00394144">
      <w:pPr>
        <w:spacing w:after="167"/>
        <w:ind w:left="10" w:right="8" w:hanging="10"/>
        <w:jc w:val="center"/>
        <w:rPr>
          <w:b/>
          <w:sz w:val="28"/>
          <w:szCs w:val="28"/>
        </w:rPr>
      </w:pPr>
    </w:p>
    <w:p w14:paraId="7C5EFEDE" w14:textId="77777777" w:rsidR="008F76CB" w:rsidRDefault="008F76CB" w:rsidP="00394144">
      <w:pPr>
        <w:spacing w:after="167"/>
        <w:ind w:left="10" w:right="8" w:hanging="10"/>
        <w:jc w:val="center"/>
        <w:rPr>
          <w:b/>
          <w:sz w:val="28"/>
          <w:szCs w:val="28"/>
        </w:rPr>
      </w:pPr>
    </w:p>
    <w:p w14:paraId="72464087" w14:textId="77777777" w:rsidR="008F76CB" w:rsidRDefault="008F76CB" w:rsidP="00394144">
      <w:pPr>
        <w:spacing w:after="167"/>
        <w:ind w:left="10" w:right="8" w:hanging="10"/>
        <w:jc w:val="center"/>
        <w:rPr>
          <w:b/>
          <w:sz w:val="28"/>
          <w:szCs w:val="28"/>
        </w:rPr>
      </w:pPr>
    </w:p>
    <w:p w14:paraId="2CEF0421" w14:textId="7E1FD6DE" w:rsidR="00394144" w:rsidRPr="008F76CB" w:rsidRDefault="00394144" w:rsidP="008F76CB">
      <w:pPr>
        <w:numPr>
          <w:ilvl w:val="0"/>
          <w:numId w:val="1"/>
        </w:numPr>
        <w:spacing w:after="5" w:line="259" w:lineRule="auto"/>
        <w:ind w:firstLine="283"/>
        <w:rPr>
          <w:sz w:val="28"/>
          <w:szCs w:val="28"/>
        </w:rPr>
      </w:pPr>
      <w:r w:rsidRPr="008F76CB">
        <w:rPr>
          <w:b/>
          <w:sz w:val="28"/>
          <w:szCs w:val="28"/>
        </w:rPr>
        <w:lastRenderedPageBreak/>
        <w:t>Общие положения</w:t>
      </w:r>
    </w:p>
    <w:p w14:paraId="687E4119" w14:textId="77777777" w:rsidR="00394144" w:rsidRPr="00B41CAC" w:rsidRDefault="00394144" w:rsidP="00394144">
      <w:pPr>
        <w:numPr>
          <w:ilvl w:val="1"/>
          <w:numId w:val="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Положение о профильном психолого-педагогическом классе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психолого-педагогических классах.</w:t>
      </w:r>
    </w:p>
    <w:p w14:paraId="4E94577D" w14:textId="77777777" w:rsidR="00394144" w:rsidRPr="00B41CAC" w:rsidRDefault="00394144" w:rsidP="00394144">
      <w:pPr>
        <w:numPr>
          <w:ilvl w:val="0"/>
          <w:numId w:val="1"/>
        </w:numPr>
        <w:spacing w:after="5" w:line="259" w:lineRule="auto"/>
        <w:ind w:firstLine="283"/>
        <w:rPr>
          <w:sz w:val="28"/>
          <w:szCs w:val="28"/>
        </w:rPr>
      </w:pPr>
      <w:r w:rsidRPr="00B41CAC">
        <w:rPr>
          <w:b/>
          <w:sz w:val="28"/>
          <w:szCs w:val="28"/>
        </w:rPr>
        <w:t>Определение статуса психолого-педагогического класса в рамках ФГОС СОО</w:t>
      </w:r>
    </w:p>
    <w:p w14:paraId="2BED3678" w14:textId="77777777" w:rsidR="00394144" w:rsidRPr="00B41CAC" w:rsidRDefault="00394144" w:rsidP="00394144">
      <w:pPr>
        <w:numPr>
          <w:ilvl w:val="1"/>
          <w:numId w:val="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14:paraId="464F6E30" w14:textId="77777777" w:rsidR="00394144" w:rsidRPr="00B41CAC" w:rsidRDefault="00394144" w:rsidP="00394144">
      <w:pPr>
        <w:numPr>
          <w:ilvl w:val="1"/>
          <w:numId w:val="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14:paraId="7043040C" w14:textId="77777777" w:rsidR="00394144" w:rsidRPr="00B41CAC" w:rsidRDefault="00394144" w:rsidP="00394144">
      <w:pPr>
        <w:numPr>
          <w:ilvl w:val="1"/>
          <w:numId w:val="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14:paraId="55FF2DAE" w14:textId="77777777" w:rsidR="00394144" w:rsidRPr="00B41CAC" w:rsidRDefault="00394144" w:rsidP="00394144">
      <w:pPr>
        <w:numPr>
          <w:ilvl w:val="0"/>
          <w:numId w:val="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выбор обучающегося и (или) его родителей (законных представителей);</w:t>
      </w:r>
    </w:p>
    <w:p w14:paraId="398846A6" w14:textId="77777777" w:rsidR="00394144" w:rsidRPr="00B41CAC" w:rsidRDefault="00394144" w:rsidP="00394144">
      <w:pPr>
        <w:numPr>
          <w:ilvl w:val="0"/>
          <w:numId w:val="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 xml:space="preserve">положительное заключение о результатах </w:t>
      </w:r>
      <w:proofErr w:type="gramStart"/>
      <w:r w:rsidRPr="00B41CAC">
        <w:rPr>
          <w:sz w:val="28"/>
          <w:szCs w:val="28"/>
        </w:rPr>
        <w:t>индивидуального отбора</w:t>
      </w:r>
      <w:proofErr w:type="gramEnd"/>
      <w:r w:rsidRPr="00B41CAC">
        <w:rPr>
          <w:sz w:val="28"/>
          <w:szCs w:val="28"/>
        </w:rPr>
        <w:t xml:space="preserve"> поступающих на обучение в психолого-педагогический класс;</w:t>
      </w:r>
    </w:p>
    <w:p w14:paraId="3C0B315C" w14:textId="77777777" w:rsidR="00394144" w:rsidRPr="00B41CAC" w:rsidRDefault="00394144" w:rsidP="00394144">
      <w:pPr>
        <w:numPr>
          <w:ilvl w:val="0"/>
          <w:numId w:val="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кадровые условия в базовой образовательной организации;</w:t>
      </w:r>
    </w:p>
    <w:p w14:paraId="14717536" w14:textId="77777777" w:rsidR="00394144" w:rsidRPr="00B41CAC" w:rsidRDefault="00394144" w:rsidP="00394144">
      <w:pPr>
        <w:numPr>
          <w:ilvl w:val="0"/>
          <w:numId w:val="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материально-технические условия в базовой образовательной организации;</w:t>
      </w:r>
    </w:p>
    <w:p w14:paraId="5FAA4379" w14:textId="77777777" w:rsidR="00394144" w:rsidRPr="00B41CAC" w:rsidRDefault="00394144" w:rsidP="00394144">
      <w:pPr>
        <w:numPr>
          <w:ilvl w:val="0"/>
          <w:numId w:val="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учебно-методические условия в базовой образовательной организации.</w:t>
      </w:r>
    </w:p>
    <w:p w14:paraId="21EB7544" w14:textId="77777777" w:rsidR="00394144" w:rsidRPr="00B41CAC" w:rsidRDefault="00394144" w:rsidP="00394144">
      <w:pPr>
        <w:numPr>
          <w:ilvl w:val="0"/>
          <w:numId w:val="3"/>
        </w:numPr>
        <w:spacing w:after="5" w:line="259" w:lineRule="auto"/>
        <w:ind w:hanging="219"/>
        <w:rPr>
          <w:sz w:val="28"/>
          <w:szCs w:val="28"/>
        </w:rPr>
      </w:pPr>
      <w:r w:rsidRPr="00B41CAC">
        <w:rPr>
          <w:b/>
          <w:sz w:val="28"/>
          <w:szCs w:val="28"/>
        </w:rPr>
        <w:t>Организация психолого-педагогического класса</w:t>
      </w:r>
    </w:p>
    <w:p w14:paraId="60FE724A" w14:textId="77777777" w:rsidR="00394144" w:rsidRPr="00B41CAC" w:rsidRDefault="00394144" w:rsidP="00394144">
      <w:pPr>
        <w:numPr>
          <w:ilvl w:val="1"/>
          <w:numId w:val="3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Профильное обучение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14:paraId="1C7370C1" w14:textId="77777777" w:rsidR="00394144" w:rsidRPr="00B41CAC" w:rsidRDefault="00394144" w:rsidP="00394144">
      <w:pPr>
        <w:numPr>
          <w:ilvl w:val="1"/>
          <w:numId w:val="3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14:paraId="13B956DC" w14:textId="77777777" w:rsidR="00394144" w:rsidRPr="00B41CAC" w:rsidRDefault="00394144" w:rsidP="00394144">
      <w:pPr>
        <w:numPr>
          <w:ilvl w:val="1"/>
          <w:numId w:val="3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Профильное обучение в психолого-педагогических классах может быть реализовано посредством:</w:t>
      </w:r>
    </w:p>
    <w:p w14:paraId="4845F8FC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14:paraId="3F6DA4D4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lastRenderedPageBreak/>
        <w:t>организации внеурочной деятельности обучающихся;</w:t>
      </w:r>
    </w:p>
    <w:p w14:paraId="6C592537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организации воспитательной деятельности как сетевого взаимодействия в рамках рабочей программы воспитания;</w:t>
      </w:r>
    </w:p>
    <w:p w14:paraId="32F5A4C5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организации дополнительного образования по общеразвивающим или предпрофессиональным программам;</w:t>
      </w:r>
    </w:p>
    <w:p w14:paraId="14BEE1BA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организации и проведения проектной, учебно-исследовательской деятельности обучающихся.</w:t>
      </w:r>
    </w:p>
    <w:p w14:paraId="79E64CF9" w14:textId="77777777" w:rsidR="00394144" w:rsidRPr="00B41CAC" w:rsidRDefault="00394144" w:rsidP="00394144">
      <w:pPr>
        <w:ind w:left="0" w:firstLine="283"/>
        <w:rPr>
          <w:sz w:val="28"/>
          <w:szCs w:val="28"/>
        </w:rPr>
      </w:pPr>
      <w:r w:rsidRPr="00B41CAC">
        <w:rPr>
          <w:sz w:val="28"/>
          <w:szCs w:val="28"/>
        </w:rPr>
        <w:t>3.4. 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14:paraId="1323D356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оптимизационной (внутришкольной)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14:paraId="606F4CDA" w14:textId="77777777" w:rsidR="00394144" w:rsidRPr="00B41CAC" w:rsidRDefault="00394144" w:rsidP="00394144">
      <w:pPr>
        <w:numPr>
          <w:ilvl w:val="0"/>
          <w:numId w:val="4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14:paraId="28E43365" w14:textId="77777777" w:rsidR="00394144" w:rsidRPr="00B41CAC" w:rsidRDefault="00394144" w:rsidP="00394144">
      <w:pPr>
        <w:numPr>
          <w:ilvl w:val="1"/>
          <w:numId w:val="5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55946841" w14:textId="77777777" w:rsidR="00394144" w:rsidRPr="00B41CAC" w:rsidRDefault="00394144" w:rsidP="00394144">
      <w:pPr>
        <w:numPr>
          <w:ilvl w:val="1"/>
          <w:numId w:val="5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 xml:space="preserve"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Pr="00B41CAC">
        <w:rPr>
          <w:sz w:val="28"/>
          <w:szCs w:val="28"/>
        </w:rPr>
        <w:t>Минпросвещения</w:t>
      </w:r>
      <w:proofErr w:type="spellEnd"/>
      <w:r w:rsidRPr="00B41CAC">
        <w:rPr>
          <w:sz w:val="28"/>
          <w:szCs w:val="28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14:paraId="39707927" w14:textId="77777777" w:rsidR="00394144" w:rsidRPr="00B41CAC" w:rsidRDefault="00394144" w:rsidP="00394144">
      <w:pPr>
        <w:numPr>
          <w:ilvl w:val="1"/>
          <w:numId w:val="5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 xml:space="preserve">Формирование профильного психолого-педагогического класса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</w:t>
      </w:r>
      <w:r w:rsidRPr="00B41CAC">
        <w:rPr>
          <w:sz w:val="28"/>
          <w:szCs w:val="28"/>
        </w:rPr>
        <w:lastRenderedPageBreak/>
        <w:t>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2AE4AA75" w14:textId="77777777" w:rsidR="00394144" w:rsidRPr="00B41CAC" w:rsidRDefault="00394144" w:rsidP="00394144">
      <w:pPr>
        <w:numPr>
          <w:ilvl w:val="1"/>
          <w:numId w:val="5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</w:t>
      </w:r>
    </w:p>
    <w:p w14:paraId="3E0C9108" w14:textId="53C7F7CA" w:rsidR="00394144" w:rsidRPr="00B41CAC" w:rsidRDefault="00394144" w:rsidP="00B41CAC">
      <w:pPr>
        <w:pStyle w:val="a3"/>
        <w:numPr>
          <w:ilvl w:val="1"/>
          <w:numId w:val="6"/>
        </w:numPr>
        <w:rPr>
          <w:sz w:val="28"/>
          <w:szCs w:val="28"/>
        </w:rPr>
      </w:pPr>
      <w:r w:rsidRPr="00B41CAC">
        <w:rPr>
          <w:sz w:val="28"/>
          <w:szCs w:val="28"/>
        </w:rP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14:paraId="0324C763" w14:textId="31F425F8" w:rsidR="00394144" w:rsidRPr="00B41CAC" w:rsidRDefault="00394144" w:rsidP="00394144">
      <w:pPr>
        <w:numPr>
          <w:ilvl w:val="1"/>
          <w:numId w:val="6"/>
        </w:numPr>
        <w:ind w:firstLine="284"/>
        <w:rPr>
          <w:sz w:val="28"/>
          <w:szCs w:val="28"/>
        </w:rPr>
      </w:pPr>
      <w:r w:rsidRPr="00B41CAC">
        <w:rPr>
          <w:sz w:val="28"/>
          <w:szCs w:val="28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</w:t>
      </w:r>
      <w:r w:rsidR="00B41CAC" w:rsidRPr="00B41CAC">
        <w:rPr>
          <w:sz w:val="28"/>
          <w:szCs w:val="28"/>
        </w:rPr>
        <w:t xml:space="preserve"> </w:t>
      </w:r>
      <w:r w:rsidRPr="00B41CAC">
        <w:rPr>
          <w:sz w:val="28"/>
          <w:szCs w:val="28"/>
        </w:rPr>
        <w:t>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14:paraId="3501CE86" w14:textId="77777777" w:rsidR="00394144" w:rsidRPr="00B41CAC" w:rsidRDefault="00394144" w:rsidP="00394144">
      <w:pPr>
        <w:numPr>
          <w:ilvl w:val="0"/>
          <w:numId w:val="7"/>
        </w:numPr>
        <w:spacing w:after="5" w:line="259" w:lineRule="auto"/>
        <w:ind w:firstLine="283"/>
        <w:rPr>
          <w:sz w:val="28"/>
          <w:szCs w:val="28"/>
        </w:rPr>
      </w:pPr>
      <w:r w:rsidRPr="00B41CAC">
        <w:rPr>
          <w:b/>
          <w:sz w:val="28"/>
          <w:szCs w:val="28"/>
        </w:rPr>
        <w:t>Содержание профильного обучения в рамках ФГОС среднего общего образования</w:t>
      </w:r>
    </w:p>
    <w:p w14:paraId="215CAEF2" w14:textId="77777777" w:rsidR="00394144" w:rsidRPr="00B41CAC" w:rsidRDefault="00394144" w:rsidP="00394144">
      <w:pPr>
        <w:numPr>
          <w:ilvl w:val="1"/>
          <w:numId w:val="7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 xml:space="preserve"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</w:t>
      </w:r>
      <w:proofErr w:type="spellStart"/>
      <w:r w:rsidRPr="00B41CAC">
        <w:rPr>
          <w:sz w:val="28"/>
          <w:szCs w:val="28"/>
        </w:rPr>
        <w:t>учебнометодического</w:t>
      </w:r>
      <w:proofErr w:type="spellEnd"/>
      <w:r w:rsidRPr="00B41CAC">
        <w:rPr>
          <w:sz w:val="28"/>
          <w:szCs w:val="28"/>
        </w:rPr>
        <w:t xml:space="preserve"> объединения по общему образованию, протокол от 28.06.2016 № 2/16-з).</w:t>
      </w:r>
    </w:p>
    <w:p w14:paraId="7BB0303C" w14:textId="77777777" w:rsidR="00394144" w:rsidRPr="00B41CAC" w:rsidRDefault="00394144" w:rsidP="00394144">
      <w:pPr>
        <w:numPr>
          <w:ilvl w:val="1"/>
          <w:numId w:val="7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14:paraId="31376216" w14:textId="77777777" w:rsidR="00394144" w:rsidRPr="00B41CAC" w:rsidRDefault="00394144" w:rsidP="00394144">
      <w:pPr>
        <w:numPr>
          <w:ilvl w:val="1"/>
          <w:numId w:val="7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14:paraId="62FE1CE9" w14:textId="77777777" w:rsidR="00394144" w:rsidRPr="00B41CAC" w:rsidRDefault="00394144" w:rsidP="00394144">
      <w:pPr>
        <w:ind w:left="0" w:firstLine="283"/>
        <w:rPr>
          <w:sz w:val="28"/>
          <w:szCs w:val="28"/>
        </w:rPr>
      </w:pPr>
      <w:r w:rsidRPr="00B41CAC">
        <w:rPr>
          <w:sz w:val="28"/>
          <w:szCs w:val="28"/>
        </w:rPr>
        <w:lastRenderedPageBreak/>
        <w:t>4.5. 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14:paraId="49A7EFCF" w14:textId="77777777" w:rsidR="00394144" w:rsidRPr="00B41CAC" w:rsidRDefault="00394144" w:rsidP="00394144">
      <w:pPr>
        <w:numPr>
          <w:ilvl w:val="0"/>
          <w:numId w:val="8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в элективных курсах учебного плана;</w:t>
      </w:r>
    </w:p>
    <w:p w14:paraId="4AA7B7E2" w14:textId="77777777" w:rsidR="00394144" w:rsidRPr="00B41CAC" w:rsidRDefault="00394144" w:rsidP="00394144">
      <w:pPr>
        <w:numPr>
          <w:ilvl w:val="0"/>
          <w:numId w:val="8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во внеурочных курсах плана внеурочной деятельности.</w:t>
      </w:r>
    </w:p>
    <w:p w14:paraId="62DAFC32" w14:textId="77777777" w:rsidR="00394144" w:rsidRPr="00B41CAC" w:rsidRDefault="00394144" w:rsidP="00394144">
      <w:pPr>
        <w:numPr>
          <w:ilvl w:val="1"/>
          <w:numId w:val="9"/>
        </w:numPr>
        <w:ind w:firstLine="284"/>
        <w:rPr>
          <w:sz w:val="28"/>
          <w:szCs w:val="28"/>
        </w:rPr>
      </w:pPr>
      <w:r w:rsidRPr="00B41CAC">
        <w:rPr>
          <w:sz w:val="28"/>
          <w:szCs w:val="28"/>
        </w:rP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14:paraId="0609F59D" w14:textId="77777777" w:rsidR="00394144" w:rsidRPr="00B41CAC" w:rsidRDefault="00394144" w:rsidP="00394144">
      <w:pPr>
        <w:numPr>
          <w:ilvl w:val="0"/>
          <w:numId w:val="8"/>
        </w:numPr>
        <w:spacing w:after="1"/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образовательные организации высшего образования, реализующие УГСН 44.00.00 «Образование и педагогические науки»;</w:t>
      </w:r>
    </w:p>
    <w:p w14:paraId="47204DA5" w14:textId="77777777" w:rsidR="00394144" w:rsidRPr="00B41CAC" w:rsidRDefault="00394144" w:rsidP="00394144">
      <w:pPr>
        <w:numPr>
          <w:ilvl w:val="0"/>
          <w:numId w:val="8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общеобразовательные организации;</w:t>
      </w:r>
    </w:p>
    <w:p w14:paraId="3D4F82F7" w14:textId="77777777" w:rsidR="00394144" w:rsidRPr="00B41CAC" w:rsidRDefault="00394144" w:rsidP="00394144">
      <w:pPr>
        <w:numPr>
          <w:ilvl w:val="0"/>
          <w:numId w:val="8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иные образовательные организации;</w:t>
      </w:r>
    </w:p>
    <w:p w14:paraId="2E601745" w14:textId="77777777" w:rsidR="00394144" w:rsidRPr="00B41CAC" w:rsidRDefault="00394144" w:rsidP="00394144">
      <w:pPr>
        <w:numPr>
          <w:ilvl w:val="0"/>
          <w:numId w:val="8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14:paraId="37698E3B" w14:textId="77777777" w:rsidR="00394144" w:rsidRPr="00B41CAC" w:rsidRDefault="00394144" w:rsidP="00394144">
      <w:pPr>
        <w:numPr>
          <w:ilvl w:val="0"/>
          <w:numId w:val="8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678230F1" w14:textId="77777777" w:rsidR="00394144" w:rsidRPr="00B41CAC" w:rsidRDefault="00394144" w:rsidP="00394144">
      <w:pPr>
        <w:numPr>
          <w:ilvl w:val="1"/>
          <w:numId w:val="10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14:paraId="089C80A5" w14:textId="77777777" w:rsidR="00394144" w:rsidRPr="00B41CAC" w:rsidRDefault="00394144" w:rsidP="00394144">
      <w:pPr>
        <w:numPr>
          <w:ilvl w:val="1"/>
          <w:numId w:val="10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14:paraId="76FFED6A" w14:textId="77777777" w:rsidR="00394144" w:rsidRPr="00B41CAC" w:rsidRDefault="00394144" w:rsidP="00394144">
      <w:pPr>
        <w:numPr>
          <w:ilvl w:val="1"/>
          <w:numId w:val="10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14:paraId="5343F38B" w14:textId="77777777" w:rsidR="00394144" w:rsidRPr="00B41CAC" w:rsidRDefault="00394144" w:rsidP="00394144">
      <w:pPr>
        <w:numPr>
          <w:ilvl w:val="1"/>
          <w:numId w:val="10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</w:t>
      </w:r>
    </w:p>
    <w:p w14:paraId="70E2F508" w14:textId="77777777" w:rsidR="00394144" w:rsidRPr="00B41CAC" w:rsidRDefault="00394144" w:rsidP="00394144">
      <w:pPr>
        <w:ind w:left="0" w:firstLine="283"/>
        <w:rPr>
          <w:sz w:val="28"/>
          <w:szCs w:val="28"/>
        </w:rPr>
      </w:pPr>
      <w:r w:rsidRPr="00B41CAC">
        <w:rPr>
          <w:sz w:val="28"/>
          <w:szCs w:val="28"/>
        </w:rPr>
        <w:t>образовательной программы.</w:t>
      </w:r>
    </w:p>
    <w:p w14:paraId="4DDF366E" w14:textId="77777777" w:rsidR="00394144" w:rsidRPr="00B41CAC" w:rsidRDefault="00394144" w:rsidP="00394144">
      <w:pPr>
        <w:numPr>
          <w:ilvl w:val="1"/>
          <w:numId w:val="10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 xml:space="preserve">Преподавание предметов ведется по рабочим программам базового или углубленного уровня, разработанным в соответствии с ООП СОО, </w:t>
      </w:r>
      <w:r w:rsidRPr="00B41CAC">
        <w:rPr>
          <w:sz w:val="28"/>
          <w:szCs w:val="28"/>
        </w:rPr>
        <w:lastRenderedPageBreak/>
        <w:t>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14:paraId="073803FD" w14:textId="77777777" w:rsidR="00394144" w:rsidRPr="00B41CAC" w:rsidRDefault="00394144" w:rsidP="00394144">
      <w:pPr>
        <w:numPr>
          <w:ilvl w:val="0"/>
          <w:numId w:val="11"/>
        </w:numPr>
        <w:spacing w:after="5" w:line="259" w:lineRule="auto"/>
        <w:ind w:firstLine="283"/>
        <w:rPr>
          <w:sz w:val="28"/>
          <w:szCs w:val="28"/>
        </w:rPr>
      </w:pPr>
      <w:r w:rsidRPr="00B41CAC">
        <w:rPr>
          <w:b/>
          <w:sz w:val="28"/>
          <w:szCs w:val="28"/>
        </w:rPr>
        <w:t>Порядок текущей, промежуточной и итоговой аттестации обучающихся психолого-педагогических классов</w:t>
      </w:r>
    </w:p>
    <w:p w14:paraId="0AFDB537" w14:textId="77777777" w:rsidR="00394144" w:rsidRPr="00B41CAC" w:rsidRDefault="00394144" w:rsidP="00394144">
      <w:pPr>
        <w:numPr>
          <w:ilvl w:val="1"/>
          <w:numId w:val="1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14:paraId="421DAA37" w14:textId="77777777" w:rsidR="00394144" w:rsidRPr="00B41CAC" w:rsidRDefault="00394144" w:rsidP="00394144">
      <w:pPr>
        <w:numPr>
          <w:ilvl w:val="1"/>
          <w:numId w:val="1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14:paraId="0717D268" w14:textId="77777777" w:rsidR="00394144" w:rsidRPr="00B41CAC" w:rsidRDefault="00394144" w:rsidP="00394144">
      <w:pPr>
        <w:numPr>
          <w:ilvl w:val="1"/>
          <w:numId w:val="1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14:paraId="37EF8BC4" w14:textId="77777777" w:rsidR="00394144" w:rsidRPr="00B41CAC" w:rsidRDefault="00394144" w:rsidP="00394144">
      <w:pPr>
        <w:numPr>
          <w:ilvl w:val="1"/>
          <w:numId w:val="1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14:paraId="7BD1A994" w14:textId="77777777" w:rsidR="00394144" w:rsidRPr="00B41CAC" w:rsidRDefault="00394144" w:rsidP="00394144">
      <w:pPr>
        <w:numPr>
          <w:ilvl w:val="0"/>
          <w:numId w:val="11"/>
        </w:numPr>
        <w:spacing w:after="5" w:line="259" w:lineRule="auto"/>
        <w:ind w:firstLine="283"/>
        <w:rPr>
          <w:sz w:val="28"/>
          <w:szCs w:val="28"/>
        </w:rPr>
      </w:pPr>
      <w:r w:rsidRPr="00B41CAC">
        <w:rPr>
          <w:b/>
          <w:sz w:val="28"/>
          <w:szCs w:val="28"/>
        </w:rPr>
        <w:t>Права и обязанности участников образовательных отношений</w:t>
      </w:r>
    </w:p>
    <w:p w14:paraId="356388A1" w14:textId="77777777" w:rsidR="00394144" w:rsidRPr="00B41CAC" w:rsidRDefault="00394144" w:rsidP="00394144">
      <w:pPr>
        <w:numPr>
          <w:ilvl w:val="1"/>
          <w:numId w:val="11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Обучающиеся профильных психолого-педагогических классов имеют право:</w:t>
      </w:r>
    </w:p>
    <w:p w14:paraId="467D57B0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на выбор профиля обучения;</w:t>
      </w:r>
    </w:p>
    <w:p w14:paraId="5199D48D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выбор элективных курсов;</w:t>
      </w:r>
    </w:p>
    <w:p w14:paraId="157C085B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выбор курсов внеурочной деятельности;</w:t>
      </w:r>
    </w:p>
    <w:p w14:paraId="52594A72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14:paraId="4689EAE1" w14:textId="77777777" w:rsidR="00394144" w:rsidRPr="00B41CAC" w:rsidRDefault="00394144" w:rsidP="00394144">
      <w:pPr>
        <w:numPr>
          <w:ilvl w:val="1"/>
          <w:numId w:val="13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Обучающийся обязан посещать занятия согласно учебному плану и расписанию базовой организации.</w:t>
      </w:r>
    </w:p>
    <w:p w14:paraId="3404900F" w14:textId="77777777" w:rsidR="00394144" w:rsidRPr="00B41CAC" w:rsidRDefault="00394144" w:rsidP="00394144">
      <w:pPr>
        <w:numPr>
          <w:ilvl w:val="1"/>
          <w:numId w:val="13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Учитель-предметник имеет право:</w:t>
      </w:r>
    </w:p>
    <w:p w14:paraId="2E174C84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на самостоятельный выбор и использование методики обучения и воспитания;</w:t>
      </w:r>
    </w:p>
    <w:p w14:paraId="4EDF3F37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самостоятельный выбор тематики элективных курсов;</w:t>
      </w:r>
    </w:p>
    <w:p w14:paraId="658903F5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самостоятельный выбор тематики курсов внеурочной деятельности.</w:t>
      </w:r>
    </w:p>
    <w:p w14:paraId="5469CC2F" w14:textId="77777777" w:rsidR="00394144" w:rsidRPr="00B41CAC" w:rsidRDefault="00394144" w:rsidP="00394144">
      <w:pPr>
        <w:ind w:left="269" w:firstLine="0"/>
        <w:rPr>
          <w:sz w:val="28"/>
          <w:szCs w:val="28"/>
        </w:rPr>
      </w:pPr>
      <w:r w:rsidRPr="00B41CAC">
        <w:rPr>
          <w:sz w:val="28"/>
          <w:szCs w:val="28"/>
        </w:rPr>
        <w:t>6.4. Учитель-предметник обязан:</w:t>
      </w:r>
    </w:p>
    <w:p w14:paraId="79CAFC6A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разрабатывать рабочие программы по учебным предметам базового и углубленного уровней;</w:t>
      </w:r>
    </w:p>
    <w:p w14:paraId="7B426A70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разрабатывать рабочие программы элективных курсов;</w:t>
      </w:r>
    </w:p>
    <w:p w14:paraId="3DFA3550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разрабатывать рабочие программы курсов внеурочной деятельности;</w:t>
      </w:r>
    </w:p>
    <w:p w14:paraId="42DC03D2" w14:textId="77777777" w:rsidR="00394144" w:rsidRPr="00B41CAC" w:rsidRDefault="00394144" w:rsidP="00394144">
      <w:pPr>
        <w:numPr>
          <w:ilvl w:val="0"/>
          <w:numId w:val="12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lastRenderedPageBreak/>
        <w:t xml:space="preserve">устанавливать график проектно-исследовательской деятельности обучающихся в пределах </w:t>
      </w:r>
      <w:proofErr w:type="gramStart"/>
      <w:r w:rsidRPr="00B41CAC">
        <w:rPr>
          <w:sz w:val="28"/>
          <w:szCs w:val="28"/>
        </w:rPr>
        <w:t>установленных  сроков</w:t>
      </w:r>
      <w:proofErr w:type="gramEnd"/>
      <w:r w:rsidRPr="00B41CAC">
        <w:rPr>
          <w:sz w:val="28"/>
          <w:szCs w:val="28"/>
        </w:rPr>
        <w:t>.</w:t>
      </w:r>
    </w:p>
    <w:p w14:paraId="0D8B6D41" w14:textId="77777777" w:rsidR="00394144" w:rsidRPr="00B41CAC" w:rsidRDefault="00394144" w:rsidP="00394144">
      <w:pPr>
        <w:numPr>
          <w:ilvl w:val="0"/>
          <w:numId w:val="14"/>
        </w:numPr>
        <w:spacing w:after="5" w:line="259" w:lineRule="auto"/>
        <w:ind w:firstLine="283"/>
        <w:rPr>
          <w:sz w:val="28"/>
          <w:szCs w:val="28"/>
        </w:rPr>
      </w:pPr>
      <w:r w:rsidRPr="00B41CAC">
        <w:rPr>
          <w:b/>
          <w:sz w:val="28"/>
          <w:szCs w:val="28"/>
        </w:rPr>
        <w:t>Управление профильным психолого-педагогическим классом</w:t>
      </w:r>
    </w:p>
    <w:p w14:paraId="38EB018C" w14:textId="77777777" w:rsidR="00394144" w:rsidRPr="00B41CAC" w:rsidRDefault="00394144" w:rsidP="00394144">
      <w:pPr>
        <w:numPr>
          <w:ilvl w:val="1"/>
          <w:numId w:val="14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14:paraId="2AA734C6" w14:textId="77777777" w:rsidR="00394144" w:rsidRPr="00B41CAC" w:rsidRDefault="00394144" w:rsidP="00394144">
      <w:pPr>
        <w:numPr>
          <w:ilvl w:val="1"/>
          <w:numId w:val="14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14:paraId="6BA04C65" w14:textId="77777777" w:rsidR="00394144" w:rsidRPr="00B41CAC" w:rsidRDefault="00394144" w:rsidP="00394144">
      <w:pPr>
        <w:numPr>
          <w:ilvl w:val="1"/>
          <w:numId w:val="14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Контроль посещаемости и успеваемости обучающихся осуществляет классный руководитель / тьютор, назначаемый приказом руководителя образовательной организации.</w:t>
      </w:r>
    </w:p>
    <w:p w14:paraId="7F9FAEEE" w14:textId="77777777" w:rsidR="00394144" w:rsidRPr="00B41CAC" w:rsidRDefault="00394144" w:rsidP="00394144">
      <w:pPr>
        <w:numPr>
          <w:ilvl w:val="1"/>
          <w:numId w:val="14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14:paraId="2C06E490" w14:textId="77777777" w:rsidR="00394144" w:rsidRPr="00B41CAC" w:rsidRDefault="00394144" w:rsidP="00394144">
      <w:pPr>
        <w:numPr>
          <w:ilvl w:val="0"/>
          <w:numId w:val="14"/>
        </w:numPr>
        <w:spacing w:after="5" w:line="259" w:lineRule="auto"/>
        <w:ind w:firstLine="283"/>
        <w:rPr>
          <w:sz w:val="28"/>
          <w:szCs w:val="28"/>
        </w:rPr>
      </w:pPr>
      <w:r w:rsidRPr="00B41CAC">
        <w:rPr>
          <w:b/>
          <w:sz w:val="28"/>
          <w:szCs w:val="28"/>
        </w:rPr>
        <w:t>Документация и отчетность</w:t>
      </w:r>
    </w:p>
    <w:p w14:paraId="1F7B24C8" w14:textId="77777777" w:rsidR="00394144" w:rsidRPr="00B41CAC" w:rsidRDefault="00394144" w:rsidP="00394144">
      <w:pPr>
        <w:numPr>
          <w:ilvl w:val="1"/>
          <w:numId w:val="14"/>
        </w:numPr>
        <w:ind w:firstLine="283"/>
        <w:rPr>
          <w:sz w:val="28"/>
          <w:szCs w:val="28"/>
        </w:rPr>
      </w:pPr>
      <w:r w:rsidRPr="00B41CAC">
        <w:rPr>
          <w:sz w:val="28"/>
          <w:szCs w:val="28"/>
        </w:rPr>
        <w:t>Базовая организация должна иметь следующие документы:</w:t>
      </w:r>
    </w:p>
    <w:p w14:paraId="523ED689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Положение о профильном психолого-педагогическом классе;</w:t>
      </w:r>
    </w:p>
    <w:p w14:paraId="4FB9235B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Положение об индивидуальном отборе в профильный психолого-педагогический класс;</w:t>
      </w:r>
    </w:p>
    <w:p w14:paraId="0C8E2EE2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договор о сетевых формах реализации образовательных программ (если выбрана сетевая модель обучения);</w:t>
      </w:r>
    </w:p>
    <w:p w14:paraId="07F863CA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заявления обучающихся о выборе профиля;</w:t>
      </w:r>
    </w:p>
    <w:p w14:paraId="5F18F181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учебный план и план внеурочной деятельности;</w:t>
      </w:r>
    </w:p>
    <w:p w14:paraId="5AF5D9BF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рабочие программы по внеурочным, элективным/факультативным курсам;</w:t>
      </w:r>
    </w:p>
    <w:p w14:paraId="77F0AF5B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календарный учебный график;</w:t>
      </w:r>
    </w:p>
    <w:p w14:paraId="6784276C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календарный график воспитательных мероприятий;</w:t>
      </w:r>
    </w:p>
    <w:p w14:paraId="53E953B1" w14:textId="77777777" w:rsidR="00394144" w:rsidRPr="00B41CAC" w:rsidRDefault="00394144" w:rsidP="00394144">
      <w:pPr>
        <w:numPr>
          <w:ilvl w:val="0"/>
          <w:numId w:val="15"/>
        </w:numPr>
        <w:ind w:hanging="170"/>
        <w:rPr>
          <w:sz w:val="28"/>
          <w:szCs w:val="28"/>
        </w:rPr>
      </w:pPr>
      <w:r w:rsidRPr="00B41CAC">
        <w:rPr>
          <w:sz w:val="28"/>
          <w:szCs w:val="28"/>
        </w:rPr>
        <w:t>расписание предметов и внеурочных/элективных/факультативных курсов;</w:t>
      </w:r>
    </w:p>
    <w:p w14:paraId="037A5D85" w14:textId="77777777" w:rsidR="000063EB" w:rsidRPr="00B41CAC" w:rsidRDefault="000063EB">
      <w:pPr>
        <w:rPr>
          <w:sz w:val="28"/>
          <w:szCs w:val="28"/>
        </w:rPr>
      </w:pPr>
    </w:p>
    <w:sectPr w:rsidR="000063EB" w:rsidRPr="00B4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22F15"/>
    <w:multiLevelType w:val="multilevel"/>
    <w:tmpl w:val="C71E5A4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62B4E"/>
    <w:multiLevelType w:val="multilevel"/>
    <w:tmpl w:val="1F86B9B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238EA"/>
    <w:multiLevelType w:val="hybridMultilevel"/>
    <w:tmpl w:val="47F63FD6"/>
    <w:lvl w:ilvl="0" w:tplc="832CABC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05CC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49598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C3C24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4FA9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4A76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58D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070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96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301AF"/>
    <w:multiLevelType w:val="multilevel"/>
    <w:tmpl w:val="8C60C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15422"/>
    <w:multiLevelType w:val="multilevel"/>
    <w:tmpl w:val="CF48A6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A449F"/>
    <w:multiLevelType w:val="multilevel"/>
    <w:tmpl w:val="99EA0D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DF18D2"/>
    <w:multiLevelType w:val="multilevel"/>
    <w:tmpl w:val="CD88972A"/>
    <w:lvl w:ilvl="0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4228D"/>
    <w:multiLevelType w:val="multilevel"/>
    <w:tmpl w:val="72B402B6"/>
    <w:lvl w:ilvl="0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42308"/>
    <w:multiLevelType w:val="hybridMultilevel"/>
    <w:tmpl w:val="684A4F16"/>
    <w:lvl w:ilvl="0" w:tplc="6786EF68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D8A6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68CCC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07176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236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1E24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4289A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61C2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6F53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0717B"/>
    <w:multiLevelType w:val="multilevel"/>
    <w:tmpl w:val="D08ADC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A22A49"/>
    <w:multiLevelType w:val="multilevel"/>
    <w:tmpl w:val="CEB6D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2964296">
    <w:abstractNumId w:val="9"/>
  </w:num>
  <w:num w:numId="2" w16cid:durableId="869564028">
    <w:abstractNumId w:val="3"/>
  </w:num>
  <w:num w:numId="3" w16cid:durableId="856503548">
    <w:abstractNumId w:val="7"/>
  </w:num>
  <w:num w:numId="4" w16cid:durableId="1721395569">
    <w:abstractNumId w:val="10"/>
  </w:num>
  <w:num w:numId="5" w16cid:durableId="1040589244">
    <w:abstractNumId w:val="13"/>
  </w:num>
  <w:num w:numId="6" w16cid:durableId="910971469">
    <w:abstractNumId w:val="12"/>
  </w:num>
  <w:num w:numId="7" w16cid:durableId="1252154811">
    <w:abstractNumId w:val="14"/>
  </w:num>
  <w:num w:numId="8" w16cid:durableId="2041009489">
    <w:abstractNumId w:val="8"/>
  </w:num>
  <w:num w:numId="9" w16cid:durableId="1098139000">
    <w:abstractNumId w:val="6"/>
  </w:num>
  <w:num w:numId="10" w16cid:durableId="1894534577">
    <w:abstractNumId w:val="5"/>
  </w:num>
  <w:num w:numId="11" w16cid:durableId="601959214">
    <w:abstractNumId w:val="1"/>
  </w:num>
  <w:num w:numId="12" w16cid:durableId="1992326158">
    <w:abstractNumId w:val="11"/>
  </w:num>
  <w:num w:numId="13" w16cid:durableId="966934902">
    <w:abstractNumId w:val="4"/>
  </w:num>
  <w:num w:numId="14" w16cid:durableId="35667233">
    <w:abstractNumId w:val="2"/>
  </w:num>
  <w:num w:numId="15" w16cid:durableId="106564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52"/>
    <w:rsid w:val="000063EB"/>
    <w:rsid w:val="00394144"/>
    <w:rsid w:val="00401C32"/>
    <w:rsid w:val="008F76CB"/>
    <w:rsid w:val="00B41CAC"/>
    <w:rsid w:val="00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3C01"/>
  <w15:chartTrackingRefBased/>
  <w15:docId w15:val="{9481C40C-9E71-4D7C-960C-0AFFAEC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44"/>
    <w:pPr>
      <w:spacing w:after="6" w:line="260" w:lineRule="auto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AC"/>
    <w:pPr>
      <w:ind w:left="720"/>
      <w:contextualSpacing/>
    </w:pPr>
  </w:style>
  <w:style w:type="paragraph" w:styleId="a4">
    <w:name w:val="No Spacing"/>
    <w:uiPriority w:val="1"/>
    <w:qFormat/>
    <w:rsid w:val="008F7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HP</cp:lastModifiedBy>
  <cp:revision>4</cp:revision>
  <dcterms:created xsi:type="dcterms:W3CDTF">2021-10-21T01:15:00Z</dcterms:created>
  <dcterms:modified xsi:type="dcterms:W3CDTF">2025-03-06T08:41:00Z</dcterms:modified>
</cp:coreProperties>
</file>